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8F3" w:rsidRDefault="004D2EDA" w:rsidP="005A58F3">
      <w:pPr>
        <w:spacing w:line="276" w:lineRule="auto"/>
        <w:jc w:val="center"/>
        <w:rPr>
          <w:rFonts w:eastAsia="Times New Roman"/>
          <w:sz w:val="28"/>
          <w:szCs w:val="28"/>
          <w:lang w:val="kk-KZ" w:eastAsia="ru-RU"/>
        </w:rPr>
      </w:pPr>
      <w:r>
        <w:rPr>
          <w:rFonts w:eastAsia="Times New Roman"/>
          <w:sz w:val="28"/>
          <w:szCs w:val="28"/>
          <w:lang w:val="kk-KZ" w:eastAsia="ru-RU"/>
        </w:rPr>
        <w:t>«А.Нұрманов атындағы жалпы білім беретін мектебі» КММ</w:t>
      </w:r>
    </w:p>
    <w:p w:rsidR="004D2EDA" w:rsidRPr="004D2EDA" w:rsidRDefault="00597E21" w:rsidP="005A58F3">
      <w:pPr>
        <w:spacing w:line="276" w:lineRule="auto"/>
        <w:jc w:val="center"/>
        <w:rPr>
          <w:rFonts w:eastAsia="Times New Roman"/>
          <w:sz w:val="28"/>
          <w:szCs w:val="28"/>
          <w:lang w:val="kk-KZ" w:eastAsia="ru-RU"/>
        </w:rPr>
      </w:pPr>
      <w:r>
        <w:rPr>
          <w:rFonts w:eastAsia="Times New Roman"/>
          <w:sz w:val="28"/>
          <w:szCs w:val="28"/>
          <w:lang w:val="kk-KZ" w:eastAsia="ru-RU"/>
        </w:rPr>
        <w:t>Қостанай облысы, А</w:t>
      </w:r>
      <w:r w:rsidR="004D2EDA">
        <w:rPr>
          <w:rFonts w:eastAsia="Times New Roman"/>
          <w:sz w:val="28"/>
          <w:szCs w:val="28"/>
          <w:lang w:val="kk-KZ" w:eastAsia="ru-RU"/>
        </w:rPr>
        <w:t>мангелді ауданы, Байғабыл селосы</w:t>
      </w:r>
    </w:p>
    <w:p w:rsidR="005A58F3" w:rsidRDefault="005A58F3" w:rsidP="005A58F3">
      <w:pPr>
        <w:spacing w:line="276" w:lineRule="auto"/>
        <w:jc w:val="center"/>
        <w:rPr>
          <w:rFonts w:eastAsia="Times New Roman"/>
          <w:b/>
          <w:sz w:val="36"/>
          <w:szCs w:val="28"/>
          <w:lang w:val="kk-KZ" w:eastAsia="ru-RU"/>
        </w:rPr>
      </w:pPr>
    </w:p>
    <w:p w:rsidR="0087798F" w:rsidRDefault="0087798F" w:rsidP="005A58F3">
      <w:pPr>
        <w:spacing w:line="276" w:lineRule="auto"/>
        <w:jc w:val="center"/>
        <w:rPr>
          <w:rFonts w:eastAsia="Times New Roman"/>
          <w:b/>
          <w:sz w:val="36"/>
          <w:szCs w:val="28"/>
          <w:lang w:val="kk-KZ" w:eastAsia="ru-RU"/>
        </w:rPr>
      </w:pPr>
    </w:p>
    <w:p w:rsidR="0087798F" w:rsidRDefault="0087798F" w:rsidP="005A58F3">
      <w:pPr>
        <w:spacing w:line="276" w:lineRule="auto"/>
        <w:jc w:val="center"/>
        <w:rPr>
          <w:rFonts w:eastAsia="Times New Roman"/>
          <w:b/>
          <w:sz w:val="36"/>
          <w:szCs w:val="28"/>
          <w:lang w:val="kk-KZ" w:eastAsia="ru-RU"/>
        </w:rPr>
      </w:pPr>
    </w:p>
    <w:p w:rsidR="0087798F" w:rsidRDefault="0087798F" w:rsidP="005A58F3">
      <w:pPr>
        <w:spacing w:line="276" w:lineRule="auto"/>
        <w:jc w:val="center"/>
        <w:rPr>
          <w:rFonts w:eastAsia="Times New Roman"/>
          <w:b/>
          <w:sz w:val="36"/>
          <w:szCs w:val="28"/>
          <w:lang w:val="kk-KZ" w:eastAsia="ru-RU"/>
        </w:rPr>
      </w:pPr>
    </w:p>
    <w:p w:rsidR="005A58F3" w:rsidRDefault="005A58F3" w:rsidP="005A58F3">
      <w:pPr>
        <w:spacing w:after="200" w:line="276" w:lineRule="auto"/>
        <w:rPr>
          <w:rFonts w:eastAsia="Times New Roman"/>
          <w:b/>
          <w:sz w:val="36"/>
          <w:szCs w:val="28"/>
          <w:lang w:val="kk-KZ" w:eastAsia="ru-RU"/>
        </w:rPr>
      </w:pPr>
    </w:p>
    <w:p w:rsidR="007057B6" w:rsidRPr="007057B6" w:rsidRDefault="007057B6" w:rsidP="005A58F3">
      <w:pPr>
        <w:spacing w:after="200" w:line="276" w:lineRule="auto"/>
        <w:rPr>
          <w:rFonts w:eastAsia="Times New Roman"/>
          <w:b/>
          <w:sz w:val="36"/>
          <w:szCs w:val="28"/>
          <w:lang w:val="kk-KZ" w:eastAsia="ru-RU"/>
        </w:rPr>
      </w:pPr>
    </w:p>
    <w:p w:rsidR="00FE289E" w:rsidRPr="007057B6" w:rsidRDefault="00FE289E" w:rsidP="00FE289E">
      <w:pPr>
        <w:tabs>
          <w:tab w:val="center" w:pos="4677"/>
        </w:tabs>
        <w:spacing w:after="200" w:line="276" w:lineRule="auto"/>
        <w:jc w:val="center"/>
        <w:rPr>
          <w:rFonts w:eastAsia="Times New Roman"/>
          <w:b/>
          <w:sz w:val="28"/>
          <w:szCs w:val="28"/>
          <w:lang w:val="kk-KZ" w:eastAsia="ru-RU"/>
        </w:rPr>
      </w:pPr>
      <w:r w:rsidRPr="007057B6">
        <w:rPr>
          <w:rFonts w:eastAsia="Times New Roman"/>
          <w:b/>
          <w:sz w:val="28"/>
          <w:szCs w:val="28"/>
          <w:lang w:val="kk-KZ" w:eastAsia="ru-RU"/>
        </w:rPr>
        <w:t>ҒЫЛЫМИ ЖОБАНЫҢ ТАҚЫРЫБЫ:</w:t>
      </w:r>
    </w:p>
    <w:p w:rsidR="00FE289E" w:rsidRPr="007057B6" w:rsidRDefault="00FE289E" w:rsidP="00FE289E">
      <w:pPr>
        <w:tabs>
          <w:tab w:val="center" w:pos="4677"/>
        </w:tabs>
        <w:spacing w:after="200" w:line="276" w:lineRule="auto"/>
        <w:jc w:val="center"/>
        <w:rPr>
          <w:rFonts w:eastAsia="Times New Roman"/>
          <w:b/>
          <w:sz w:val="28"/>
          <w:szCs w:val="28"/>
          <w:lang w:val="kk-KZ" w:eastAsia="ru-RU"/>
        </w:rPr>
      </w:pPr>
      <w:r w:rsidRPr="007057B6">
        <w:rPr>
          <w:rFonts w:eastAsia="Times New Roman"/>
          <w:b/>
          <w:sz w:val="28"/>
          <w:szCs w:val="28"/>
          <w:lang w:val="kk-KZ" w:eastAsia="ru-RU"/>
        </w:rPr>
        <w:t xml:space="preserve"> «Қызанақ сорттарын өсірудегі тыңайтқыш әсері»</w:t>
      </w:r>
    </w:p>
    <w:p w:rsidR="005A58F3" w:rsidRPr="005A58F3" w:rsidRDefault="005A58F3" w:rsidP="005A58F3">
      <w:pPr>
        <w:spacing w:after="200" w:line="276" w:lineRule="auto"/>
        <w:jc w:val="center"/>
        <w:rPr>
          <w:rFonts w:eastAsia="Times New Roman"/>
          <w:b/>
          <w:sz w:val="56"/>
          <w:szCs w:val="56"/>
          <w:lang w:val="kk-KZ" w:eastAsia="ru-RU"/>
        </w:rPr>
      </w:pPr>
    </w:p>
    <w:p w:rsidR="005A58F3" w:rsidRPr="005A58F3" w:rsidRDefault="005A58F3" w:rsidP="0087798F">
      <w:pPr>
        <w:rPr>
          <w:rFonts w:eastAsia="Times New Roman"/>
          <w:sz w:val="28"/>
          <w:szCs w:val="28"/>
          <w:lang w:val="kk-KZ" w:eastAsia="ru-RU"/>
        </w:rPr>
      </w:pPr>
      <w:r w:rsidRPr="005A58F3">
        <w:rPr>
          <w:rFonts w:eastAsia="Times New Roman"/>
          <w:sz w:val="28"/>
          <w:szCs w:val="28"/>
          <w:lang w:val="kk-KZ" w:eastAsia="ru-RU"/>
        </w:rPr>
        <w:t xml:space="preserve">            </w:t>
      </w:r>
      <w:r w:rsidR="0087798F">
        <w:rPr>
          <w:rFonts w:eastAsia="Times New Roman"/>
          <w:sz w:val="28"/>
          <w:szCs w:val="28"/>
          <w:lang w:val="kk-KZ" w:eastAsia="ru-RU"/>
        </w:rPr>
        <w:t xml:space="preserve">                    </w:t>
      </w:r>
      <w:r w:rsidRPr="005A58F3">
        <w:rPr>
          <w:rFonts w:eastAsia="Times New Roman"/>
          <w:sz w:val="28"/>
          <w:szCs w:val="28"/>
          <w:lang w:val="kk-KZ" w:eastAsia="ru-RU"/>
        </w:rPr>
        <w:t xml:space="preserve">                                                   </w:t>
      </w:r>
      <w:r w:rsidR="00131EDE">
        <w:rPr>
          <w:rFonts w:eastAsia="Times New Roman"/>
          <w:sz w:val="28"/>
          <w:szCs w:val="28"/>
          <w:lang w:val="kk-KZ" w:eastAsia="ru-RU"/>
        </w:rPr>
        <w:t xml:space="preserve">      </w:t>
      </w:r>
    </w:p>
    <w:p w:rsidR="005A58F3" w:rsidRPr="005A58F3" w:rsidRDefault="005A58F3" w:rsidP="005A58F3">
      <w:pPr>
        <w:jc w:val="right"/>
        <w:rPr>
          <w:rFonts w:eastAsia="Times New Roman"/>
          <w:sz w:val="28"/>
          <w:szCs w:val="28"/>
          <w:lang w:val="kk-KZ" w:eastAsia="ru-RU"/>
        </w:rPr>
      </w:pPr>
    </w:p>
    <w:p w:rsidR="005A58F3" w:rsidRPr="005A58F3" w:rsidRDefault="005A58F3" w:rsidP="005A58F3">
      <w:pPr>
        <w:jc w:val="right"/>
        <w:rPr>
          <w:rFonts w:eastAsia="Times New Roman"/>
          <w:sz w:val="28"/>
          <w:szCs w:val="28"/>
          <w:lang w:val="kk-KZ" w:eastAsia="ru-RU"/>
        </w:rPr>
      </w:pPr>
    </w:p>
    <w:p w:rsidR="0087798F" w:rsidRDefault="0087798F" w:rsidP="00544336">
      <w:pPr>
        <w:tabs>
          <w:tab w:val="center" w:pos="5032"/>
        </w:tabs>
        <w:spacing w:after="200" w:line="276" w:lineRule="auto"/>
        <w:rPr>
          <w:rFonts w:eastAsia="Times New Roman"/>
          <w:sz w:val="28"/>
          <w:szCs w:val="28"/>
          <w:lang w:val="kk-KZ" w:eastAsia="ru-RU"/>
        </w:rPr>
      </w:pPr>
      <w:r>
        <w:rPr>
          <w:rFonts w:eastAsia="Times New Roman"/>
          <w:b/>
          <w:sz w:val="28"/>
          <w:szCs w:val="28"/>
          <w:lang w:val="kk-KZ" w:eastAsia="ru-RU"/>
        </w:rPr>
        <w:t xml:space="preserve">Бағыты:  </w:t>
      </w:r>
      <w:r w:rsidR="004D63BF" w:rsidRPr="00544336">
        <w:rPr>
          <w:rFonts w:eastAsia="Times New Roman"/>
          <w:sz w:val="28"/>
          <w:szCs w:val="28"/>
          <w:lang w:val="kk-KZ" w:eastAsia="ru-RU"/>
        </w:rPr>
        <w:t>Медицина</w:t>
      </w:r>
      <w:r w:rsidR="00544336">
        <w:rPr>
          <w:rFonts w:eastAsia="Times New Roman"/>
          <w:b/>
          <w:sz w:val="28"/>
          <w:szCs w:val="28"/>
          <w:lang w:val="kk-KZ" w:eastAsia="ru-RU"/>
        </w:rPr>
        <w:tab/>
      </w:r>
    </w:p>
    <w:p w:rsidR="005A58F3" w:rsidRPr="00544336" w:rsidRDefault="007057B6" w:rsidP="0087798F">
      <w:pPr>
        <w:tabs>
          <w:tab w:val="center" w:pos="4677"/>
        </w:tabs>
        <w:spacing w:after="200" w:line="276" w:lineRule="auto"/>
        <w:rPr>
          <w:rFonts w:eastAsia="Times New Roman"/>
          <w:sz w:val="28"/>
          <w:szCs w:val="28"/>
          <w:lang w:val="kk-KZ" w:eastAsia="ru-RU"/>
        </w:rPr>
      </w:pPr>
      <w:r w:rsidRPr="00544336">
        <w:rPr>
          <w:rFonts w:eastAsia="Times New Roman"/>
          <w:b/>
          <w:sz w:val="28"/>
          <w:szCs w:val="28"/>
          <w:lang w:val="kk-KZ" w:eastAsia="ru-RU"/>
        </w:rPr>
        <w:t>Тақырыбы</w:t>
      </w:r>
      <w:r w:rsidR="005A58F3" w:rsidRPr="00544336">
        <w:rPr>
          <w:rFonts w:eastAsia="Times New Roman"/>
          <w:b/>
          <w:sz w:val="28"/>
          <w:szCs w:val="28"/>
          <w:lang w:val="kk-KZ" w:eastAsia="ru-RU"/>
        </w:rPr>
        <w:t>:</w:t>
      </w:r>
      <w:r w:rsidRPr="00544336">
        <w:rPr>
          <w:rFonts w:eastAsia="Times New Roman"/>
          <w:b/>
          <w:sz w:val="28"/>
          <w:szCs w:val="28"/>
          <w:lang w:val="kk-KZ" w:eastAsia="ru-RU"/>
        </w:rPr>
        <w:t xml:space="preserve"> </w:t>
      </w:r>
      <w:r w:rsidR="00131EDE" w:rsidRPr="00544336">
        <w:rPr>
          <w:rFonts w:eastAsia="Times New Roman"/>
          <w:sz w:val="28"/>
          <w:szCs w:val="28"/>
          <w:lang w:val="kk-KZ" w:eastAsia="ru-RU"/>
        </w:rPr>
        <w:t>«Қызанақ сорттарын өсірудегі тыңайтқыш әсері</w:t>
      </w:r>
      <w:r w:rsidR="005A58F3" w:rsidRPr="00544336">
        <w:rPr>
          <w:rFonts w:eastAsia="Times New Roman"/>
          <w:sz w:val="28"/>
          <w:szCs w:val="28"/>
          <w:lang w:val="kk-KZ" w:eastAsia="ru-RU"/>
        </w:rPr>
        <w:t>»</w:t>
      </w:r>
    </w:p>
    <w:p w:rsidR="007057B6" w:rsidRDefault="007057B6" w:rsidP="0087798F">
      <w:pPr>
        <w:tabs>
          <w:tab w:val="center" w:pos="4677"/>
        </w:tabs>
        <w:spacing w:after="200" w:line="276" w:lineRule="auto"/>
        <w:rPr>
          <w:rFonts w:eastAsia="Times New Roman"/>
          <w:b/>
          <w:sz w:val="28"/>
          <w:szCs w:val="28"/>
          <w:lang w:val="kk-KZ" w:eastAsia="ru-RU"/>
        </w:rPr>
      </w:pPr>
      <w:r>
        <w:rPr>
          <w:rFonts w:eastAsia="Times New Roman"/>
          <w:b/>
          <w:sz w:val="28"/>
          <w:szCs w:val="28"/>
          <w:lang w:val="kk-KZ" w:eastAsia="ru-RU"/>
        </w:rPr>
        <w:t xml:space="preserve">Оқушының толық аты: </w:t>
      </w:r>
      <w:r w:rsidRPr="00544336">
        <w:rPr>
          <w:rFonts w:eastAsia="Times New Roman"/>
          <w:sz w:val="28"/>
          <w:szCs w:val="28"/>
          <w:lang w:val="kk-KZ" w:eastAsia="ru-RU"/>
        </w:rPr>
        <w:t>Сейтбек Айсәуле</w:t>
      </w:r>
      <w:r w:rsidR="00597E21" w:rsidRPr="00544336">
        <w:rPr>
          <w:rFonts w:eastAsia="Times New Roman"/>
          <w:sz w:val="28"/>
          <w:szCs w:val="28"/>
          <w:lang w:val="kk-KZ" w:eastAsia="ru-RU"/>
        </w:rPr>
        <w:t xml:space="preserve"> Қайратқызы</w:t>
      </w:r>
    </w:p>
    <w:p w:rsidR="007057B6" w:rsidRDefault="007057B6" w:rsidP="0087798F">
      <w:pPr>
        <w:tabs>
          <w:tab w:val="center" w:pos="4677"/>
        </w:tabs>
        <w:spacing w:after="200" w:line="276" w:lineRule="auto"/>
        <w:rPr>
          <w:rFonts w:eastAsia="Times New Roman"/>
          <w:b/>
          <w:sz w:val="28"/>
          <w:szCs w:val="28"/>
          <w:lang w:val="kk-KZ" w:eastAsia="ru-RU"/>
        </w:rPr>
      </w:pPr>
      <w:r>
        <w:rPr>
          <w:rFonts w:eastAsia="Times New Roman"/>
          <w:b/>
          <w:sz w:val="28"/>
          <w:szCs w:val="28"/>
          <w:lang w:val="kk-KZ" w:eastAsia="ru-RU"/>
        </w:rPr>
        <w:t>Сынып:</w:t>
      </w:r>
      <w:r w:rsidRPr="00544336">
        <w:rPr>
          <w:rFonts w:eastAsia="Times New Roman"/>
          <w:sz w:val="28"/>
          <w:szCs w:val="28"/>
          <w:lang w:val="kk-KZ" w:eastAsia="ru-RU"/>
        </w:rPr>
        <w:t xml:space="preserve"> 8</w:t>
      </w:r>
    </w:p>
    <w:p w:rsidR="007057B6" w:rsidRPr="005A58F3" w:rsidRDefault="007057B6" w:rsidP="0087798F">
      <w:pPr>
        <w:tabs>
          <w:tab w:val="center" w:pos="4677"/>
        </w:tabs>
        <w:spacing w:after="200" w:line="276" w:lineRule="auto"/>
        <w:rPr>
          <w:rFonts w:eastAsia="Times New Roman"/>
          <w:sz w:val="28"/>
          <w:szCs w:val="28"/>
          <w:lang w:val="kk-KZ" w:eastAsia="ru-RU"/>
        </w:rPr>
      </w:pPr>
      <w:r>
        <w:rPr>
          <w:rFonts w:eastAsia="Times New Roman"/>
          <w:b/>
          <w:sz w:val="28"/>
          <w:szCs w:val="28"/>
          <w:lang w:val="kk-KZ" w:eastAsia="ru-RU"/>
        </w:rPr>
        <w:t xml:space="preserve">Ғылыми жетекшісі: </w:t>
      </w:r>
      <w:r w:rsidRPr="00544336">
        <w:rPr>
          <w:rFonts w:eastAsia="Times New Roman"/>
          <w:sz w:val="28"/>
          <w:szCs w:val="28"/>
          <w:lang w:val="kk-KZ" w:eastAsia="ru-RU"/>
        </w:rPr>
        <w:t>Еркін Айжанат</w:t>
      </w:r>
      <w:r w:rsidR="00597E21" w:rsidRPr="00544336">
        <w:rPr>
          <w:rFonts w:eastAsia="Times New Roman"/>
          <w:sz w:val="28"/>
          <w:szCs w:val="28"/>
          <w:lang w:val="kk-KZ" w:eastAsia="ru-RU"/>
        </w:rPr>
        <w:t xml:space="preserve"> Есентайқызы</w:t>
      </w:r>
    </w:p>
    <w:p w:rsidR="005A58F3" w:rsidRPr="005A58F3" w:rsidRDefault="005A58F3" w:rsidP="005A58F3">
      <w:pPr>
        <w:rPr>
          <w:rFonts w:eastAsia="Times New Roman"/>
          <w:sz w:val="28"/>
          <w:szCs w:val="28"/>
          <w:lang w:val="kk-KZ" w:eastAsia="ru-RU"/>
        </w:rPr>
      </w:pPr>
    </w:p>
    <w:p w:rsidR="005A58F3" w:rsidRPr="005A58F3" w:rsidRDefault="005A58F3" w:rsidP="005A58F3">
      <w:pPr>
        <w:rPr>
          <w:rFonts w:eastAsia="Times New Roman"/>
          <w:sz w:val="28"/>
          <w:szCs w:val="28"/>
          <w:lang w:val="kk-KZ" w:eastAsia="ru-RU"/>
        </w:rPr>
      </w:pPr>
    </w:p>
    <w:p w:rsidR="005A58F3" w:rsidRPr="005A58F3" w:rsidRDefault="005A58F3" w:rsidP="005A58F3">
      <w:pPr>
        <w:rPr>
          <w:rFonts w:eastAsia="Times New Roman"/>
          <w:sz w:val="28"/>
          <w:szCs w:val="28"/>
          <w:lang w:val="kk-KZ" w:eastAsia="ru-RU"/>
        </w:rPr>
      </w:pPr>
    </w:p>
    <w:p w:rsidR="005A58F3" w:rsidRPr="005A58F3" w:rsidRDefault="005A58F3" w:rsidP="005A58F3">
      <w:pPr>
        <w:spacing w:after="200" w:line="276" w:lineRule="auto"/>
        <w:rPr>
          <w:rFonts w:eastAsia="Times New Roman"/>
          <w:sz w:val="28"/>
          <w:szCs w:val="28"/>
          <w:lang w:val="kk-KZ" w:eastAsia="ru-RU"/>
        </w:rPr>
      </w:pPr>
    </w:p>
    <w:p w:rsidR="005A58F3" w:rsidRPr="005A58F3" w:rsidRDefault="005A58F3" w:rsidP="005A58F3">
      <w:pPr>
        <w:tabs>
          <w:tab w:val="center" w:pos="4677"/>
        </w:tabs>
        <w:rPr>
          <w:rFonts w:eastAsia="Times New Roman"/>
          <w:sz w:val="28"/>
          <w:szCs w:val="28"/>
          <w:lang w:val="kk-KZ" w:eastAsia="ru-RU"/>
        </w:rPr>
      </w:pPr>
      <w:r w:rsidRPr="005A58F3">
        <w:rPr>
          <w:rFonts w:eastAsia="Times New Roman"/>
          <w:sz w:val="28"/>
          <w:szCs w:val="28"/>
          <w:lang w:val="kk-KZ" w:eastAsia="ru-RU"/>
        </w:rPr>
        <w:t xml:space="preserve">                                                        </w:t>
      </w:r>
    </w:p>
    <w:p w:rsidR="005A58F3" w:rsidRPr="005A58F3" w:rsidRDefault="0087798F" w:rsidP="0087798F">
      <w:pPr>
        <w:tabs>
          <w:tab w:val="center" w:pos="4677"/>
        </w:tabs>
        <w:rPr>
          <w:rFonts w:eastAsia="Times New Roman"/>
          <w:sz w:val="28"/>
          <w:szCs w:val="28"/>
          <w:lang w:val="kk-KZ" w:eastAsia="ru-RU"/>
        </w:rPr>
      </w:pPr>
      <w:r>
        <w:rPr>
          <w:rFonts w:eastAsia="Times New Roman"/>
          <w:sz w:val="28"/>
          <w:szCs w:val="28"/>
          <w:lang w:val="kk-KZ" w:eastAsia="ru-RU"/>
        </w:rPr>
        <w:t xml:space="preserve">          </w:t>
      </w:r>
    </w:p>
    <w:p w:rsidR="0087798F" w:rsidRDefault="0087798F" w:rsidP="005A58F3">
      <w:pPr>
        <w:spacing w:after="200" w:line="276" w:lineRule="auto"/>
        <w:rPr>
          <w:rFonts w:eastAsia="Times New Roman"/>
          <w:sz w:val="28"/>
          <w:szCs w:val="28"/>
          <w:lang w:val="kk-KZ" w:eastAsia="ru-RU"/>
        </w:rPr>
      </w:pPr>
    </w:p>
    <w:p w:rsidR="0087798F" w:rsidRDefault="0087798F" w:rsidP="005A58F3">
      <w:pPr>
        <w:spacing w:after="200" w:line="276" w:lineRule="auto"/>
        <w:rPr>
          <w:rFonts w:eastAsia="Times New Roman"/>
          <w:sz w:val="28"/>
          <w:szCs w:val="28"/>
          <w:lang w:val="kk-KZ" w:eastAsia="ru-RU"/>
        </w:rPr>
      </w:pPr>
    </w:p>
    <w:p w:rsidR="004D63BF" w:rsidRPr="005A58F3" w:rsidRDefault="004D63BF" w:rsidP="005A58F3">
      <w:pPr>
        <w:spacing w:after="200" w:line="276" w:lineRule="auto"/>
        <w:rPr>
          <w:rFonts w:eastAsia="Times New Roman"/>
          <w:sz w:val="28"/>
          <w:szCs w:val="28"/>
          <w:lang w:val="kk-KZ" w:eastAsia="ru-RU"/>
        </w:rPr>
      </w:pPr>
    </w:p>
    <w:p w:rsidR="005A0075" w:rsidRDefault="005A0075" w:rsidP="00597E21">
      <w:pPr>
        <w:spacing w:after="200" w:line="276" w:lineRule="auto"/>
        <w:jc w:val="center"/>
        <w:rPr>
          <w:rFonts w:eastAsia="Times New Roman"/>
          <w:sz w:val="28"/>
          <w:szCs w:val="28"/>
          <w:lang w:val="kk-KZ" w:eastAsia="ru-RU"/>
        </w:rPr>
      </w:pPr>
      <w:r>
        <w:rPr>
          <w:rFonts w:eastAsia="Times New Roman"/>
          <w:sz w:val="28"/>
          <w:szCs w:val="28"/>
          <w:lang w:val="kk-KZ" w:eastAsia="ru-RU"/>
        </w:rPr>
        <w:t>Байғабыл</w:t>
      </w:r>
      <w:r w:rsidR="004D63BF">
        <w:rPr>
          <w:rFonts w:eastAsia="Times New Roman"/>
          <w:sz w:val="28"/>
          <w:szCs w:val="28"/>
          <w:lang w:val="kk-KZ" w:eastAsia="ru-RU"/>
        </w:rPr>
        <w:t xml:space="preserve"> 2023</w:t>
      </w:r>
      <w:r w:rsidR="00597E21">
        <w:rPr>
          <w:rFonts w:eastAsia="Times New Roman"/>
          <w:sz w:val="28"/>
          <w:szCs w:val="28"/>
          <w:lang w:val="kk-KZ" w:eastAsia="ru-RU"/>
        </w:rPr>
        <w:t xml:space="preserve"> жы</w:t>
      </w:r>
      <w:r w:rsidR="00323F10">
        <w:rPr>
          <w:rFonts w:eastAsia="Times New Roman"/>
          <w:sz w:val="28"/>
          <w:szCs w:val="28"/>
          <w:lang w:val="kk-KZ" w:eastAsia="ru-RU"/>
        </w:rPr>
        <w:t>л</w:t>
      </w:r>
    </w:p>
    <w:p w:rsidR="00323F10" w:rsidRPr="001E26BA" w:rsidRDefault="001E26BA" w:rsidP="001E26BA">
      <w:pPr>
        <w:spacing w:after="200" w:line="276" w:lineRule="auto"/>
        <w:jc w:val="center"/>
        <w:rPr>
          <w:rFonts w:eastAsia="Times New Roman"/>
          <w:b/>
          <w:sz w:val="28"/>
          <w:szCs w:val="28"/>
          <w:lang w:val="kk-KZ" w:eastAsia="ru-RU"/>
        </w:rPr>
      </w:pPr>
      <w:r w:rsidRPr="001E26BA">
        <w:rPr>
          <w:rFonts w:eastAsia="Times New Roman"/>
          <w:b/>
          <w:sz w:val="28"/>
          <w:szCs w:val="28"/>
          <w:lang w:val="kk-KZ" w:eastAsia="ru-RU"/>
        </w:rPr>
        <w:lastRenderedPageBreak/>
        <w:t>АННОТАЦИЯ</w:t>
      </w:r>
    </w:p>
    <w:p w:rsidR="00156B2A" w:rsidRDefault="003B1BED" w:rsidP="00884189">
      <w:pPr>
        <w:spacing w:line="276" w:lineRule="auto"/>
        <w:jc w:val="both"/>
        <w:rPr>
          <w:rFonts w:eastAsia="Times New Roman"/>
          <w:kern w:val="24"/>
          <w:sz w:val="28"/>
          <w:lang w:val="kk-KZ" w:eastAsia="ru-RU"/>
        </w:rPr>
      </w:pPr>
      <w:r>
        <w:rPr>
          <w:rFonts w:eastAsia="Times New Roman"/>
          <w:kern w:val="24"/>
          <w:sz w:val="28"/>
          <w:lang w:val="kk-KZ" w:eastAsia="ru-RU"/>
        </w:rPr>
        <w:t xml:space="preserve">         </w:t>
      </w:r>
      <w:r w:rsidR="001E26BA">
        <w:rPr>
          <w:rFonts w:eastAsia="Times New Roman"/>
          <w:kern w:val="24"/>
          <w:sz w:val="28"/>
          <w:lang w:val="kk-KZ" w:eastAsia="ru-RU"/>
        </w:rPr>
        <w:t xml:space="preserve"> </w:t>
      </w:r>
      <w:r w:rsidR="001E26BA" w:rsidRPr="00C43FBC">
        <w:rPr>
          <w:rFonts w:eastAsia="Times New Roman"/>
          <w:kern w:val="24"/>
          <w:sz w:val="28"/>
          <w:lang w:val="kk-KZ" w:eastAsia="ru-RU"/>
        </w:rPr>
        <w:t>Еліміздің әлеуметтік дамуы мен халқымыздың әлауқатын жақсартып, жоғары деңгейге жеткізудің бағдарламасы ауыл шаруашылық дақылдарының әр түрінің өнімін көбейтіп, сапасын жақсарту шараларын белгілеп берді. Осымен бірге мемлекетіміздің ұзақ мерзімге ұсынған азық-түлік бағдарламасында аграрлық өнеркәсіптік комплекстерд</w:t>
      </w:r>
      <w:r w:rsidR="001E26BA">
        <w:rPr>
          <w:rFonts w:eastAsia="Times New Roman"/>
          <w:kern w:val="24"/>
          <w:sz w:val="28"/>
          <w:lang w:val="kk-KZ" w:eastAsia="ru-RU"/>
        </w:rPr>
        <w:t>і жан-жақты дамытып, көкө</w:t>
      </w:r>
      <w:r w:rsidR="001E26BA" w:rsidRPr="00C43FBC">
        <w:rPr>
          <w:rFonts w:eastAsia="Times New Roman"/>
          <w:kern w:val="24"/>
          <w:sz w:val="28"/>
          <w:lang w:val="kk-KZ" w:eastAsia="ru-RU"/>
        </w:rPr>
        <w:t>ніс шаруашылығын индустрияландырудың негізінде еңбектің өнімділігін арттыруға назар аударылып отыр.</w:t>
      </w:r>
    </w:p>
    <w:p w:rsidR="002735D8" w:rsidRDefault="003B1BED" w:rsidP="00884189">
      <w:pPr>
        <w:spacing w:line="276" w:lineRule="auto"/>
        <w:jc w:val="both"/>
        <w:rPr>
          <w:rFonts w:eastAsia="Times New Roman"/>
          <w:kern w:val="24"/>
          <w:sz w:val="28"/>
          <w:lang w:val="kk-KZ" w:eastAsia="ru-RU"/>
        </w:rPr>
      </w:pPr>
      <w:r>
        <w:rPr>
          <w:rFonts w:eastAsia="Times New Roman"/>
          <w:kern w:val="24"/>
          <w:sz w:val="28"/>
          <w:lang w:val="kk-KZ" w:eastAsia="ru-RU"/>
        </w:rPr>
        <w:t xml:space="preserve">         </w:t>
      </w:r>
      <w:r w:rsidR="002735D8">
        <w:rPr>
          <w:rFonts w:eastAsia="Times New Roman"/>
          <w:kern w:val="24"/>
          <w:sz w:val="28"/>
          <w:lang w:val="kk-KZ" w:eastAsia="ru-RU"/>
        </w:rPr>
        <w:t>Көкө</w:t>
      </w:r>
      <w:r w:rsidR="002735D8" w:rsidRPr="00C43FBC">
        <w:rPr>
          <w:rFonts w:eastAsia="Times New Roman"/>
          <w:kern w:val="24"/>
          <w:sz w:val="28"/>
          <w:lang w:val="kk-KZ" w:eastAsia="ru-RU"/>
        </w:rPr>
        <w:t>ністер - адам ағзасында алуан түрлі дәрілердің, витаминдердің, микроэлементтердің, минералды тұздарды</w:t>
      </w:r>
      <w:r w:rsidR="00156B2A">
        <w:rPr>
          <w:rFonts w:eastAsia="Times New Roman"/>
          <w:kern w:val="24"/>
          <w:sz w:val="28"/>
          <w:lang w:val="kk-KZ" w:eastAsia="ru-RU"/>
        </w:rPr>
        <w:t>ң</w:t>
      </w:r>
      <w:r w:rsidR="002735D8" w:rsidRPr="00C43FBC">
        <w:rPr>
          <w:rFonts w:eastAsia="Times New Roman"/>
          <w:kern w:val="24"/>
          <w:sz w:val="28"/>
          <w:lang w:val="kk-KZ" w:eastAsia="ru-RU"/>
        </w:rPr>
        <w:t>, басқа тағамдарда кездеспейтін органикалық қышқылдардың, хош иісті майлардың қайнар кө</w:t>
      </w:r>
      <w:r w:rsidR="002735D8">
        <w:rPr>
          <w:rFonts w:eastAsia="Times New Roman"/>
          <w:kern w:val="24"/>
          <w:sz w:val="28"/>
          <w:lang w:val="kk-KZ" w:eastAsia="ru-RU"/>
        </w:rPr>
        <w:t>зі.</w:t>
      </w:r>
    </w:p>
    <w:p w:rsidR="002735D8" w:rsidRDefault="003B1BED" w:rsidP="00884189">
      <w:pPr>
        <w:ind w:firstLine="142"/>
        <w:jc w:val="both"/>
        <w:rPr>
          <w:rFonts w:eastAsia="Times New Roman"/>
          <w:kern w:val="24"/>
          <w:sz w:val="28"/>
          <w:lang w:val="kk-KZ" w:eastAsia="ru-RU"/>
        </w:rPr>
      </w:pPr>
      <w:r>
        <w:rPr>
          <w:rFonts w:eastAsia="Times New Roman"/>
          <w:kern w:val="24"/>
          <w:sz w:val="28"/>
          <w:lang w:val="kk-KZ" w:eastAsia="ru-RU"/>
        </w:rPr>
        <w:t xml:space="preserve">       </w:t>
      </w:r>
      <w:r w:rsidR="002735D8">
        <w:rPr>
          <w:rFonts w:eastAsia="Times New Roman"/>
          <w:kern w:val="24"/>
          <w:sz w:val="28"/>
          <w:lang w:val="kk-KZ" w:eastAsia="ru-RU"/>
        </w:rPr>
        <w:t>Қызанақты жеміске де, көкө</w:t>
      </w:r>
      <w:r w:rsidR="002735D8" w:rsidRPr="00C43FBC">
        <w:rPr>
          <w:rFonts w:eastAsia="Times New Roman"/>
          <w:kern w:val="24"/>
          <w:sz w:val="28"/>
          <w:lang w:val="kk-KZ" w:eastAsia="ru-RU"/>
        </w:rPr>
        <w:t>ніске де жатқызады. Өйткені, 1893 жылы</w:t>
      </w:r>
      <w:r w:rsidR="002735D8">
        <w:rPr>
          <w:rFonts w:eastAsia="Times New Roman"/>
          <w:kern w:val="24"/>
          <w:sz w:val="28"/>
          <w:lang w:val="kk-KZ" w:eastAsia="ru-RU"/>
        </w:rPr>
        <w:t xml:space="preserve"> АҚШ Жоғарғы Соты қызанақты көкө</w:t>
      </w:r>
      <w:r w:rsidR="002735D8" w:rsidRPr="00C43FBC">
        <w:rPr>
          <w:rFonts w:eastAsia="Times New Roman"/>
          <w:kern w:val="24"/>
          <w:sz w:val="28"/>
          <w:lang w:val="kk-KZ" w:eastAsia="ru-RU"/>
        </w:rPr>
        <w:t>ніс деп қабылдаса, 2001 жылы еуропалықтар оны жеміс деп</w:t>
      </w:r>
      <w:r w:rsidR="002735D8">
        <w:rPr>
          <w:rFonts w:eastAsia="Times New Roman"/>
          <w:kern w:val="24"/>
          <w:sz w:val="28"/>
          <w:lang w:val="kk-KZ" w:eastAsia="ru-RU"/>
        </w:rPr>
        <w:t xml:space="preserve"> шешті. Біздің елде қызанақ көкө</w:t>
      </w:r>
      <w:r w:rsidR="002735D8" w:rsidRPr="00C43FBC">
        <w:rPr>
          <w:rFonts w:eastAsia="Times New Roman"/>
          <w:kern w:val="24"/>
          <w:sz w:val="28"/>
          <w:lang w:val="kk-KZ" w:eastAsia="ru-RU"/>
        </w:rPr>
        <w:t xml:space="preserve">ніс деп аталады. </w:t>
      </w:r>
    </w:p>
    <w:p w:rsidR="003C072F" w:rsidRPr="00D41C97" w:rsidRDefault="003B1BED" w:rsidP="00884189">
      <w:pPr>
        <w:jc w:val="both"/>
        <w:rPr>
          <w:rFonts w:eastAsia="Times New Roman"/>
          <w:kern w:val="24"/>
          <w:sz w:val="28"/>
          <w:lang w:val="kk-KZ" w:eastAsia="ru-RU"/>
        </w:rPr>
      </w:pPr>
      <w:r>
        <w:rPr>
          <w:rFonts w:eastAsia="Times New Roman"/>
          <w:kern w:val="24"/>
          <w:sz w:val="28"/>
          <w:lang w:val="kk-KZ" w:eastAsia="ru-RU"/>
        </w:rPr>
        <w:t xml:space="preserve">         </w:t>
      </w:r>
      <w:r w:rsidR="00EA499D" w:rsidRPr="003C072F">
        <w:rPr>
          <w:rFonts w:eastAsia="Times New Roman"/>
          <w:kern w:val="24"/>
          <w:sz w:val="28"/>
          <w:lang w:val="kk-KZ" w:eastAsia="ru-RU"/>
        </w:rPr>
        <w:t xml:space="preserve">Бұл жобаның мақсаты </w:t>
      </w:r>
      <w:r w:rsidR="003C072F" w:rsidRPr="003C072F">
        <w:rPr>
          <w:sz w:val="28"/>
          <w:lang w:val="kk-KZ"/>
        </w:rPr>
        <w:t>ж</w:t>
      </w:r>
      <w:r w:rsidR="00EA499D" w:rsidRPr="003C072F">
        <w:rPr>
          <w:rFonts w:eastAsia="Times New Roman"/>
          <w:kern w:val="24"/>
          <w:sz w:val="28"/>
          <w:lang w:val="kk-KZ" w:eastAsia="ru-RU"/>
        </w:rPr>
        <w:t>оғары өнім алу үшін әртүрлі тыңайтқыштарды қолданып, қызанақ сорттарын өсірудің тиімді жолдарын қарастыру</w:t>
      </w:r>
      <w:r w:rsidR="003C072F" w:rsidRPr="003C072F">
        <w:rPr>
          <w:rFonts w:eastAsia="Times New Roman"/>
          <w:kern w:val="24"/>
          <w:sz w:val="28"/>
          <w:lang w:val="kk-KZ" w:eastAsia="ru-RU"/>
        </w:rPr>
        <w:t>. Қызанақ өсімдігінің биологиялық ерекшеліктерін зерттеу;</w:t>
      </w:r>
      <w:r w:rsidR="003C072F">
        <w:rPr>
          <w:rFonts w:eastAsia="Times New Roman"/>
          <w:kern w:val="24"/>
          <w:sz w:val="28"/>
          <w:lang w:val="kk-KZ" w:eastAsia="ru-RU"/>
        </w:rPr>
        <w:t xml:space="preserve"> т</w:t>
      </w:r>
      <w:r w:rsidR="003C072F" w:rsidRPr="003C072F">
        <w:rPr>
          <w:rFonts w:eastAsia="Times New Roman"/>
          <w:kern w:val="24"/>
          <w:sz w:val="28"/>
          <w:lang w:val="kk-KZ" w:eastAsia="ru-RU"/>
        </w:rPr>
        <w:t>аңдалған қызанақ іріктемелеріне тыңайтқыштардың әсерін бақылау;</w:t>
      </w:r>
      <w:r w:rsidR="00D41C97">
        <w:rPr>
          <w:rFonts w:eastAsia="Times New Roman"/>
          <w:kern w:val="24"/>
          <w:sz w:val="28"/>
          <w:lang w:val="kk-KZ" w:eastAsia="ru-RU"/>
        </w:rPr>
        <w:t xml:space="preserve"> </w:t>
      </w:r>
      <w:r w:rsidR="003C072F">
        <w:rPr>
          <w:rFonts w:eastAsia="Times New Roman"/>
          <w:kern w:val="24"/>
          <w:sz w:val="28"/>
          <w:lang w:val="kk-KZ" w:eastAsia="ru-RU"/>
        </w:rPr>
        <w:t>қ</w:t>
      </w:r>
      <w:r w:rsidR="003C072F" w:rsidRPr="003C072F">
        <w:rPr>
          <w:rFonts w:eastAsia="Times New Roman"/>
          <w:kern w:val="24"/>
          <w:sz w:val="28"/>
          <w:lang w:val="kk-KZ" w:eastAsia="ru-RU"/>
        </w:rPr>
        <w:t>ызанақ сорттарының морфологиялық белгілерін (өскіннің өсуі, жапырақтың шығуы, сабағының ұзындығын, піскен жемістерінің салмағы, көлемі мен сапасын) есепке алу;</w:t>
      </w:r>
      <w:r w:rsidR="00D41C97">
        <w:rPr>
          <w:rFonts w:eastAsia="Times New Roman"/>
          <w:kern w:val="24"/>
          <w:sz w:val="28"/>
          <w:lang w:val="kk-KZ" w:eastAsia="ru-RU"/>
        </w:rPr>
        <w:t xml:space="preserve"> а</w:t>
      </w:r>
      <w:r w:rsidR="003C072F" w:rsidRPr="00D41C97">
        <w:rPr>
          <w:rFonts w:eastAsia="Times New Roman"/>
          <w:kern w:val="24"/>
          <w:sz w:val="28"/>
          <w:lang w:val="kk-KZ" w:eastAsia="ru-RU"/>
        </w:rPr>
        <w:t>лынған бес сортты салыстырып, бейімделген жоғары өнімді сортын анықтау.</w:t>
      </w:r>
    </w:p>
    <w:p w:rsidR="003C072F" w:rsidRPr="00C43FBC" w:rsidRDefault="003B1BED" w:rsidP="00884189">
      <w:pPr>
        <w:ind w:firstLine="142"/>
        <w:jc w:val="both"/>
        <w:rPr>
          <w:rFonts w:eastAsia="Times New Roman"/>
          <w:kern w:val="24"/>
          <w:sz w:val="28"/>
          <w:lang w:val="kk-KZ" w:eastAsia="ru-RU"/>
        </w:rPr>
      </w:pPr>
      <w:r>
        <w:rPr>
          <w:rFonts w:eastAsia="Times New Roman"/>
          <w:kern w:val="24"/>
          <w:sz w:val="28"/>
          <w:lang w:val="kk-KZ" w:eastAsia="ru-RU"/>
        </w:rPr>
        <w:t xml:space="preserve">       </w:t>
      </w:r>
      <w:r w:rsidR="00D41C97">
        <w:rPr>
          <w:rFonts w:eastAsia="Times New Roman"/>
          <w:kern w:val="24"/>
          <w:sz w:val="28"/>
          <w:lang w:val="kk-KZ" w:eastAsia="ru-RU"/>
        </w:rPr>
        <w:t>Қ</w:t>
      </w:r>
      <w:r w:rsidR="003C072F" w:rsidRPr="00C43FBC">
        <w:rPr>
          <w:rFonts w:eastAsia="Times New Roman"/>
          <w:kern w:val="24"/>
          <w:sz w:val="28"/>
          <w:lang w:val="kk-KZ" w:eastAsia="ru-RU"/>
        </w:rPr>
        <w:t>ызанақтардың іріктемелеріне әртүрлі тыңайтқыштарды пайдалана отырып, тиімді іріктемесін көрсету.</w:t>
      </w:r>
      <w:r w:rsidR="003C072F" w:rsidRPr="00C43FBC">
        <w:rPr>
          <w:sz w:val="28"/>
          <w:lang w:val="kk-KZ"/>
        </w:rPr>
        <w:t xml:space="preserve"> </w:t>
      </w:r>
      <w:r w:rsidR="003C072F" w:rsidRPr="00C43FBC">
        <w:rPr>
          <w:rFonts w:eastAsia="Times New Roman"/>
          <w:kern w:val="24"/>
          <w:sz w:val="28"/>
          <w:lang w:val="kk-KZ" w:eastAsia="ru-RU"/>
        </w:rPr>
        <w:t>Қызанақ сорттарының өнімділігін анықтау мақсатында өсіру тәсілі мен тыңайтқыштарды қолдану</w:t>
      </w:r>
      <w:r w:rsidR="003C072F">
        <w:rPr>
          <w:rFonts w:eastAsia="Times New Roman"/>
          <w:kern w:val="24"/>
          <w:sz w:val="28"/>
          <w:lang w:val="kk-KZ" w:eastAsia="ru-RU"/>
        </w:rPr>
        <w:t xml:space="preserve"> өзекті мәселе, </w:t>
      </w:r>
      <w:r w:rsidR="00217DF8">
        <w:rPr>
          <w:rFonts w:eastAsia="Times New Roman"/>
          <w:kern w:val="24"/>
          <w:sz w:val="28"/>
          <w:lang w:val="kk-KZ" w:eastAsia="ru-RU"/>
        </w:rPr>
        <w:t xml:space="preserve">біздің </w:t>
      </w:r>
      <w:r w:rsidR="003C072F">
        <w:rPr>
          <w:rFonts w:eastAsia="Times New Roman"/>
          <w:kern w:val="24"/>
          <w:sz w:val="28"/>
          <w:lang w:val="kk-KZ" w:eastAsia="ru-RU"/>
        </w:rPr>
        <w:t>республика</w:t>
      </w:r>
      <w:r w:rsidR="00217DF8">
        <w:rPr>
          <w:rFonts w:eastAsia="Times New Roman"/>
          <w:kern w:val="24"/>
          <w:sz w:val="28"/>
          <w:lang w:val="kk-KZ" w:eastAsia="ru-RU"/>
        </w:rPr>
        <w:t>мызд</w:t>
      </w:r>
      <w:r w:rsidR="003C072F">
        <w:rPr>
          <w:rFonts w:eastAsia="Times New Roman"/>
          <w:kern w:val="24"/>
          <w:sz w:val="28"/>
          <w:lang w:val="kk-KZ" w:eastAsia="ru-RU"/>
        </w:rPr>
        <w:t xml:space="preserve">а </w:t>
      </w:r>
      <w:r w:rsidR="003C072F" w:rsidRPr="00C43FBC">
        <w:rPr>
          <w:rFonts w:eastAsia="Times New Roman"/>
          <w:kern w:val="24"/>
          <w:sz w:val="28"/>
          <w:lang w:val="kk-KZ" w:eastAsia="ru-RU"/>
        </w:rPr>
        <w:t>қызанақ жемісінің өндірісін ұлғайту және өнімділігі мен тұқым сапасын жоғарылатудың маңыздылығы ерекше.</w:t>
      </w:r>
    </w:p>
    <w:p w:rsidR="003C072F" w:rsidRPr="00C43FBC" w:rsidRDefault="003B1BED" w:rsidP="00884189">
      <w:pPr>
        <w:ind w:firstLine="142"/>
        <w:jc w:val="both"/>
        <w:rPr>
          <w:rFonts w:eastAsia="Times New Roman"/>
          <w:kern w:val="24"/>
          <w:sz w:val="28"/>
          <w:lang w:val="kk-KZ" w:eastAsia="ru-RU"/>
        </w:rPr>
      </w:pPr>
      <w:r>
        <w:rPr>
          <w:rFonts w:eastAsia="Times New Roman"/>
          <w:kern w:val="24"/>
          <w:sz w:val="28"/>
          <w:lang w:val="kk-KZ" w:eastAsia="ru-RU"/>
        </w:rPr>
        <w:t xml:space="preserve">        </w:t>
      </w:r>
      <w:r w:rsidR="00156B2A" w:rsidRPr="00C43FBC">
        <w:rPr>
          <w:rFonts w:eastAsia="Times New Roman"/>
          <w:kern w:val="24"/>
          <w:sz w:val="28"/>
          <w:lang w:val="kk-KZ" w:eastAsia="ru-RU"/>
        </w:rPr>
        <w:t>Зерттелген жұмыстың нәтижесін биология сабағынан тыс факультативті сабақтарға әдістемелі</w:t>
      </w:r>
      <w:r w:rsidR="00156B2A">
        <w:rPr>
          <w:rFonts w:eastAsia="Times New Roman"/>
          <w:kern w:val="24"/>
          <w:sz w:val="28"/>
          <w:lang w:val="kk-KZ" w:eastAsia="ru-RU"/>
        </w:rPr>
        <w:t>к нұсқау ретінде, сондай-ақ көкө</w:t>
      </w:r>
      <w:r w:rsidR="00156B2A" w:rsidRPr="00C43FBC">
        <w:rPr>
          <w:rFonts w:eastAsia="Times New Roman"/>
          <w:kern w:val="24"/>
          <w:sz w:val="28"/>
          <w:lang w:val="kk-KZ" w:eastAsia="ru-RU"/>
        </w:rPr>
        <w:t>ніс дақылдарымен айналысатын әуесқойшыларға да қолдануға болады.</w:t>
      </w:r>
    </w:p>
    <w:p w:rsidR="00EA499D" w:rsidRPr="00C43FBC" w:rsidRDefault="00EA499D" w:rsidP="00156B2A">
      <w:pPr>
        <w:ind w:firstLine="142"/>
        <w:jc w:val="both"/>
        <w:rPr>
          <w:rFonts w:eastAsia="Times New Roman"/>
          <w:kern w:val="24"/>
          <w:sz w:val="28"/>
          <w:lang w:val="kk-KZ" w:eastAsia="ru-RU"/>
        </w:rPr>
      </w:pPr>
    </w:p>
    <w:p w:rsidR="002735D8" w:rsidRDefault="002735D8" w:rsidP="001E26BA">
      <w:pPr>
        <w:spacing w:after="200" w:line="276" w:lineRule="auto"/>
        <w:rPr>
          <w:rFonts w:eastAsia="Times New Roman"/>
          <w:sz w:val="28"/>
          <w:szCs w:val="28"/>
          <w:lang w:val="kk-KZ" w:eastAsia="ru-RU"/>
        </w:rPr>
      </w:pPr>
    </w:p>
    <w:p w:rsidR="00323F10" w:rsidRDefault="00323F10" w:rsidP="00597E21">
      <w:pPr>
        <w:spacing w:after="200" w:line="276" w:lineRule="auto"/>
        <w:jc w:val="center"/>
        <w:rPr>
          <w:rFonts w:eastAsia="Times New Roman"/>
          <w:sz w:val="28"/>
          <w:szCs w:val="28"/>
          <w:lang w:val="kk-KZ" w:eastAsia="ru-RU"/>
        </w:rPr>
      </w:pPr>
    </w:p>
    <w:p w:rsidR="00323F10" w:rsidRDefault="00323F10" w:rsidP="00597E21">
      <w:pPr>
        <w:spacing w:after="200" w:line="276" w:lineRule="auto"/>
        <w:jc w:val="center"/>
        <w:rPr>
          <w:rFonts w:eastAsia="Times New Roman"/>
          <w:sz w:val="28"/>
          <w:szCs w:val="28"/>
          <w:lang w:val="kk-KZ" w:eastAsia="ru-RU"/>
        </w:rPr>
      </w:pPr>
    </w:p>
    <w:p w:rsidR="00323F10" w:rsidRDefault="00323F10" w:rsidP="00597E21">
      <w:pPr>
        <w:spacing w:after="200" w:line="276" w:lineRule="auto"/>
        <w:jc w:val="center"/>
        <w:rPr>
          <w:rFonts w:eastAsia="Times New Roman"/>
          <w:sz w:val="28"/>
          <w:szCs w:val="28"/>
          <w:lang w:val="kk-KZ" w:eastAsia="ru-RU"/>
        </w:rPr>
      </w:pPr>
    </w:p>
    <w:p w:rsidR="00323F10" w:rsidRPr="00544336" w:rsidRDefault="00323F10" w:rsidP="00597E21">
      <w:pPr>
        <w:spacing w:after="200" w:line="276" w:lineRule="auto"/>
        <w:jc w:val="center"/>
        <w:rPr>
          <w:rFonts w:eastAsia="Times New Roman"/>
          <w:sz w:val="28"/>
          <w:szCs w:val="28"/>
          <w:lang w:val="kk-KZ" w:eastAsia="ru-RU"/>
        </w:rPr>
      </w:pPr>
    </w:p>
    <w:p w:rsidR="00884189" w:rsidRPr="00544336" w:rsidRDefault="00884189" w:rsidP="00597E21">
      <w:pPr>
        <w:spacing w:after="200" w:line="276" w:lineRule="auto"/>
        <w:jc w:val="center"/>
        <w:rPr>
          <w:rFonts w:eastAsia="Times New Roman"/>
          <w:sz w:val="28"/>
          <w:szCs w:val="28"/>
          <w:lang w:val="kk-KZ" w:eastAsia="ru-RU"/>
        </w:rPr>
      </w:pPr>
    </w:p>
    <w:p w:rsidR="00323F10" w:rsidRDefault="00323F10" w:rsidP="00597E21">
      <w:pPr>
        <w:spacing w:after="200" w:line="276" w:lineRule="auto"/>
        <w:jc w:val="center"/>
        <w:rPr>
          <w:rFonts w:eastAsia="Times New Roman"/>
          <w:sz w:val="28"/>
          <w:szCs w:val="28"/>
          <w:lang w:val="kk-KZ" w:eastAsia="ru-RU"/>
        </w:rPr>
      </w:pPr>
    </w:p>
    <w:p w:rsidR="00323F10" w:rsidRDefault="00BE4B6D" w:rsidP="00597E21">
      <w:pPr>
        <w:spacing w:after="200" w:line="276" w:lineRule="auto"/>
        <w:jc w:val="center"/>
        <w:rPr>
          <w:rFonts w:eastAsia="Times New Roman"/>
          <w:b/>
          <w:sz w:val="28"/>
          <w:szCs w:val="28"/>
          <w:lang w:val="en-US" w:eastAsia="ru-RU"/>
        </w:rPr>
      </w:pPr>
      <w:r w:rsidRPr="00BE4B6D">
        <w:rPr>
          <w:rFonts w:eastAsia="Times New Roman"/>
          <w:b/>
          <w:sz w:val="28"/>
          <w:szCs w:val="28"/>
          <w:lang w:val="en-US" w:eastAsia="ru-RU"/>
        </w:rPr>
        <w:lastRenderedPageBreak/>
        <w:t>ANNOTATION</w:t>
      </w:r>
    </w:p>
    <w:p w:rsidR="00BE4B6D" w:rsidRPr="00CD6F3B" w:rsidRDefault="00BE4B6D" w:rsidP="00884189">
      <w:pPr>
        <w:spacing w:line="276" w:lineRule="auto"/>
        <w:jc w:val="both"/>
        <w:rPr>
          <w:rFonts w:eastAsia="Times New Roman"/>
          <w:sz w:val="28"/>
          <w:szCs w:val="28"/>
          <w:lang w:val="en-US" w:eastAsia="ru-RU"/>
        </w:rPr>
      </w:pPr>
      <w:r w:rsidRPr="00CD6F3B">
        <w:rPr>
          <w:rFonts w:eastAsia="Times New Roman"/>
          <w:sz w:val="28"/>
          <w:szCs w:val="28"/>
          <w:lang w:val="en-US" w:eastAsia="ru-RU"/>
        </w:rPr>
        <w:t xml:space="preserve">          The program of improving the social development of the country and the well-being of our people and bringing it to a higher level has established measures to increase the production of various types of agricultural crops and improve their quality. At the same time, in the long-term food program proposed by the state, attention is paid to comprehensively developing agrarian industrial complexes and increasing labor productivity based on the industrialization of vegetable farming.</w:t>
      </w:r>
    </w:p>
    <w:p w:rsidR="00BE4B6D" w:rsidRPr="00CD6F3B" w:rsidRDefault="00BE4B6D" w:rsidP="00884189">
      <w:pPr>
        <w:spacing w:line="276" w:lineRule="auto"/>
        <w:jc w:val="both"/>
        <w:rPr>
          <w:rFonts w:eastAsia="Times New Roman"/>
          <w:sz w:val="28"/>
          <w:szCs w:val="28"/>
          <w:lang w:val="en-US" w:eastAsia="ru-RU"/>
        </w:rPr>
      </w:pPr>
      <w:r w:rsidRPr="00CD6F3B">
        <w:rPr>
          <w:rFonts w:eastAsia="Times New Roman"/>
          <w:sz w:val="28"/>
          <w:szCs w:val="28"/>
          <w:lang w:val="en-US" w:eastAsia="ru-RU"/>
        </w:rPr>
        <w:t xml:space="preserve">          Vegetables are a source of various medicines, vitamins, microelements, mineral salts, organic acids not found in other foods, aromatic oils in the human body.</w:t>
      </w:r>
    </w:p>
    <w:p w:rsidR="00CD6F3B" w:rsidRPr="00CD6F3B" w:rsidRDefault="00CD6F3B" w:rsidP="00884189">
      <w:pPr>
        <w:spacing w:line="276" w:lineRule="auto"/>
        <w:jc w:val="both"/>
        <w:rPr>
          <w:rFonts w:eastAsia="Times New Roman"/>
          <w:sz w:val="28"/>
          <w:szCs w:val="28"/>
          <w:lang w:val="en-US" w:eastAsia="ru-RU"/>
        </w:rPr>
      </w:pPr>
      <w:r w:rsidRPr="00CD6F3B">
        <w:rPr>
          <w:rFonts w:eastAsia="Times New Roman"/>
          <w:sz w:val="28"/>
          <w:szCs w:val="28"/>
          <w:lang w:val="en-US" w:eastAsia="ru-RU"/>
        </w:rPr>
        <w:t xml:space="preserve">          Tomato is classified as both a fruit and a vegetable. After all, in 1893, the US Supreme Court accepted the tomato as a vegetable, and in 2001, the Europeans decided that it was a fruit. In our country, tomato is called a vegetable.</w:t>
      </w:r>
    </w:p>
    <w:p w:rsidR="00CD6F3B" w:rsidRPr="00CD6F3B" w:rsidRDefault="00CD6F3B" w:rsidP="00884189">
      <w:pPr>
        <w:spacing w:line="276" w:lineRule="auto"/>
        <w:jc w:val="both"/>
        <w:rPr>
          <w:rFonts w:eastAsia="Times New Roman"/>
          <w:sz w:val="28"/>
          <w:szCs w:val="28"/>
          <w:lang w:val="en-US" w:eastAsia="ru-RU"/>
        </w:rPr>
      </w:pPr>
      <w:r w:rsidRPr="00CD6F3B">
        <w:rPr>
          <w:rFonts w:eastAsia="Times New Roman"/>
          <w:sz w:val="28"/>
          <w:szCs w:val="28"/>
          <w:lang w:val="en-US" w:eastAsia="ru-RU"/>
        </w:rPr>
        <w:t xml:space="preserve">          The purpose of this project is to consider effective ways of growing tomato varieties using different fertilizers for high yield. Study of biological features of tomato plant; monitoring the effect of fertilizers on selected tomato samples; taking into account the morphological features of tomato varieties (growth of shoots, emergence of leaves, length of stems, weight, size and quality of ripe fruits); compare the five obtained varieties and determine the adapted high-yielding variety.</w:t>
      </w:r>
    </w:p>
    <w:p w:rsidR="00CD6F3B" w:rsidRPr="00CD6F3B" w:rsidRDefault="00CD6F3B" w:rsidP="00884189">
      <w:pPr>
        <w:spacing w:line="276" w:lineRule="auto"/>
        <w:jc w:val="both"/>
        <w:rPr>
          <w:rFonts w:eastAsia="Times New Roman"/>
          <w:sz w:val="28"/>
          <w:szCs w:val="28"/>
          <w:lang w:val="en-US" w:eastAsia="ru-RU"/>
        </w:rPr>
      </w:pPr>
      <w:r w:rsidRPr="00CD6F3B">
        <w:rPr>
          <w:rFonts w:eastAsia="Times New Roman"/>
          <w:sz w:val="28"/>
          <w:szCs w:val="28"/>
          <w:lang w:val="en-US" w:eastAsia="ru-RU"/>
        </w:rPr>
        <w:t xml:space="preserve">          Demonstration of effective selection of tomato samples using different fertilizers. In order to determine the productivity of tomato varieties, the method of cultivation and the use of fertilizers is an urgent issue, the importance of increasing the production of tomato fruits and increasing the yield and quality of seeds in our republic is very important.</w:t>
      </w:r>
    </w:p>
    <w:p w:rsidR="00CD6F3B" w:rsidRPr="00CD6F3B" w:rsidRDefault="00CD6F3B" w:rsidP="00884189">
      <w:pPr>
        <w:spacing w:line="276" w:lineRule="auto"/>
        <w:jc w:val="both"/>
        <w:rPr>
          <w:rFonts w:eastAsia="Times New Roman"/>
          <w:sz w:val="28"/>
          <w:szCs w:val="28"/>
          <w:lang w:val="en-US" w:eastAsia="ru-RU"/>
        </w:rPr>
      </w:pPr>
      <w:r w:rsidRPr="00CD6F3B">
        <w:rPr>
          <w:rFonts w:eastAsia="Times New Roman"/>
          <w:sz w:val="28"/>
          <w:szCs w:val="28"/>
          <w:lang w:val="en-US" w:eastAsia="ru-RU"/>
        </w:rPr>
        <w:t xml:space="preserve">          The result of the researched work can be used as a methodical guide for optional lessons outside of the biology class, as well as for amateurs dealing with vegetable crops.</w:t>
      </w:r>
    </w:p>
    <w:p w:rsidR="00CD6F3B" w:rsidRDefault="00CD6F3B" w:rsidP="00BE4B6D">
      <w:pPr>
        <w:spacing w:after="200" w:line="276" w:lineRule="auto"/>
        <w:jc w:val="both"/>
        <w:rPr>
          <w:rFonts w:eastAsia="Times New Roman"/>
          <w:sz w:val="28"/>
          <w:szCs w:val="28"/>
          <w:lang w:val="en-US" w:eastAsia="ru-RU"/>
        </w:rPr>
      </w:pPr>
    </w:p>
    <w:p w:rsidR="00BE4B6D" w:rsidRPr="00BE4B6D" w:rsidRDefault="00BE4B6D" w:rsidP="00BE4B6D">
      <w:pPr>
        <w:spacing w:after="200" w:line="276" w:lineRule="auto"/>
        <w:jc w:val="both"/>
        <w:rPr>
          <w:rFonts w:eastAsia="Times New Roman"/>
          <w:sz w:val="28"/>
          <w:szCs w:val="28"/>
          <w:lang w:val="en-US" w:eastAsia="ru-RU"/>
        </w:rPr>
      </w:pPr>
    </w:p>
    <w:p w:rsidR="00323F10" w:rsidRDefault="00323F10" w:rsidP="00597E21">
      <w:pPr>
        <w:spacing w:after="200" w:line="276" w:lineRule="auto"/>
        <w:jc w:val="center"/>
        <w:rPr>
          <w:rFonts w:eastAsia="Times New Roman"/>
          <w:sz w:val="28"/>
          <w:szCs w:val="28"/>
          <w:lang w:val="kk-KZ" w:eastAsia="ru-RU"/>
        </w:rPr>
      </w:pPr>
    </w:p>
    <w:p w:rsidR="00323F10" w:rsidRDefault="00323F10" w:rsidP="00597E21">
      <w:pPr>
        <w:spacing w:after="200" w:line="276" w:lineRule="auto"/>
        <w:jc w:val="center"/>
        <w:rPr>
          <w:rFonts w:eastAsia="Times New Roman"/>
          <w:sz w:val="28"/>
          <w:szCs w:val="28"/>
          <w:lang w:val="kk-KZ" w:eastAsia="ru-RU"/>
        </w:rPr>
      </w:pPr>
    </w:p>
    <w:p w:rsidR="00323F10" w:rsidRDefault="00323F10" w:rsidP="00597E21">
      <w:pPr>
        <w:spacing w:after="200" w:line="276" w:lineRule="auto"/>
        <w:jc w:val="center"/>
        <w:rPr>
          <w:rFonts w:eastAsia="Times New Roman"/>
          <w:sz w:val="28"/>
          <w:szCs w:val="28"/>
          <w:lang w:val="kk-KZ" w:eastAsia="ru-RU"/>
        </w:rPr>
      </w:pPr>
    </w:p>
    <w:p w:rsidR="00323F10" w:rsidRDefault="00323F10" w:rsidP="00597E21">
      <w:pPr>
        <w:spacing w:after="200" w:line="276" w:lineRule="auto"/>
        <w:jc w:val="center"/>
        <w:rPr>
          <w:rFonts w:eastAsia="Times New Roman"/>
          <w:sz w:val="28"/>
          <w:szCs w:val="28"/>
          <w:lang w:val="kk-KZ" w:eastAsia="ru-RU"/>
        </w:rPr>
      </w:pPr>
    </w:p>
    <w:p w:rsidR="00323F10" w:rsidRDefault="00323F10" w:rsidP="00597E21">
      <w:pPr>
        <w:spacing w:after="200" w:line="276" w:lineRule="auto"/>
        <w:jc w:val="center"/>
        <w:rPr>
          <w:rFonts w:eastAsia="Times New Roman"/>
          <w:sz w:val="28"/>
          <w:szCs w:val="28"/>
          <w:lang w:val="kk-KZ" w:eastAsia="ru-RU"/>
        </w:rPr>
      </w:pPr>
    </w:p>
    <w:p w:rsidR="00323F10" w:rsidRPr="00884189" w:rsidRDefault="00323F10" w:rsidP="00597E21">
      <w:pPr>
        <w:spacing w:after="200" w:line="276" w:lineRule="auto"/>
        <w:jc w:val="center"/>
        <w:rPr>
          <w:rFonts w:eastAsia="Times New Roman"/>
          <w:sz w:val="28"/>
          <w:szCs w:val="28"/>
          <w:lang w:val="en-US" w:eastAsia="ru-RU"/>
        </w:rPr>
      </w:pPr>
    </w:p>
    <w:sdt>
      <w:sdtPr>
        <w:rPr>
          <w:rFonts w:eastAsia="Times New Roman"/>
          <w:sz w:val="16"/>
          <w:szCs w:val="20"/>
          <w:lang w:eastAsia="ru-RU"/>
        </w:rPr>
        <w:id w:val="-359675453"/>
        <w:docPartObj>
          <w:docPartGallery w:val="Table of Contents"/>
          <w:docPartUnique/>
        </w:docPartObj>
      </w:sdtPr>
      <w:sdtEndPr>
        <w:rPr>
          <w:b/>
        </w:rPr>
      </w:sdtEndPr>
      <w:sdtContent>
        <w:p w:rsidR="00323F10" w:rsidRPr="00884189" w:rsidRDefault="00323F10" w:rsidP="00323F10">
          <w:pPr>
            <w:keepNext/>
            <w:keepLines/>
            <w:widowControl w:val="0"/>
            <w:spacing w:before="480" w:line="276" w:lineRule="auto"/>
            <w:rPr>
              <w:rFonts w:eastAsia="Times New Roman"/>
              <w:sz w:val="16"/>
              <w:szCs w:val="20"/>
              <w:lang w:val="en-US" w:eastAsia="ru-RU"/>
            </w:rPr>
          </w:pPr>
        </w:p>
        <w:p w:rsidR="00830B5A" w:rsidRPr="00830B5A" w:rsidRDefault="00830B5A" w:rsidP="00830B5A">
          <w:pPr>
            <w:keepNext/>
            <w:keepLines/>
            <w:widowControl w:val="0"/>
            <w:spacing w:before="480" w:line="276" w:lineRule="auto"/>
            <w:ind w:firstLine="567"/>
            <w:jc w:val="center"/>
            <w:rPr>
              <w:rFonts w:eastAsiaTheme="majorEastAsia"/>
              <w:bCs/>
              <w:sz w:val="28"/>
              <w:szCs w:val="28"/>
              <w:lang w:val="kk-KZ" w:eastAsia="ru-RU"/>
            </w:rPr>
          </w:pPr>
          <w:r w:rsidRPr="00830B5A">
            <w:rPr>
              <w:rFonts w:eastAsiaTheme="majorEastAsia"/>
              <w:bCs/>
              <w:sz w:val="28"/>
              <w:szCs w:val="28"/>
              <w:lang w:val="kk-KZ" w:eastAsia="ru-RU"/>
            </w:rPr>
            <w:t>МАЗМҰНЫ</w:t>
          </w:r>
        </w:p>
        <w:p w:rsidR="00830B5A" w:rsidRPr="00884189" w:rsidRDefault="00830B5A" w:rsidP="00830B5A">
          <w:pPr>
            <w:tabs>
              <w:tab w:val="right" w:leader="dot" w:pos="9628"/>
            </w:tabs>
            <w:spacing w:after="100" w:line="276" w:lineRule="auto"/>
            <w:rPr>
              <w:rFonts w:eastAsiaTheme="minorEastAsia"/>
              <w:noProof/>
              <w:color w:val="000000" w:themeColor="text1"/>
              <w:sz w:val="28"/>
              <w:szCs w:val="28"/>
              <w:lang w:val="en-US" w:eastAsia="ru-RU"/>
            </w:rPr>
          </w:pPr>
          <w:r w:rsidRPr="00830B5A">
            <w:rPr>
              <w:rFonts w:eastAsiaTheme="minorEastAsia"/>
              <w:sz w:val="28"/>
              <w:szCs w:val="28"/>
              <w:lang w:eastAsia="ru-RU"/>
            </w:rPr>
            <w:fldChar w:fldCharType="begin"/>
          </w:r>
          <w:r w:rsidRPr="004D63BF">
            <w:rPr>
              <w:rFonts w:eastAsiaTheme="minorEastAsia"/>
              <w:sz w:val="28"/>
              <w:szCs w:val="28"/>
              <w:lang w:val="kk-KZ" w:eastAsia="ru-RU"/>
            </w:rPr>
            <w:instrText xml:space="preserve"> TOC \o "1-3" \h \z \u </w:instrText>
          </w:r>
          <w:r w:rsidRPr="00830B5A">
            <w:rPr>
              <w:rFonts w:eastAsiaTheme="minorEastAsia"/>
              <w:sz w:val="28"/>
              <w:szCs w:val="28"/>
              <w:lang w:eastAsia="ru-RU"/>
            </w:rPr>
            <w:fldChar w:fldCharType="separate"/>
          </w:r>
          <w:hyperlink w:anchor="_Toc509820109" w:history="1">
            <w:r w:rsidRPr="00602243">
              <w:rPr>
                <w:rFonts w:eastAsiaTheme="minorEastAsia"/>
                <w:noProof/>
                <w:color w:val="000000" w:themeColor="text1"/>
                <w:sz w:val="28"/>
                <w:szCs w:val="28"/>
                <w:lang w:val="kk-KZ" w:eastAsia="ru-RU"/>
              </w:rPr>
              <w:t>КІРІСПЕ</w:t>
            </w:r>
            <w:r w:rsidRPr="004D63BF">
              <w:rPr>
                <w:rFonts w:eastAsiaTheme="minorEastAsia"/>
                <w:noProof/>
                <w:webHidden/>
                <w:color w:val="000000" w:themeColor="text1"/>
                <w:sz w:val="28"/>
                <w:szCs w:val="28"/>
                <w:lang w:val="kk-KZ" w:eastAsia="ru-RU"/>
              </w:rPr>
              <w:tab/>
            </w:r>
            <w:r w:rsidRPr="00830B5A">
              <w:rPr>
                <w:rFonts w:eastAsiaTheme="minorEastAsia"/>
                <w:noProof/>
                <w:webHidden/>
                <w:color w:val="000000" w:themeColor="text1"/>
                <w:sz w:val="28"/>
                <w:szCs w:val="28"/>
                <w:lang w:eastAsia="ru-RU"/>
              </w:rPr>
              <w:fldChar w:fldCharType="begin"/>
            </w:r>
            <w:r w:rsidRPr="004D63BF">
              <w:rPr>
                <w:rFonts w:eastAsiaTheme="minorEastAsia"/>
                <w:noProof/>
                <w:webHidden/>
                <w:color w:val="000000" w:themeColor="text1"/>
                <w:sz w:val="28"/>
                <w:szCs w:val="28"/>
                <w:lang w:val="kk-KZ" w:eastAsia="ru-RU"/>
              </w:rPr>
              <w:instrText xml:space="preserve"> PAGEREF _Toc509820109 \h </w:instrText>
            </w:r>
            <w:r w:rsidRPr="00830B5A">
              <w:rPr>
                <w:rFonts w:eastAsiaTheme="minorEastAsia"/>
                <w:noProof/>
                <w:webHidden/>
                <w:color w:val="000000" w:themeColor="text1"/>
                <w:sz w:val="28"/>
                <w:szCs w:val="28"/>
                <w:lang w:eastAsia="ru-RU"/>
              </w:rPr>
            </w:r>
            <w:r w:rsidRPr="00830B5A">
              <w:rPr>
                <w:rFonts w:eastAsiaTheme="minorEastAsia"/>
                <w:noProof/>
                <w:webHidden/>
                <w:color w:val="000000" w:themeColor="text1"/>
                <w:sz w:val="28"/>
                <w:szCs w:val="28"/>
                <w:lang w:eastAsia="ru-RU"/>
              </w:rPr>
              <w:fldChar w:fldCharType="separate"/>
            </w:r>
            <w:r w:rsidR="000B235F">
              <w:rPr>
                <w:rFonts w:eastAsiaTheme="minorEastAsia"/>
                <w:b/>
                <w:bCs/>
                <w:noProof/>
                <w:webHidden/>
                <w:color w:val="000000" w:themeColor="text1"/>
                <w:sz w:val="28"/>
                <w:szCs w:val="28"/>
                <w:lang w:val="en-US" w:eastAsia="ru-RU"/>
              </w:rPr>
              <w:t>5</w:t>
            </w:r>
            <w:r w:rsidR="00884189">
              <w:rPr>
                <w:rFonts w:eastAsiaTheme="minorEastAsia"/>
                <w:b/>
                <w:bCs/>
                <w:noProof/>
                <w:webHidden/>
                <w:color w:val="000000" w:themeColor="text1"/>
                <w:sz w:val="28"/>
                <w:szCs w:val="28"/>
                <w:lang w:eastAsia="ru-RU"/>
              </w:rPr>
              <w:t>.</w:t>
            </w:r>
            <w:r w:rsidRPr="00830B5A">
              <w:rPr>
                <w:rFonts w:eastAsiaTheme="minorEastAsia"/>
                <w:noProof/>
                <w:webHidden/>
                <w:color w:val="000000" w:themeColor="text1"/>
                <w:sz w:val="28"/>
                <w:szCs w:val="28"/>
                <w:lang w:eastAsia="ru-RU"/>
              </w:rPr>
              <w:fldChar w:fldCharType="end"/>
            </w:r>
          </w:hyperlink>
        </w:p>
        <w:p w:rsidR="00830B5A" w:rsidRPr="005F37CF" w:rsidRDefault="00550F7F" w:rsidP="00830B5A">
          <w:pPr>
            <w:tabs>
              <w:tab w:val="right" w:leader="dot" w:pos="9628"/>
            </w:tabs>
            <w:spacing w:after="100" w:line="276" w:lineRule="auto"/>
            <w:rPr>
              <w:rFonts w:eastAsiaTheme="minorEastAsia"/>
              <w:noProof/>
              <w:color w:val="000000" w:themeColor="text1"/>
              <w:sz w:val="28"/>
              <w:szCs w:val="28"/>
              <w:lang w:val="en-US" w:eastAsia="ru-RU"/>
            </w:rPr>
          </w:pPr>
          <w:hyperlink w:anchor="_Toc509820110" w:history="1">
            <w:r w:rsidR="00830B5A" w:rsidRPr="00602243">
              <w:rPr>
                <w:rFonts w:eastAsiaTheme="minorEastAsia"/>
                <w:noProof/>
                <w:color w:val="000000" w:themeColor="text1"/>
                <w:sz w:val="28"/>
                <w:szCs w:val="28"/>
                <w:lang w:val="kk-KZ" w:eastAsia="ru-RU"/>
              </w:rPr>
              <w:t>1. ӘДЕБИ ШОЛУ</w:t>
            </w:r>
            <w:r w:rsidR="00830B5A" w:rsidRPr="00830B5A">
              <w:rPr>
                <w:rFonts w:eastAsiaTheme="minorEastAsia"/>
                <w:noProof/>
                <w:webHidden/>
                <w:color w:val="000000" w:themeColor="text1"/>
                <w:sz w:val="28"/>
                <w:szCs w:val="28"/>
                <w:lang w:eastAsia="ru-RU"/>
              </w:rPr>
              <w:tab/>
            </w:r>
            <w:r w:rsidR="00830B5A" w:rsidRPr="00830B5A">
              <w:rPr>
                <w:rFonts w:eastAsiaTheme="minorEastAsia"/>
                <w:noProof/>
                <w:webHidden/>
                <w:color w:val="000000" w:themeColor="text1"/>
                <w:sz w:val="28"/>
                <w:szCs w:val="28"/>
                <w:lang w:eastAsia="ru-RU"/>
              </w:rPr>
              <w:fldChar w:fldCharType="begin"/>
            </w:r>
            <w:r w:rsidR="00830B5A" w:rsidRPr="00830B5A">
              <w:rPr>
                <w:rFonts w:eastAsiaTheme="minorEastAsia"/>
                <w:noProof/>
                <w:webHidden/>
                <w:color w:val="000000" w:themeColor="text1"/>
                <w:sz w:val="28"/>
                <w:szCs w:val="28"/>
                <w:lang w:eastAsia="ru-RU"/>
              </w:rPr>
              <w:instrText xml:space="preserve"> PAGEREF _Toc509820110 \h </w:instrText>
            </w:r>
            <w:r w:rsidR="00830B5A" w:rsidRPr="00830B5A">
              <w:rPr>
                <w:rFonts w:eastAsiaTheme="minorEastAsia"/>
                <w:noProof/>
                <w:webHidden/>
                <w:color w:val="000000" w:themeColor="text1"/>
                <w:sz w:val="28"/>
                <w:szCs w:val="28"/>
                <w:lang w:eastAsia="ru-RU"/>
              </w:rPr>
            </w:r>
            <w:r w:rsidR="00830B5A" w:rsidRPr="00830B5A">
              <w:rPr>
                <w:rFonts w:eastAsiaTheme="minorEastAsia"/>
                <w:noProof/>
                <w:webHidden/>
                <w:color w:val="000000" w:themeColor="text1"/>
                <w:sz w:val="28"/>
                <w:szCs w:val="28"/>
                <w:lang w:eastAsia="ru-RU"/>
              </w:rPr>
              <w:fldChar w:fldCharType="separate"/>
            </w:r>
            <w:r w:rsidR="000B235F">
              <w:rPr>
                <w:rFonts w:eastAsiaTheme="minorEastAsia"/>
                <w:b/>
                <w:bCs/>
                <w:noProof/>
                <w:webHidden/>
                <w:color w:val="000000" w:themeColor="text1"/>
                <w:sz w:val="28"/>
                <w:szCs w:val="28"/>
                <w:lang w:val="en-US" w:eastAsia="ru-RU"/>
              </w:rPr>
              <w:t>7</w:t>
            </w:r>
            <w:r w:rsidR="00884189">
              <w:rPr>
                <w:rFonts w:eastAsiaTheme="minorEastAsia"/>
                <w:b/>
                <w:bCs/>
                <w:noProof/>
                <w:webHidden/>
                <w:color w:val="000000" w:themeColor="text1"/>
                <w:sz w:val="28"/>
                <w:szCs w:val="28"/>
                <w:lang w:eastAsia="ru-RU"/>
              </w:rPr>
              <w:t>.</w:t>
            </w:r>
            <w:r w:rsidR="00830B5A" w:rsidRPr="00830B5A">
              <w:rPr>
                <w:rFonts w:eastAsiaTheme="minorEastAsia"/>
                <w:noProof/>
                <w:webHidden/>
                <w:color w:val="000000" w:themeColor="text1"/>
                <w:sz w:val="28"/>
                <w:szCs w:val="28"/>
                <w:lang w:eastAsia="ru-RU"/>
              </w:rPr>
              <w:fldChar w:fldCharType="end"/>
            </w:r>
          </w:hyperlink>
        </w:p>
        <w:p w:rsidR="00830B5A" w:rsidRPr="005F37CF" w:rsidRDefault="00550F7F" w:rsidP="00830B5A">
          <w:pPr>
            <w:tabs>
              <w:tab w:val="right" w:leader="dot" w:pos="9628"/>
            </w:tabs>
            <w:spacing w:after="100" w:line="276" w:lineRule="auto"/>
            <w:ind w:left="220"/>
            <w:rPr>
              <w:rFonts w:eastAsiaTheme="minorEastAsia"/>
              <w:noProof/>
              <w:color w:val="000000" w:themeColor="text1"/>
              <w:sz w:val="28"/>
              <w:szCs w:val="28"/>
              <w:lang w:val="en-US" w:eastAsia="ru-RU"/>
            </w:rPr>
          </w:pPr>
          <w:hyperlink w:anchor="_Toc509820111" w:history="1">
            <w:r w:rsidR="00830B5A" w:rsidRPr="00602243">
              <w:rPr>
                <w:rFonts w:eastAsiaTheme="minorEastAsia"/>
                <w:noProof/>
                <w:color w:val="000000" w:themeColor="text1"/>
                <w:sz w:val="28"/>
                <w:szCs w:val="28"/>
                <w:lang w:val="kk-KZ" w:eastAsia="ru-RU"/>
              </w:rPr>
              <w:t xml:space="preserve">1.1 </w:t>
            </w:r>
            <w:r w:rsidR="00830B5A" w:rsidRPr="00602243">
              <w:rPr>
                <w:noProof/>
                <w:color w:val="000000" w:themeColor="text1"/>
                <w:sz w:val="28"/>
                <w:lang w:val="kk-KZ" w:eastAsia="en-US"/>
              </w:rPr>
              <w:t>Қызанақ өсімдігінің ботаникалық сипаттамасы</w:t>
            </w:r>
            <w:r w:rsidR="00830B5A" w:rsidRPr="00830B5A">
              <w:rPr>
                <w:rFonts w:eastAsiaTheme="minorEastAsia"/>
                <w:noProof/>
                <w:webHidden/>
                <w:color w:val="000000" w:themeColor="text1"/>
                <w:sz w:val="28"/>
                <w:szCs w:val="28"/>
                <w:lang w:eastAsia="ru-RU"/>
              </w:rPr>
              <w:tab/>
            </w:r>
          </w:hyperlink>
          <w:r w:rsidR="005F37CF">
            <w:rPr>
              <w:rFonts w:eastAsiaTheme="minorEastAsia"/>
              <w:noProof/>
              <w:color w:val="000000" w:themeColor="text1"/>
              <w:sz w:val="28"/>
              <w:szCs w:val="28"/>
              <w:lang w:val="en-US" w:eastAsia="ru-RU"/>
            </w:rPr>
            <w:t>9</w:t>
          </w:r>
        </w:p>
        <w:p w:rsidR="00830B5A" w:rsidRPr="005F37CF" w:rsidRDefault="00550F7F" w:rsidP="00830B5A">
          <w:pPr>
            <w:tabs>
              <w:tab w:val="right" w:leader="dot" w:pos="9628"/>
            </w:tabs>
            <w:spacing w:after="100" w:line="276" w:lineRule="auto"/>
            <w:ind w:left="220"/>
            <w:rPr>
              <w:rFonts w:eastAsiaTheme="minorEastAsia"/>
              <w:noProof/>
              <w:color w:val="000000" w:themeColor="text1"/>
              <w:sz w:val="28"/>
              <w:szCs w:val="28"/>
              <w:lang w:val="en-US" w:eastAsia="ru-RU"/>
            </w:rPr>
          </w:pPr>
          <w:hyperlink w:anchor="_Toc509820112" w:history="1">
            <w:r w:rsidR="00830B5A" w:rsidRPr="00602243">
              <w:rPr>
                <w:rFonts w:eastAsiaTheme="minorEastAsia"/>
                <w:noProof/>
                <w:color w:val="000000" w:themeColor="text1"/>
                <w:sz w:val="28"/>
                <w:szCs w:val="28"/>
                <w:lang w:val="kk-KZ" w:eastAsia="ru-RU"/>
              </w:rPr>
              <w:t xml:space="preserve">1.2 </w:t>
            </w:r>
            <w:r w:rsidR="00602243" w:rsidRPr="00602243">
              <w:rPr>
                <w:noProof/>
                <w:sz w:val="28"/>
                <w:lang w:val="kk-KZ"/>
              </w:rPr>
              <w:t>Қызанақтың химиялық құрамы</w:t>
            </w:r>
            <w:r w:rsidR="00830B5A" w:rsidRPr="00830B5A">
              <w:rPr>
                <w:rFonts w:eastAsiaTheme="minorEastAsia"/>
                <w:noProof/>
                <w:webHidden/>
                <w:color w:val="000000" w:themeColor="text1"/>
                <w:sz w:val="28"/>
                <w:szCs w:val="28"/>
                <w:lang w:eastAsia="ru-RU"/>
              </w:rPr>
              <w:tab/>
            </w:r>
          </w:hyperlink>
          <w:r w:rsidR="005F37CF">
            <w:rPr>
              <w:rFonts w:eastAsiaTheme="minorEastAsia"/>
              <w:noProof/>
              <w:color w:val="000000" w:themeColor="text1"/>
              <w:sz w:val="28"/>
              <w:szCs w:val="28"/>
              <w:lang w:val="en-US" w:eastAsia="ru-RU"/>
            </w:rPr>
            <w:t>10</w:t>
          </w:r>
        </w:p>
        <w:p w:rsidR="00830B5A" w:rsidRPr="005F37CF" w:rsidRDefault="00550F7F" w:rsidP="00830B5A">
          <w:pPr>
            <w:tabs>
              <w:tab w:val="right" w:leader="dot" w:pos="9628"/>
            </w:tabs>
            <w:spacing w:after="100" w:line="276" w:lineRule="auto"/>
            <w:ind w:left="220"/>
            <w:rPr>
              <w:rFonts w:eastAsiaTheme="minorEastAsia"/>
              <w:noProof/>
              <w:color w:val="000000" w:themeColor="text1"/>
              <w:sz w:val="28"/>
              <w:szCs w:val="28"/>
              <w:lang w:val="en-US" w:eastAsia="ru-RU"/>
            </w:rPr>
          </w:pPr>
          <w:hyperlink w:anchor="_Toc509820113" w:history="1">
            <w:r w:rsidR="00830B5A" w:rsidRPr="00602243">
              <w:rPr>
                <w:rFonts w:eastAsiaTheme="minorEastAsia"/>
                <w:noProof/>
                <w:color w:val="000000" w:themeColor="text1"/>
                <w:sz w:val="28"/>
                <w:szCs w:val="28"/>
                <w:lang w:val="kk-KZ" w:eastAsia="ru-RU"/>
              </w:rPr>
              <w:t xml:space="preserve">1.3 </w:t>
            </w:r>
            <w:r w:rsidR="00602243" w:rsidRPr="00602243">
              <w:rPr>
                <w:noProof/>
                <w:sz w:val="28"/>
                <w:lang w:val="kk-KZ"/>
              </w:rPr>
              <w:t>Қызанақ өсімдігінің биологиялық ерекшеліктері</w:t>
            </w:r>
            <w:r w:rsidR="00830B5A" w:rsidRPr="00830B5A">
              <w:rPr>
                <w:rFonts w:eastAsiaTheme="minorEastAsia"/>
                <w:noProof/>
                <w:webHidden/>
                <w:color w:val="000000" w:themeColor="text1"/>
                <w:sz w:val="28"/>
                <w:szCs w:val="28"/>
                <w:lang w:eastAsia="ru-RU"/>
              </w:rPr>
              <w:tab/>
            </w:r>
          </w:hyperlink>
          <w:r w:rsidR="005F37CF">
            <w:rPr>
              <w:rFonts w:eastAsiaTheme="minorEastAsia"/>
              <w:noProof/>
              <w:color w:val="000000" w:themeColor="text1"/>
              <w:sz w:val="28"/>
              <w:szCs w:val="28"/>
              <w:lang w:val="en-US" w:eastAsia="ru-RU"/>
            </w:rPr>
            <w:t>11</w:t>
          </w:r>
        </w:p>
        <w:p w:rsidR="00830B5A" w:rsidRPr="005F37CF" w:rsidRDefault="00550F7F" w:rsidP="00830B5A">
          <w:pPr>
            <w:tabs>
              <w:tab w:val="right" w:leader="dot" w:pos="9628"/>
            </w:tabs>
            <w:spacing w:after="100" w:line="276" w:lineRule="auto"/>
            <w:ind w:left="220"/>
            <w:rPr>
              <w:rFonts w:eastAsiaTheme="minorEastAsia"/>
              <w:noProof/>
              <w:color w:val="000000" w:themeColor="text1"/>
              <w:sz w:val="28"/>
              <w:szCs w:val="28"/>
              <w:lang w:val="en-US" w:eastAsia="ru-RU"/>
            </w:rPr>
          </w:pPr>
          <w:hyperlink w:anchor="_Toc509820114" w:history="1">
            <w:r w:rsidR="00602243" w:rsidRPr="00602243">
              <w:rPr>
                <w:rFonts w:eastAsiaTheme="minorEastAsia"/>
                <w:noProof/>
                <w:color w:val="000000" w:themeColor="text1"/>
                <w:sz w:val="28"/>
                <w:szCs w:val="28"/>
                <w:lang w:val="kk-KZ" w:eastAsia="ru-RU"/>
              </w:rPr>
              <w:t>1.4</w:t>
            </w:r>
            <w:r w:rsidR="00830B5A" w:rsidRPr="00602243">
              <w:rPr>
                <w:rFonts w:eastAsiaTheme="minorEastAsia"/>
                <w:noProof/>
                <w:color w:val="000000" w:themeColor="text1"/>
                <w:sz w:val="28"/>
                <w:szCs w:val="28"/>
                <w:lang w:val="kk-KZ" w:eastAsia="ru-RU"/>
              </w:rPr>
              <w:t xml:space="preserve"> </w:t>
            </w:r>
            <w:r w:rsidR="00602243" w:rsidRPr="00602243">
              <w:rPr>
                <w:rFonts w:eastAsia="Times New Roman"/>
                <w:noProof/>
                <w:kern w:val="24"/>
                <w:sz w:val="28"/>
                <w:lang w:val="kk-KZ" w:eastAsia="ru-RU"/>
              </w:rPr>
              <w:t>Қызанақ өсімдігінің аурулары мен зиянкестері</w:t>
            </w:r>
            <w:r w:rsidR="00830B5A" w:rsidRPr="00830B5A">
              <w:rPr>
                <w:rFonts w:eastAsiaTheme="minorEastAsia"/>
                <w:noProof/>
                <w:webHidden/>
                <w:color w:val="000000" w:themeColor="text1"/>
                <w:sz w:val="28"/>
                <w:szCs w:val="28"/>
                <w:lang w:eastAsia="ru-RU"/>
              </w:rPr>
              <w:tab/>
            </w:r>
          </w:hyperlink>
          <w:r w:rsidR="005F37CF">
            <w:rPr>
              <w:rFonts w:eastAsiaTheme="minorEastAsia"/>
              <w:noProof/>
              <w:color w:val="000000" w:themeColor="text1"/>
              <w:sz w:val="28"/>
              <w:szCs w:val="28"/>
              <w:lang w:val="kk-KZ" w:eastAsia="ru-RU"/>
            </w:rPr>
            <w:t>1</w:t>
          </w:r>
          <w:r w:rsidR="005F37CF">
            <w:rPr>
              <w:rFonts w:eastAsiaTheme="minorEastAsia"/>
              <w:noProof/>
              <w:color w:val="000000" w:themeColor="text1"/>
              <w:sz w:val="28"/>
              <w:szCs w:val="28"/>
              <w:lang w:val="en-US" w:eastAsia="ru-RU"/>
            </w:rPr>
            <w:t>4</w:t>
          </w:r>
        </w:p>
        <w:p w:rsidR="00602243" w:rsidRPr="005F37CF" w:rsidRDefault="00550F7F" w:rsidP="00602243">
          <w:pPr>
            <w:spacing w:line="276" w:lineRule="auto"/>
            <w:ind w:firstLine="142"/>
            <w:jc w:val="both"/>
            <w:rPr>
              <w:rFonts w:eastAsiaTheme="minorEastAsia"/>
              <w:noProof/>
              <w:color w:val="000000" w:themeColor="text1"/>
              <w:sz w:val="28"/>
              <w:szCs w:val="28"/>
              <w:lang w:val="en-US" w:eastAsia="ru-RU"/>
            </w:rPr>
          </w:pPr>
          <w:hyperlink w:anchor="_Toc509820115" w:history="1">
            <w:r w:rsidR="00830B5A" w:rsidRPr="00602243">
              <w:rPr>
                <w:rFonts w:eastAsiaTheme="minorEastAsia"/>
                <w:noProof/>
                <w:color w:val="000000" w:themeColor="text1"/>
                <w:sz w:val="28"/>
                <w:szCs w:val="28"/>
                <w:lang w:val="kk-KZ" w:eastAsia="ru-RU"/>
              </w:rPr>
              <w:t xml:space="preserve">2. </w:t>
            </w:r>
            <w:r w:rsidR="00602243">
              <w:rPr>
                <w:noProof/>
                <w:sz w:val="28"/>
                <w:lang w:val="kk-KZ"/>
              </w:rPr>
              <w:t>ЗЕРТТЕУ ОБЬЕКТІЛЕРІ.....................................................................................</w:t>
            </w:r>
          </w:hyperlink>
          <w:r w:rsidR="005F37CF">
            <w:rPr>
              <w:rFonts w:eastAsiaTheme="minorEastAsia"/>
              <w:noProof/>
              <w:color w:val="000000" w:themeColor="text1"/>
              <w:sz w:val="28"/>
              <w:szCs w:val="28"/>
              <w:lang w:val="kk-KZ" w:eastAsia="ru-RU"/>
            </w:rPr>
            <w:t>1</w:t>
          </w:r>
          <w:r w:rsidR="005F37CF">
            <w:rPr>
              <w:rFonts w:eastAsiaTheme="minorEastAsia"/>
              <w:noProof/>
              <w:color w:val="000000" w:themeColor="text1"/>
              <w:sz w:val="28"/>
              <w:szCs w:val="28"/>
              <w:lang w:val="en-US" w:eastAsia="ru-RU"/>
            </w:rPr>
            <w:t>7</w:t>
          </w:r>
        </w:p>
        <w:p w:rsidR="00830B5A" w:rsidRPr="005F37CF" w:rsidRDefault="00550F7F" w:rsidP="00602243">
          <w:pPr>
            <w:tabs>
              <w:tab w:val="right" w:leader="dot" w:pos="9628"/>
            </w:tabs>
            <w:spacing w:after="100" w:line="276" w:lineRule="auto"/>
            <w:ind w:left="220"/>
            <w:rPr>
              <w:rFonts w:eastAsiaTheme="minorEastAsia"/>
              <w:noProof/>
              <w:color w:val="000000" w:themeColor="text1"/>
              <w:sz w:val="28"/>
              <w:szCs w:val="28"/>
              <w:lang w:val="en-US" w:eastAsia="ru-RU"/>
            </w:rPr>
          </w:pPr>
          <w:hyperlink w:anchor="_Toc509820116" w:history="1">
            <w:r w:rsidR="00830B5A" w:rsidRPr="00602243">
              <w:rPr>
                <w:rFonts w:eastAsiaTheme="minorEastAsia"/>
                <w:noProof/>
                <w:color w:val="000000" w:themeColor="text1"/>
                <w:sz w:val="28"/>
                <w:szCs w:val="28"/>
                <w:lang w:val="kk-KZ" w:eastAsia="ru-RU"/>
              </w:rPr>
              <w:t xml:space="preserve">2.1 </w:t>
            </w:r>
            <w:r w:rsidR="00602243" w:rsidRPr="00602243">
              <w:rPr>
                <w:rFonts w:eastAsia="Calibri"/>
                <w:noProof/>
                <w:sz w:val="28"/>
                <w:lang w:val="kk-KZ" w:eastAsia="en-US"/>
              </w:rPr>
              <w:t>Зерттелетін қызанақтың сұрыптары</w:t>
            </w:r>
            <w:r w:rsidR="00830B5A" w:rsidRPr="00830B5A">
              <w:rPr>
                <w:rFonts w:eastAsiaTheme="minorEastAsia"/>
                <w:noProof/>
                <w:webHidden/>
                <w:color w:val="000000" w:themeColor="text1"/>
                <w:sz w:val="28"/>
                <w:szCs w:val="28"/>
                <w:lang w:eastAsia="ru-RU"/>
              </w:rPr>
              <w:tab/>
            </w:r>
          </w:hyperlink>
          <w:r w:rsidR="005F37CF">
            <w:rPr>
              <w:rFonts w:eastAsiaTheme="minorEastAsia"/>
              <w:noProof/>
              <w:color w:val="000000" w:themeColor="text1"/>
              <w:sz w:val="28"/>
              <w:szCs w:val="28"/>
              <w:lang w:val="kk-KZ" w:eastAsia="ru-RU"/>
            </w:rPr>
            <w:t>1</w:t>
          </w:r>
          <w:r w:rsidR="005F37CF">
            <w:rPr>
              <w:rFonts w:eastAsiaTheme="minorEastAsia"/>
              <w:noProof/>
              <w:color w:val="000000" w:themeColor="text1"/>
              <w:sz w:val="28"/>
              <w:szCs w:val="28"/>
              <w:lang w:val="en-US" w:eastAsia="ru-RU"/>
            </w:rPr>
            <w:t>7</w:t>
          </w:r>
        </w:p>
        <w:p w:rsidR="00830B5A" w:rsidRPr="005F37CF" w:rsidRDefault="00550F7F" w:rsidP="00830B5A">
          <w:pPr>
            <w:tabs>
              <w:tab w:val="right" w:leader="dot" w:pos="9628"/>
            </w:tabs>
            <w:spacing w:after="100" w:line="276" w:lineRule="auto"/>
            <w:ind w:left="220"/>
            <w:rPr>
              <w:rFonts w:eastAsiaTheme="minorEastAsia"/>
              <w:noProof/>
              <w:color w:val="000000" w:themeColor="text1"/>
              <w:sz w:val="28"/>
              <w:szCs w:val="28"/>
              <w:lang w:val="en-US" w:eastAsia="ru-RU"/>
            </w:rPr>
          </w:pPr>
          <w:hyperlink w:anchor="_Toc509820117" w:history="1">
            <w:r w:rsidR="00830B5A" w:rsidRPr="00602243">
              <w:rPr>
                <w:rFonts w:eastAsiaTheme="minorEastAsia"/>
                <w:noProof/>
                <w:color w:val="000000" w:themeColor="text1"/>
                <w:sz w:val="28"/>
                <w:szCs w:val="28"/>
                <w:lang w:val="kk-KZ" w:eastAsia="ru-RU"/>
              </w:rPr>
              <w:t xml:space="preserve">2.2 </w:t>
            </w:r>
            <w:r w:rsidR="00602243" w:rsidRPr="00602243">
              <w:rPr>
                <w:noProof/>
                <w:sz w:val="28"/>
                <w:szCs w:val="28"/>
                <w:lang w:val="kk-KZ" w:eastAsia="ru-RU"/>
              </w:rPr>
              <w:t>Зерттелетін тыңайтқыш түрлері</w:t>
            </w:r>
            <w:r w:rsidR="00830B5A" w:rsidRPr="00830B5A">
              <w:rPr>
                <w:rFonts w:eastAsiaTheme="minorEastAsia"/>
                <w:noProof/>
                <w:webHidden/>
                <w:color w:val="000000" w:themeColor="text1"/>
                <w:sz w:val="28"/>
                <w:szCs w:val="28"/>
                <w:lang w:eastAsia="ru-RU"/>
              </w:rPr>
              <w:tab/>
            </w:r>
          </w:hyperlink>
          <w:r w:rsidR="005F37CF">
            <w:rPr>
              <w:rFonts w:eastAsiaTheme="minorEastAsia"/>
              <w:noProof/>
              <w:color w:val="000000" w:themeColor="text1"/>
              <w:sz w:val="28"/>
              <w:szCs w:val="28"/>
              <w:lang w:val="en-US" w:eastAsia="ru-RU"/>
            </w:rPr>
            <w:t>21</w:t>
          </w:r>
        </w:p>
        <w:p w:rsidR="00830B5A" w:rsidRPr="005F37CF" w:rsidRDefault="00550F7F" w:rsidP="00830B5A">
          <w:pPr>
            <w:tabs>
              <w:tab w:val="right" w:leader="dot" w:pos="9628"/>
            </w:tabs>
            <w:spacing w:after="100" w:line="276" w:lineRule="auto"/>
            <w:rPr>
              <w:rFonts w:eastAsiaTheme="minorEastAsia"/>
              <w:noProof/>
              <w:color w:val="000000" w:themeColor="text1"/>
              <w:sz w:val="28"/>
              <w:szCs w:val="28"/>
              <w:lang w:val="en-US" w:eastAsia="ru-RU"/>
            </w:rPr>
          </w:pPr>
          <w:hyperlink w:anchor="_Toc509820118" w:history="1">
            <w:r w:rsidR="00830B5A" w:rsidRPr="00602243">
              <w:rPr>
                <w:rFonts w:eastAsiaTheme="minorEastAsia"/>
                <w:noProof/>
                <w:color w:val="000000" w:themeColor="text1"/>
                <w:sz w:val="28"/>
                <w:szCs w:val="28"/>
                <w:lang w:eastAsia="ru-RU"/>
              </w:rPr>
              <w:t>3. ЗЕРТТЕУ НӘТИЖЕЛЕРІ ЖӘНЕ ОЛАРДЫ ТАЛҚЫЛАУ</w:t>
            </w:r>
            <w:r w:rsidR="00830B5A" w:rsidRPr="00830B5A">
              <w:rPr>
                <w:rFonts w:eastAsiaTheme="minorEastAsia"/>
                <w:noProof/>
                <w:webHidden/>
                <w:color w:val="000000" w:themeColor="text1"/>
                <w:sz w:val="28"/>
                <w:szCs w:val="28"/>
                <w:lang w:eastAsia="ru-RU"/>
              </w:rPr>
              <w:tab/>
            </w:r>
          </w:hyperlink>
          <w:r w:rsidR="005F37CF">
            <w:rPr>
              <w:rFonts w:eastAsiaTheme="minorEastAsia"/>
              <w:noProof/>
              <w:color w:val="000000" w:themeColor="text1"/>
              <w:sz w:val="28"/>
              <w:szCs w:val="28"/>
              <w:lang w:val="kk-KZ" w:eastAsia="ru-RU"/>
            </w:rPr>
            <w:t>2</w:t>
          </w:r>
          <w:r w:rsidR="005F37CF">
            <w:rPr>
              <w:rFonts w:eastAsiaTheme="minorEastAsia"/>
              <w:noProof/>
              <w:color w:val="000000" w:themeColor="text1"/>
              <w:sz w:val="28"/>
              <w:szCs w:val="28"/>
              <w:lang w:val="en-US" w:eastAsia="ru-RU"/>
            </w:rPr>
            <w:t>4</w:t>
          </w:r>
        </w:p>
        <w:p w:rsidR="00830B5A" w:rsidRPr="005F37CF" w:rsidRDefault="00550F7F" w:rsidP="00602243">
          <w:pPr>
            <w:tabs>
              <w:tab w:val="right" w:leader="dot" w:pos="9628"/>
            </w:tabs>
            <w:spacing w:after="100" w:line="276" w:lineRule="auto"/>
            <w:ind w:left="220"/>
            <w:rPr>
              <w:rFonts w:eastAsiaTheme="minorEastAsia"/>
              <w:noProof/>
              <w:color w:val="000000" w:themeColor="text1"/>
              <w:sz w:val="28"/>
              <w:szCs w:val="28"/>
              <w:lang w:val="en-US" w:eastAsia="ru-RU"/>
            </w:rPr>
          </w:pPr>
          <w:hyperlink w:anchor="_Toc509820119" w:history="1">
            <w:r w:rsidR="00830B5A" w:rsidRPr="00602243">
              <w:rPr>
                <w:rFonts w:eastAsiaTheme="minorEastAsia"/>
                <w:noProof/>
                <w:color w:val="000000" w:themeColor="text1"/>
                <w:sz w:val="28"/>
                <w:szCs w:val="28"/>
                <w:lang w:eastAsia="ru-RU"/>
              </w:rPr>
              <w:t xml:space="preserve">3.1 </w:t>
            </w:r>
            <w:r w:rsidR="00602243" w:rsidRPr="00602243">
              <w:rPr>
                <w:noProof/>
                <w:sz w:val="28"/>
                <w:lang w:val="kk-KZ" w:eastAsia="ru-RU"/>
              </w:rPr>
              <w:t>Тыңайтқыштармен әсер етудегі бақылаулар</w:t>
            </w:r>
            <w:r w:rsidR="00830B5A" w:rsidRPr="00830B5A">
              <w:rPr>
                <w:rFonts w:eastAsiaTheme="minorEastAsia"/>
                <w:noProof/>
                <w:webHidden/>
                <w:color w:val="000000" w:themeColor="text1"/>
                <w:sz w:val="28"/>
                <w:szCs w:val="28"/>
                <w:lang w:eastAsia="ru-RU"/>
              </w:rPr>
              <w:tab/>
            </w:r>
          </w:hyperlink>
          <w:r w:rsidR="005F37CF">
            <w:rPr>
              <w:rFonts w:eastAsiaTheme="minorEastAsia"/>
              <w:noProof/>
              <w:color w:val="000000" w:themeColor="text1"/>
              <w:sz w:val="28"/>
              <w:szCs w:val="28"/>
              <w:lang w:val="kk-KZ" w:eastAsia="ru-RU"/>
            </w:rPr>
            <w:t>2</w:t>
          </w:r>
          <w:r w:rsidR="005F37CF">
            <w:rPr>
              <w:rFonts w:eastAsiaTheme="minorEastAsia"/>
              <w:noProof/>
              <w:color w:val="000000" w:themeColor="text1"/>
              <w:sz w:val="28"/>
              <w:szCs w:val="28"/>
              <w:lang w:val="en-US" w:eastAsia="ru-RU"/>
            </w:rPr>
            <w:t>4</w:t>
          </w:r>
        </w:p>
        <w:p w:rsidR="00830B5A" w:rsidRPr="00B17BAF" w:rsidRDefault="00550F7F" w:rsidP="00830B5A">
          <w:pPr>
            <w:tabs>
              <w:tab w:val="right" w:leader="dot" w:pos="9628"/>
            </w:tabs>
            <w:spacing w:after="100" w:line="276" w:lineRule="auto"/>
            <w:rPr>
              <w:rFonts w:eastAsiaTheme="minorEastAsia"/>
              <w:noProof/>
              <w:color w:val="000000" w:themeColor="text1"/>
              <w:sz w:val="28"/>
              <w:szCs w:val="28"/>
              <w:lang w:val="en-US" w:eastAsia="ru-RU"/>
            </w:rPr>
          </w:pPr>
          <w:hyperlink w:anchor="_Toc509820122" w:history="1">
            <w:r w:rsidR="00830B5A" w:rsidRPr="00602243">
              <w:rPr>
                <w:rFonts w:eastAsiaTheme="minorEastAsia"/>
                <w:noProof/>
                <w:color w:val="000000" w:themeColor="text1"/>
                <w:sz w:val="28"/>
                <w:szCs w:val="28"/>
                <w:lang w:val="kk-KZ" w:eastAsia="ru-RU"/>
              </w:rPr>
              <w:t>ҚОРЫТЫНДЫ</w:t>
            </w:r>
            <w:r w:rsidR="00830B5A" w:rsidRPr="00830B5A">
              <w:rPr>
                <w:rFonts w:eastAsiaTheme="minorEastAsia"/>
                <w:noProof/>
                <w:webHidden/>
                <w:color w:val="000000" w:themeColor="text1"/>
                <w:sz w:val="28"/>
                <w:szCs w:val="28"/>
                <w:lang w:eastAsia="ru-RU"/>
              </w:rPr>
              <w:tab/>
            </w:r>
          </w:hyperlink>
          <w:r w:rsidR="00B17BAF">
            <w:rPr>
              <w:rFonts w:eastAsiaTheme="minorEastAsia"/>
              <w:noProof/>
              <w:color w:val="000000" w:themeColor="text1"/>
              <w:sz w:val="28"/>
              <w:szCs w:val="28"/>
              <w:lang w:val="kk-KZ" w:eastAsia="ru-RU"/>
            </w:rPr>
            <w:t>3</w:t>
          </w:r>
          <w:r w:rsidR="00B17BAF">
            <w:rPr>
              <w:rFonts w:eastAsiaTheme="minorEastAsia"/>
              <w:noProof/>
              <w:color w:val="000000" w:themeColor="text1"/>
              <w:sz w:val="28"/>
              <w:szCs w:val="28"/>
              <w:lang w:val="en-US" w:eastAsia="ru-RU"/>
            </w:rPr>
            <w:t>2</w:t>
          </w:r>
        </w:p>
        <w:p w:rsidR="00830B5A" w:rsidRPr="00B17BAF" w:rsidRDefault="00550F7F" w:rsidP="00830B5A">
          <w:pPr>
            <w:tabs>
              <w:tab w:val="right" w:leader="dot" w:pos="9628"/>
            </w:tabs>
            <w:spacing w:after="100" w:line="276" w:lineRule="auto"/>
            <w:rPr>
              <w:rFonts w:eastAsiaTheme="minorEastAsia"/>
              <w:noProof/>
              <w:color w:val="000000" w:themeColor="text1"/>
              <w:sz w:val="28"/>
              <w:szCs w:val="28"/>
              <w:lang w:val="en-US" w:eastAsia="ru-RU"/>
            </w:rPr>
          </w:pPr>
          <w:hyperlink w:anchor="_Toc509820123" w:history="1">
            <w:r w:rsidR="00830B5A" w:rsidRPr="00602243">
              <w:rPr>
                <w:rFonts w:eastAsiaTheme="minorEastAsia"/>
                <w:noProof/>
                <w:color w:val="000000" w:themeColor="text1"/>
                <w:sz w:val="28"/>
                <w:szCs w:val="28"/>
                <w:lang w:val="kk-KZ" w:eastAsia="ru-RU"/>
              </w:rPr>
              <w:t>ҚОЛДАНЫЛҒАН ӘДЕБИЕТТЕР ТІЗІМІ</w:t>
            </w:r>
            <w:r w:rsidR="00830B5A" w:rsidRPr="00830B5A">
              <w:rPr>
                <w:rFonts w:eastAsiaTheme="minorEastAsia"/>
                <w:noProof/>
                <w:webHidden/>
                <w:color w:val="000000" w:themeColor="text1"/>
                <w:sz w:val="28"/>
                <w:szCs w:val="28"/>
                <w:lang w:eastAsia="ru-RU"/>
              </w:rPr>
              <w:tab/>
            </w:r>
          </w:hyperlink>
          <w:r w:rsidR="00B17BAF">
            <w:rPr>
              <w:rFonts w:eastAsiaTheme="minorEastAsia"/>
              <w:noProof/>
              <w:color w:val="000000" w:themeColor="text1"/>
              <w:sz w:val="28"/>
              <w:szCs w:val="28"/>
              <w:lang w:val="kk-KZ" w:eastAsia="ru-RU"/>
            </w:rPr>
            <w:t>3</w:t>
          </w:r>
          <w:r w:rsidR="00B17BAF">
            <w:rPr>
              <w:rFonts w:eastAsiaTheme="minorEastAsia"/>
              <w:noProof/>
              <w:color w:val="000000" w:themeColor="text1"/>
              <w:sz w:val="28"/>
              <w:szCs w:val="28"/>
              <w:lang w:val="en-US" w:eastAsia="ru-RU"/>
            </w:rPr>
            <w:t>3</w:t>
          </w:r>
        </w:p>
        <w:p w:rsidR="00602243" w:rsidRPr="00B17BAF" w:rsidRDefault="00602243" w:rsidP="00830B5A">
          <w:pPr>
            <w:tabs>
              <w:tab w:val="right" w:leader="dot" w:pos="9628"/>
            </w:tabs>
            <w:spacing w:after="100" w:line="276" w:lineRule="auto"/>
            <w:rPr>
              <w:rFonts w:eastAsiaTheme="minorEastAsia"/>
              <w:noProof/>
              <w:sz w:val="28"/>
              <w:szCs w:val="28"/>
              <w:lang w:val="en-US" w:eastAsia="ru-RU"/>
            </w:rPr>
          </w:pPr>
          <w:r>
            <w:rPr>
              <w:rFonts w:eastAsiaTheme="minorEastAsia"/>
              <w:noProof/>
              <w:color w:val="000000" w:themeColor="text1"/>
              <w:sz w:val="28"/>
              <w:szCs w:val="28"/>
              <w:lang w:val="kk-KZ" w:eastAsia="ru-RU"/>
            </w:rPr>
            <w:t>ҚОСЫМША</w:t>
          </w:r>
          <w:r w:rsidR="00916F16">
            <w:rPr>
              <w:rFonts w:eastAsiaTheme="minorEastAsia"/>
              <w:noProof/>
              <w:color w:val="000000" w:themeColor="text1"/>
              <w:sz w:val="28"/>
              <w:szCs w:val="28"/>
              <w:lang w:val="kk-KZ" w:eastAsia="ru-RU"/>
            </w:rPr>
            <w:t>.................................................................................</w:t>
          </w:r>
          <w:r w:rsidR="00B17BAF">
            <w:rPr>
              <w:rFonts w:eastAsiaTheme="minorEastAsia"/>
              <w:noProof/>
              <w:color w:val="000000" w:themeColor="text1"/>
              <w:sz w:val="28"/>
              <w:szCs w:val="28"/>
              <w:lang w:val="kk-KZ" w:eastAsia="ru-RU"/>
            </w:rPr>
            <w:t>..............................3</w:t>
          </w:r>
          <w:r w:rsidR="00B17BAF">
            <w:rPr>
              <w:rFonts w:eastAsiaTheme="minorEastAsia"/>
              <w:noProof/>
              <w:color w:val="000000" w:themeColor="text1"/>
              <w:sz w:val="28"/>
              <w:szCs w:val="28"/>
              <w:lang w:val="en-US" w:eastAsia="ru-RU"/>
            </w:rPr>
            <w:t>4</w:t>
          </w:r>
        </w:p>
        <w:p w:rsidR="00830B5A" w:rsidRPr="00830B5A" w:rsidRDefault="00830B5A" w:rsidP="00830B5A">
          <w:pPr>
            <w:widowControl w:val="0"/>
            <w:ind w:firstLine="567"/>
            <w:jc w:val="both"/>
            <w:rPr>
              <w:rFonts w:eastAsia="Times New Roman"/>
              <w:b/>
              <w:sz w:val="16"/>
              <w:szCs w:val="20"/>
              <w:lang w:eastAsia="ru-RU"/>
            </w:rPr>
          </w:pPr>
          <w:r w:rsidRPr="00830B5A">
            <w:rPr>
              <w:rFonts w:eastAsia="Times New Roman"/>
              <w:b/>
              <w:bCs/>
              <w:sz w:val="28"/>
              <w:szCs w:val="28"/>
              <w:lang w:eastAsia="ru-RU"/>
            </w:rPr>
            <w:fldChar w:fldCharType="end"/>
          </w:r>
        </w:p>
      </w:sdtContent>
    </w:sdt>
    <w:p w:rsidR="00830B5A" w:rsidRDefault="00830B5A" w:rsidP="005A58F3">
      <w:pPr>
        <w:spacing w:after="200" w:line="276" w:lineRule="auto"/>
        <w:jc w:val="center"/>
        <w:rPr>
          <w:rFonts w:eastAsia="Times New Roman"/>
          <w:sz w:val="28"/>
          <w:szCs w:val="28"/>
          <w:lang w:val="kk-KZ" w:eastAsia="ru-RU"/>
        </w:rPr>
      </w:pPr>
    </w:p>
    <w:p w:rsidR="00830B5A" w:rsidRDefault="00830B5A" w:rsidP="005A58F3">
      <w:pPr>
        <w:spacing w:after="200" w:line="276" w:lineRule="auto"/>
        <w:jc w:val="center"/>
        <w:rPr>
          <w:rFonts w:eastAsia="Times New Roman"/>
          <w:sz w:val="28"/>
          <w:szCs w:val="28"/>
          <w:lang w:val="kk-KZ" w:eastAsia="ru-RU"/>
        </w:rPr>
      </w:pPr>
    </w:p>
    <w:p w:rsidR="00830B5A" w:rsidRDefault="00830B5A" w:rsidP="005A58F3">
      <w:pPr>
        <w:spacing w:after="200" w:line="276" w:lineRule="auto"/>
        <w:jc w:val="center"/>
        <w:rPr>
          <w:rFonts w:eastAsia="Times New Roman"/>
          <w:sz w:val="28"/>
          <w:szCs w:val="28"/>
          <w:lang w:val="kk-KZ" w:eastAsia="ru-RU"/>
        </w:rPr>
      </w:pPr>
    </w:p>
    <w:p w:rsidR="00830B5A" w:rsidRDefault="00830B5A" w:rsidP="005A58F3">
      <w:pPr>
        <w:spacing w:after="200" w:line="276" w:lineRule="auto"/>
        <w:jc w:val="center"/>
        <w:rPr>
          <w:rFonts w:eastAsia="Times New Roman"/>
          <w:sz w:val="28"/>
          <w:szCs w:val="28"/>
          <w:lang w:val="kk-KZ" w:eastAsia="ru-RU"/>
        </w:rPr>
      </w:pPr>
    </w:p>
    <w:p w:rsidR="00830B5A" w:rsidRDefault="00830B5A" w:rsidP="005A58F3">
      <w:pPr>
        <w:spacing w:after="200" w:line="276" w:lineRule="auto"/>
        <w:jc w:val="center"/>
        <w:rPr>
          <w:rFonts w:eastAsia="Times New Roman"/>
          <w:sz w:val="28"/>
          <w:szCs w:val="28"/>
          <w:lang w:val="kk-KZ" w:eastAsia="ru-RU"/>
        </w:rPr>
      </w:pPr>
    </w:p>
    <w:p w:rsidR="00830B5A" w:rsidRDefault="00830B5A" w:rsidP="005A58F3">
      <w:pPr>
        <w:spacing w:after="200" w:line="276" w:lineRule="auto"/>
        <w:jc w:val="center"/>
        <w:rPr>
          <w:rFonts w:eastAsia="Times New Roman"/>
          <w:sz w:val="28"/>
          <w:szCs w:val="28"/>
          <w:lang w:val="kk-KZ" w:eastAsia="ru-RU"/>
        </w:rPr>
      </w:pPr>
    </w:p>
    <w:p w:rsidR="00830B5A" w:rsidRDefault="00830B5A" w:rsidP="005A58F3">
      <w:pPr>
        <w:spacing w:after="200" w:line="276" w:lineRule="auto"/>
        <w:jc w:val="center"/>
        <w:rPr>
          <w:rFonts w:eastAsia="Times New Roman"/>
          <w:sz w:val="28"/>
          <w:szCs w:val="28"/>
          <w:lang w:val="kk-KZ" w:eastAsia="ru-RU"/>
        </w:rPr>
      </w:pPr>
    </w:p>
    <w:p w:rsidR="005238CF" w:rsidRDefault="005238CF" w:rsidP="005238CF">
      <w:pPr>
        <w:rPr>
          <w:rFonts w:eastAsia="Times New Roman"/>
          <w:sz w:val="28"/>
          <w:szCs w:val="28"/>
          <w:lang w:val="kk-KZ" w:eastAsia="ru-RU"/>
        </w:rPr>
      </w:pPr>
    </w:p>
    <w:p w:rsidR="004D63BF" w:rsidRDefault="004D63BF" w:rsidP="005238CF">
      <w:pPr>
        <w:rPr>
          <w:sz w:val="28"/>
          <w:lang w:val="kk-KZ"/>
        </w:rPr>
      </w:pPr>
    </w:p>
    <w:p w:rsidR="00052190" w:rsidRDefault="00052190" w:rsidP="005238CF">
      <w:pPr>
        <w:rPr>
          <w:sz w:val="28"/>
          <w:lang w:val="en-US"/>
        </w:rPr>
      </w:pPr>
    </w:p>
    <w:p w:rsidR="00884189" w:rsidRDefault="00884189" w:rsidP="005238CF">
      <w:pPr>
        <w:rPr>
          <w:sz w:val="28"/>
          <w:lang w:val="en-US"/>
        </w:rPr>
      </w:pPr>
    </w:p>
    <w:p w:rsidR="00884189" w:rsidRDefault="00884189" w:rsidP="005238CF">
      <w:pPr>
        <w:rPr>
          <w:sz w:val="28"/>
          <w:lang w:val="en-US"/>
        </w:rPr>
      </w:pPr>
    </w:p>
    <w:p w:rsidR="00884189" w:rsidRDefault="00884189" w:rsidP="005238CF">
      <w:pPr>
        <w:rPr>
          <w:sz w:val="28"/>
          <w:lang w:val="en-US"/>
        </w:rPr>
      </w:pPr>
    </w:p>
    <w:p w:rsidR="00884189" w:rsidRPr="00884189" w:rsidRDefault="00884189" w:rsidP="005238CF">
      <w:pPr>
        <w:rPr>
          <w:sz w:val="28"/>
          <w:lang w:val="en-US"/>
        </w:rPr>
      </w:pPr>
    </w:p>
    <w:p w:rsidR="00052190" w:rsidRDefault="00052190" w:rsidP="005238CF">
      <w:pPr>
        <w:rPr>
          <w:sz w:val="28"/>
          <w:lang w:val="kk-KZ"/>
        </w:rPr>
      </w:pPr>
    </w:p>
    <w:p w:rsidR="00E54063" w:rsidRPr="00C43FBC" w:rsidRDefault="001D0BE5" w:rsidP="00AB3258">
      <w:pPr>
        <w:jc w:val="center"/>
        <w:rPr>
          <w:rFonts w:eastAsia="Times New Roman"/>
          <w:bCs/>
          <w:sz w:val="28"/>
          <w:lang w:val="kk-KZ" w:eastAsia="ru-RU"/>
        </w:rPr>
      </w:pPr>
      <w:r w:rsidRPr="00C43FBC">
        <w:rPr>
          <w:sz w:val="28"/>
          <w:lang w:val="kk-KZ"/>
        </w:rPr>
        <w:lastRenderedPageBreak/>
        <w:t>КІРІСПЕ</w:t>
      </w:r>
    </w:p>
    <w:p w:rsidR="00013F9A" w:rsidRPr="00C43FBC" w:rsidRDefault="00700AB3"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Pr="00C43FBC">
        <w:rPr>
          <w:rFonts w:eastAsia="Times New Roman"/>
          <w:kern w:val="24"/>
          <w:sz w:val="28"/>
          <w:lang w:val="kk-KZ" w:eastAsia="ru-RU"/>
        </w:rPr>
        <w:tab/>
      </w:r>
      <w:r w:rsidRPr="00C43FBC">
        <w:rPr>
          <w:rFonts w:eastAsia="Times New Roman"/>
          <w:kern w:val="24"/>
          <w:sz w:val="28"/>
          <w:lang w:val="kk-KZ" w:eastAsia="ru-RU"/>
        </w:rPr>
        <w:tab/>
      </w:r>
      <w:r w:rsidRPr="00C43FBC">
        <w:rPr>
          <w:rFonts w:eastAsia="Times New Roman"/>
          <w:kern w:val="24"/>
          <w:sz w:val="28"/>
          <w:lang w:val="kk-KZ" w:eastAsia="ru-RU"/>
        </w:rPr>
        <w:tab/>
      </w:r>
    </w:p>
    <w:p w:rsidR="00013F9A" w:rsidRPr="00C43FBC" w:rsidRDefault="0085726E"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013F9A" w:rsidRPr="00C43FBC">
        <w:rPr>
          <w:rFonts w:eastAsia="Times New Roman"/>
          <w:kern w:val="24"/>
          <w:sz w:val="28"/>
          <w:lang w:val="kk-KZ" w:eastAsia="ru-RU"/>
        </w:rPr>
        <w:t>Еліміздің әлеуметтік дамуы мен халқымыздың әлауқатын жақсарт</w:t>
      </w:r>
      <w:r w:rsidRPr="00C43FBC">
        <w:rPr>
          <w:rFonts w:eastAsia="Times New Roman"/>
          <w:kern w:val="24"/>
          <w:sz w:val="28"/>
          <w:lang w:val="kk-KZ" w:eastAsia="ru-RU"/>
        </w:rPr>
        <w:t xml:space="preserve">ып, жоғары деңгейге жеткізудің </w:t>
      </w:r>
      <w:r w:rsidR="00013F9A" w:rsidRPr="00C43FBC">
        <w:rPr>
          <w:rFonts w:eastAsia="Times New Roman"/>
          <w:kern w:val="24"/>
          <w:sz w:val="28"/>
          <w:lang w:val="kk-KZ" w:eastAsia="ru-RU"/>
        </w:rPr>
        <w:t>бағдарламасы ауыл шаруашылық дақылдарын</w:t>
      </w:r>
      <w:r w:rsidRPr="00C43FBC">
        <w:rPr>
          <w:rFonts w:eastAsia="Times New Roman"/>
          <w:kern w:val="24"/>
          <w:sz w:val="28"/>
          <w:lang w:val="kk-KZ" w:eastAsia="ru-RU"/>
        </w:rPr>
        <w:t xml:space="preserve">ың әр түрінің өнімін көбейтіп, </w:t>
      </w:r>
      <w:r w:rsidR="00013F9A" w:rsidRPr="00C43FBC">
        <w:rPr>
          <w:rFonts w:eastAsia="Times New Roman"/>
          <w:kern w:val="24"/>
          <w:sz w:val="28"/>
          <w:lang w:val="kk-KZ" w:eastAsia="ru-RU"/>
        </w:rPr>
        <w:t>сапасын жақсарту шаралары</w:t>
      </w:r>
      <w:r w:rsidRPr="00C43FBC">
        <w:rPr>
          <w:rFonts w:eastAsia="Times New Roman"/>
          <w:kern w:val="24"/>
          <w:sz w:val="28"/>
          <w:lang w:val="kk-KZ" w:eastAsia="ru-RU"/>
        </w:rPr>
        <w:t xml:space="preserve">н белгілеп берді. Осымен бірге </w:t>
      </w:r>
      <w:r w:rsidR="00013F9A" w:rsidRPr="00C43FBC">
        <w:rPr>
          <w:rFonts w:eastAsia="Times New Roman"/>
          <w:kern w:val="24"/>
          <w:sz w:val="28"/>
          <w:lang w:val="kk-KZ" w:eastAsia="ru-RU"/>
        </w:rPr>
        <w:t>мемлекетіміздің ұзақ мерзімге ұсынған азық-түлік бағдарламасында аграрлық өнеркәсіптік комплекстерд</w:t>
      </w:r>
      <w:r w:rsidR="00F0793F">
        <w:rPr>
          <w:rFonts w:eastAsia="Times New Roman"/>
          <w:kern w:val="24"/>
          <w:sz w:val="28"/>
          <w:lang w:val="kk-KZ" w:eastAsia="ru-RU"/>
        </w:rPr>
        <w:t>і жан-жақты дамытып, көкө</w:t>
      </w:r>
      <w:r w:rsidR="00013F9A" w:rsidRPr="00C43FBC">
        <w:rPr>
          <w:rFonts w:eastAsia="Times New Roman"/>
          <w:kern w:val="24"/>
          <w:sz w:val="28"/>
          <w:lang w:val="kk-KZ" w:eastAsia="ru-RU"/>
        </w:rPr>
        <w:t xml:space="preserve">ніс шаруашылығын индустрияландырудың негізінде еңбектің өнімділігін арттыруға назар аударылып отыр. </w:t>
      </w:r>
    </w:p>
    <w:p w:rsidR="00013F9A" w:rsidRPr="00C43FBC" w:rsidRDefault="0085726E"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013F9A" w:rsidRPr="00C43FBC">
        <w:rPr>
          <w:rFonts w:eastAsia="Times New Roman"/>
          <w:kern w:val="24"/>
          <w:sz w:val="28"/>
          <w:lang w:val="kk-KZ" w:eastAsia="ru-RU"/>
        </w:rPr>
        <w:t>«Агробизнес-2020» мемлеке</w:t>
      </w:r>
      <w:r w:rsidR="00F0793F">
        <w:rPr>
          <w:rFonts w:eastAsia="Times New Roman"/>
          <w:kern w:val="24"/>
          <w:sz w:val="28"/>
          <w:lang w:val="kk-KZ" w:eastAsia="ru-RU"/>
        </w:rPr>
        <w:t>ттік бағдарламасы негізінде көкө</w:t>
      </w:r>
      <w:r w:rsidR="00013F9A" w:rsidRPr="00C43FBC">
        <w:rPr>
          <w:rFonts w:eastAsia="Times New Roman"/>
          <w:kern w:val="24"/>
          <w:sz w:val="28"/>
          <w:lang w:val="kk-KZ" w:eastAsia="ru-RU"/>
        </w:rPr>
        <w:t>ніс өнімдерінің, оның  ішінде қызанақтың ішкі нарығы 2020 жылы шамамен 3 млн.тоннаны құрайды. Отандық өндірушілер ішкі сұраныстың 100%-на дейін қамтамасыз етеді деген бол</w:t>
      </w:r>
      <w:r w:rsidR="00F0793F">
        <w:rPr>
          <w:rFonts w:eastAsia="Times New Roman"/>
          <w:kern w:val="24"/>
          <w:sz w:val="28"/>
          <w:lang w:val="kk-KZ" w:eastAsia="ru-RU"/>
        </w:rPr>
        <w:t>жам жасалды. Консервіленген көкө</w:t>
      </w:r>
      <w:r w:rsidR="00013F9A" w:rsidRPr="00C43FBC">
        <w:rPr>
          <w:rFonts w:eastAsia="Times New Roman"/>
          <w:kern w:val="24"/>
          <w:sz w:val="28"/>
          <w:lang w:val="kk-KZ" w:eastAsia="ru-RU"/>
        </w:rPr>
        <w:t xml:space="preserve">ністердің ішкі өндірісін 85 мың тоннаға дейін өсіру жоспарда бар. Бірақ бүгінгі таңда ауыл шаруашылығындағы қолданыстағы технологиялар бұл мақсаттарды жүзеге асыруға қауқарсыз болып отыр. </w:t>
      </w:r>
    </w:p>
    <w:p w:rsidR="003030F6" w:rsidRPr="00C43FBC" w:rsidRDefault="00F0793F" w:rsidP="00C43FBC">
      <w:pPr>
        <w:ind w:firstLine="142"/>
        <w:jc w:val="both"/>
        <w:rPr>
          <w:rFonts w:eastAsia="Times New Roman"/>
          <w:kern w:val="24"/>
          <w:sz w:val="28"/>
          <w:lang w:val="kk-KZ" w:eastAsia="ru-RU"/>
        </w:rPr>
      </w:pPr>
      <w:r>
        <w:rPr>
          <w:rFonts w:eastAsia="Times New Roman"/>
          <w:kern w:val="24"/>
          <w:sz w:val="28"/>
          <w:lang w:val="kk-KZ" w:eastAsia="ru-RU"/>
        </w:rPr>
        <w:tab/>
        <w:t>Көкө</w:t>
      </w:r>
      <w:r w:rsidR="0085726E" w:rsidRPr="00C43FBC">
        <w:rPr>
          <w:rFonts w:eastAsia="Times New Roman"/>
          <w:kern w:val="24"/>
          <w:sz w:val="28"/>
          <w:lang w:val="kk-KZ" w:eastAsia="ru-RU"/>
        </w:rPr>
        <w:t xml:space="preserve">ністер - </w:t>
      </w:r>
      <w:r w:rsidR="00013F9A" w:rsidRPr="00C43FBC">
        <w:rPr>
          <w:rFonts w:eastAsia="Times New Roman"/>
          <w:kern w:val="24"/>
          <w:sz w:val="28"/>
          <w:lang w:val="kk-KZ" w:eastAsia="ru-RU"/>
        </w:rPr>
        <w:t>адам ағзасында алуан түрлі дәрілердің, витаминдердің, микроэлементтердің, минералды тұздарды, басқа тағамдарда кездеспейтін органикалық қышқылдардың, хош иісті майлардың қайнар кө</w:t>
      </w:r>
      <w:r>
        <w:rPr>
          <w:rFonts w:eastAsia="Times New Roman"/>
          <w:kern w:val="24"/>
          <w:sz w:val="28"/>
          <w:lang w:val="kk-KZ" w:eastAsia="ru-RU"/>
        </w:rPr>
        <w:t>зі. Біздің халқымыз «көкө</w:t>
      </w:r>
      <w:r w:rsidR="00013F9A" w:rsidRPr="00C43FBC">
        <w:rPr>
          <w:rFonts w:eastAsia="Times New Roman"/>
          <w:kern w:val="24"/>
          <w:sz w:val="28"/>
          <w:lang w:val="kk-KZ" w:eastAsia="ru-RU"/>
        </w:rPr>
        <w:t>ністер дастарханның сәнін, тағамның дәмін келтіреді» дейді. Атақты ғалым Гиппократ: «біздің емдік дәріміз біздің тағамымыз</w:t>
      </w:r>
      <w:r w:rsidR="003030F6" w:rsidRPr="00C43FBC">
        <w:rPr>
          <w:rFonts w:eastAsia="Times New Roman"/>
          <w:kern w:val="24"/>
          <w:sz w:val="28"/>
          <w:lang w:val="kk-KZ" w:eastAsia="ru-RU"/>
        </w:rPr>
        <w:t>.</w:t>
      </w:r>
      <w:r w:rsidR="0085726E" w:rsidRPr="00C43FBC">
        <w:rPr>
          <w:rFonts w:eastAsia="Times New Roman"/>
          <w:kern w:val="24"/>
          <w:sz w:val="28"/>
          <w:lang w:val="kk-KZ" w:eastAsia="ru-RU"/>
        </w:rPr>
        <w:t xml:space="preserve"> Ал біздің тағамымыз емдік ши</w:t>
      </w:r>
      <w:r w:rsidR="003030F6" w:rsidRPr="00C43FBC">
        <w:rPr>
          <w:rFonts w:eastAsia="Times New Roman"/>
          <w:kern w:val="24"/>
          <w:sz w:val="28"/>
          <w:lang w:val="kk-KZ" w:eastAsia="ru-RU"/>
        </w:rPr>
        <w:t>палық дәрі</w:t>
      </w:r>
      <w:r w:rsidR="00013F9A" w:rsidRPr="00C43FBC">
        <w:rPr>
          <w:rFonts w:eastAsia="Times New Roman"/>
          <w:kern w:val="24"/>
          <w:sz w:val="28"/>
          <w:lang w:val="kk-KZ" w:eastAsia="ru-RU"/>
        </w:rPr>
        <w:t>»</w:t>
      </w:r>
      <w:r w:rsidR="003030F6" w:rsidRPr="00C43FBC">
        <w:rPr>
          <w:rFonts w:eastAsia="Times New Roman"/>
          <w:kern w:val="24"/>
          <w:sz w:val="28"/>
          <w:lang w:val="kk-KZ" w:eastAsia="ru-RU"/>
        </w:rPr>
        <w:t xml:space="preserve"> деген екен. Қызанақтың ботаникалық атауы</w:t>
      </w:r>
      <w:r w:rsidR="0085726E" w:rsidRPr="00C43FBC">
        <w:rPr>
          <w:rFonts w:eastAsia="Times New Roman"/>
          <w:kern w:val="24"/>
          <w:sz w:val="28"/>
          <w:lang w:val="kk-KZ" w:eastAsia="ru-RU"/>
        </w:rPr>
        <w:t xml:space="preserve"> </w:t>
      </w:r>
      <w:r w:rsidR="003030F6" w:rsidRPr="00C43FBC">
        <w:rPr>
          <w:rFonts w:eastAsia="Times New Roman"/>
          <w:kern w:val="24"/>
          <w:sz w:val="28"/>
          <w:lang w:val="kk-KZ" w:eastAsia="ru-RU"/>
        </w:rPr>
        <w:t>- Solanum Lycopersicum «волчья ягода». Оны Карл Линней енгізді.</w:t>
      </w:r>
    </w:p>
    <w:p w:rsidR="00013F9A" w:rsidRPr="00C43FBC" w:rsidRDefault="00C43FBC" w:rsidP="00C43FBC">
      <w:pPr>
        <w:ind w:firstLine="142"/>
        <w:jc w:val="both"/>
        <w:rPr>
          <w:rFonts w:eastAsia="Times New Roman"/>
          <w:kern w:val="24"/>
          <w:sz w:val="28"/>
          <w:lang w:val="kk-KZ" w:eastAsia="ru-RU"/>
        </w:rPr>
      </w:pPr>
      <w:r>
        <w:rPr>
          <w:rFonts w:eastAsia="Times New Roman"/>
          <w:kern w:val="24"/>
          <w:sz w:val="28"/>
          <w:lang w:val="kk-KZ" w:eastAsia="ru-RU"/>
        </w:rPr>
        <w:tab/>
      </w:r>
      <w:r w:rsidR="003030F6" w:rsidRPr="00C43FBC">
        <w:rPr>
          <w:rFonts w:eastAsia="Times New Roman"/>
          <w:kern w:val="24"/>
          <w:sz w:val="28"/>
          <w:lang w:val="kk-KZ" w:eastAsia="ru-RU"/>
        </w:rPr>
        <w:t>Еуропада томат XVI</w:t>
      </w:r>
      <w:r w:rsidR="00F0793F">
        <w:rPr>
          <w:rFonts w:eastAsia="Times New Roman"/>
          <w:kern w:val="24"/>
          <w:sz w:val="28"/>
          <w:lang w:val="kk-KZ" w:eastAsia="ru-RU"/>
        </w:rPr>
        <w:t xml:space="preserve"> </w:t>
      </w:r>
      <w:r w:rsidR="003030F6" w:rsidRPr="00C43FBC">
        <w:rPr>
          <w:rFonts w:eastAsia="Times New Roman"/>
          <w:kern w:val="24"/>
          <w:sz w:val="28"/>
          <w:lang w:val="kk-KZ" w:eastAsia="ru-RU"/>
        </w:rPr>
        <w:t>ғасырда, алдымен экзотикалық және дәрілік өсімдік реті</w:t>
      </w:r>
      <w:r w:rsidR="0085726E" w:rsidRPr="00C43FBC">
        <w:rPr>
          <w:rFonts w:eastAsia="Times New Roman"/>
          <w:kern w:val="24"/>
          <w:sz w:val="28"/>
          <w:lang w:val="kk-KZ" w:eastAsia="ru-RU"/>
        </w:rPr>
        <w:t xml:space="preserve">нде өсірілді. Сұрыптаушылардың </w:t>
      </w:r>
      <w:r w:rsidR="00BF4B4C" w:rsidRPr="00C43FBC">
        <w:rPr>
          <w:rFonts w:eastAsia="Times New Roman"/>
          <w:kern w:val="24"/>
          <w:sz w:val="28"/>
          <w:lang w:val="kk-KZ" w:eastAsia="ru-RU"/>
        </w:rPr>
        <w:t>шығарған жаңа сорттары еліміздің барлық аймағына таралып кетуде. Д.Д.Брежневтің классификациясы бойынша қызанақтың барлық сұрыптары Lycopersicon esculentum Mill түріне жатады, үш түрден тұратын: subsp.Subspontaneum Brezn</w:t>
      </w:r>
      <w:r w:rsidR="0085726E" w:rsidRPr="00C43FBC">
        <w:rPr>
          <w:rFonts w:eastAsia="Times New Roman"/>
          <w:kern w:val="24"/>
          <w:sz w:val="28"/>
          <w:lang w:val="kk-KZ" w:eastAsia="ru-RU"/>
        </w:rPr>
        <w:t>. жабайы (қ</w:t>
      </w:r>
      <w:r w:rsidR="00BF4B4C" w:rsidRPr="00C43FBC">
        <w:rPr>
          <w:rFonts w:eastAsia="Times New Roman"/>
          <w:kern w:val="24"/>
          <w:sz w:val="28"/>
          <w:lang w:val="kk-KZ" w:eastAsia="ru-RU"/>
        </w:rPr>
        <w:t xml:space="preserve">арақат тәрізді, шашақты түрлері бар). Бұл дақылдың кең таралуы жемістердің жоғары дәмдік және қоректік қасиеттерімен айқындалады. </w:t>
      </w:r>
    </w:p>
    <w:p w:rsidR="00BF4B4C" w:rsidRPr="00C43FBC" w:rsidRDefault="0085726E" w:rsidP="00C43FBC">
      <w:pPr>
        <w:ind w:firstLine="142"/>
        <w:jc w:val="both"/>
        <w:rPr>
          <w:rFonts w:eastAsia="Times New Roman"/>
          <w:kern w:val="24"/>
          <w:sz w:val="28"/>
          <w:lang w:val="kk-KZ" w:eastAsia="ru-RU"/>
        </w:rPr>
      </w:pPr>
      <w:r w:rsidRPr="00C43FBC">
        <w:rPr>
          <w:rFonts w:eastAsia="Times New Roman"/>
          <w:kern w:val="24"/>
          <w:sz w:val="28"/>
          <w:lang w:val="kk-KZ" w:eastAsia="ru-RU"/>
        </w:rPr>
        <w:tab/>
        <w:t>Ф.Х.</w:t>
      </w:r>
      <w:r w:rsidR="00BF4B4C" w:rsidRPr="00C43FBC">
        <w:rPr>
          <w:rFonts w:eastAsia="Times New Roman"/>
          <w:kern w:val="24"/>
          <w:sz w:val="28"/>
          <w:lang w:val="kk-KZ" w:eastAsia="ru-RU"/>
        </w:rPr>
        <w:t xml:space="preserve"> Бахтиевтің мәліметтеріне сүйенсек адамзат тағамына пайдаланылатын екпе өсімдіктердің жалпы түрі 19</w:t>
      </w:r>
      <w:r w:rsidR="00F0793F">
        <w:rPr>
          <w:rFonts w:eastAsia="Times New Roman"/>
          <w:kern w:val="24"/>
          <w:sz w:val="28"/>
          <w:lang w:val="kk-KZ" w:eastAsia="ru-RU"/>
        </w:rPr>
        <w:t>0-ға жеткен. 100-ден астамы көкө</w:t>
      </w:r>
      <w:r w:rsidR="00BF4B4C" w:rsidRPr="00C43FBC">
        <w:rPr>
          <w:rFonts w:eastAsia="Times New Roman"/>
          <w:kern w:val="24"/>
          <w:sz w:val="28"/>
          <w:lang w:val="kk-KZ" w:eastAsia="ru-RU"/>
        </w:rPr>
        <w:t>ніс дақылдары, ал біздің елде қазір 50-ден астамы тағамға, ем дәріге өсіріледі. Соның ішінде көкініс дақылдарының балғын кезінде және қайта өңделген күйінде</w:t>
      </w:r>
      <w:r w:rsidRPr="00C43FBC">
        <w:rPr>
          <w:rFonts w:eastAsia="Times New Roman"/>
          <w:kern w:val="24"/>
          <w:sz w:val="28"/>
          <w:lang w:val="kk-KZ" w:eastAsia="ru-RU"/>
        </w:rPr>
        <w:t xml:space="preserve"> </w:t>
      </w:r>
      <w:r w:rsidR="00BF4B4C" w:rsidRPr="00C43FBC">
        <w:rPr>
          <w:rFonts w:eastAsia="Times New Roman"/>
          <w:kern w:val="24"/>
          <w:sz w:val="28"/>
          <w:lang w:val="kk-KZ" w:eastAsia="ru-RU"/>
        </w:rPr>
        <w:t xml:space="preserve">де ең көп қолданыстағы дақыл қызанақ. </w:t>
      </w:r>
    </w:p>
    <w:p w:rsidR="00BF4B4C" w:rsidRPr="00C43FBC" w:rsidRDefault="0085726E"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BF4B4C" w:rsidRPr="00C43FBC">
        <w:rPr>
          <w:rFonts w:eastAsia="Times New Roman"/>
          <w:kern w:val="24"/>
          <w:sz w:val="28"/>
          <w:lang w:val="kk-KZ" w:eastAsia="ru-RU"/>
        </w:rPr>
        <w:t>Ғылым академиясының сөздігіндегі мәлімдемесінде К.Кондратович (1790) «Алма», «помоаморис» арабша-алкакенги, соланиум ликоперсикум деп атаған. Қазіргі кезде әр халық әр түрлі айтады: азербайжандар мен армияндар</w:t>
      </w:r>
      <w:r w:rsidRPr="00C43FBC">
        <w:rPr>
          <w:rFonts w:eastAsia="Times New Roman"/>
          <w:kern w:val="24"/>
          <w:sz w:val="28"/>
          <w:lang w:val="kk-KZ" w:eastAsia="ru-RU"/>
        </w:rPr>
        <w:t>-</w:t>
      </w:r>
      <w:r w:rsidR="00BF4B4C" w:rsidRPr="00C43FBC">
        <w:rPr>
          <w:rFonts w:eastAsia="Times New Roman"/>
          <w:kern w:val="24"/>
          <w:sz w:val="28"/>
          <w:lang w:val="kk-KZ" w:eastAsia="ru-RU"/>
        </w:rPr>
        <w:t>томат, белорустар-памідоры, грузиндер-памидоры, орыстар-помидор, болғарлар, молдовандар-томат, ағылшындар-томат</w:t>
      </w:r>
      <w:r w:rsidRPr="00C43FBC">
        <w:rPr>
          <w:rFonts w:eastAsia="Times New Roman"/>
          <w:kern w:val="24"/>
          <w:sz w:val="28"/>
          <w:lang w:val="kk-KZ" w:eastAsia="ru-RU"/>
        </w:rPr>
        <w:t>о, лове-апле, француздар-томат,</w:t>
      </w:r>
      <w:r w:rsidR="00BF4B4C" w:rsidRPr="00C43FBC">
        <w:rPr>
          <w:rFonts w:eastAsia="Times New Roman"/>
          <w:kern w:val="24"/>
          <w:sz w:val="28"/>
          <w:lang w:val="kk-KZ" w:eastAsia="ru-RU"/>
        </w:rPr>
        <w:t>поми-д</w:t>
      </w:r>
      <w:r w:rsidR="00170669" w:rsidRPr="00C43FBC">
        <w:rPr>
          <w:rFonts w:eastAsia="Times New Roman"/>
          <w:kern w:val="24"/>
          <w:sz w:val="28"/>
          <w:lang w:val="kk-KZ" w:eastAsia="ru-RU"/>
        </w:rPr>
        <w:t>’амур, италяндар-памидоро, испандар, португалдар,</w:t>
      </w:r>
      <w:r w:rsidRPr="00C43FBC">
        <w:rPr>
          <w:rFonts w:eastAsia="Times New Roman"/>
          <w:kern w:val="24"/>
          <w:sz w:val="28"/>
          <w:lang w:val="kk-KZ" w:eastAsia="ru-RU"/>
        </w:rPr>
        <w:t xml:space="preserve"> </w:t>
      </w:r>
      <w:r w:rsidR="00170669" w:rsidRPr="00C43FBC">
        <w:rPr>
          <w:rFonts w:eastAsia="Times New Roman"/>
          <w:kern w:val="24"/>
          <w:sz w:val="28"/>
          <w:lang w:val="kk-KZ" w:eastAsia="ru-RU"/>
        </w:rPr>
        <w:t>немістер-томате, голландтар-томат, даттар-томатер, шведтер-томатес, румындер-патлагела роззи, венгрлер-парадиксом, словендер-раизко наболка, сербтер-раикика, чехтар-р</w:t>
      </w:r>
      <w:r w:rsidRPr="00C43FBC">
        <w:rPr>
          <w:rFonts w:eastAsia="Times New Roman"/>
          <w:kern w:val="24"/>
          <w:sz w:val="28"/>
          <w:lang w:val="kk-KZ" w:eastAsia="ru-RU"/>
        </w:rPr>
        <w:t xml:space="preserve">аискаиабліска </w:t>
      </w:r>
      <w:r w:rsidRPr="00C43FBC">
        <w:rPr>
          <w:rFonts w:eastAsia="Times New Roman"/>
          <w:kern w:val="24"/>
          <w:sz w:val="28"/>
          <w:lang w:val="kk-KZ" w:eastAsia="ru-RU"/>
        </w:rPr>
        <w:lastRenderedPageBreak/>
        <w:t>(райское яблоко) -</w:t>
      </w:r>
      <w:r w:rsidR="00170669" w:rsidRPr="00C43FBC">
        <w:rPr>
          <w:rFonts w:eastAsia="Times New Roman"/>
          <w:kern w:val="24"/>
          <w:sz w:val="28"/>
          <w:lang w:val="kk-KZ" w:eastAsia="ru-RU"/>
        </w:rPr>
        <w:t>жұмақ алмасы, поляктар-помидор,  иаблко злоте - алтын алма-алтын жеміс т.б.</w:t>
      </w:r>
    </w:p>
    <w:p w:rsidR="00170669" w:rsidRPr="00C43FBC" w:rsidRDefault="00C43FBC" w:rsidP="00C43FBC">
      <w:pPr>
        <w:ind w:firstLine="142"/>
        <w:jc w:val="both"/>
        <w:rPr>
          <w:rFonts w:eastAsia="Times New Roman"/>
          <w:kern w:val="24"/>
          <w:sz w:val="28"/>
          <w:lang w:val="kk-KZ" w:eastAsia="ru-RU"/>
        </w:rPr>
      </w:pPr>
      <w:r>
        <w:rPr>
          <w:rFonts w:eastAsia="Times New Roman"/>
          <w:kern w:val="24"/>
          <w:sz w:val="28"/>
          <w:lang w:val="kk-KZ" w:eastAsia="ru-RU"/>
        </w:rPr>
        <w:tab/>
      </w:r>
      <w:r w:rsidR="00170669" w:rsidRPr="00C43FBC">
        <w:rPr>
          <w:rFonts w:eastAsia="Times New Roman"/>
          <w:kern w:val="24"/>
          <w:sz w:val="28"/>
          <w:lang w:val="kk-KZ" w:eastAsia="ru-RU"/>
        </w:rPr>
        <w:t>Швед табиғат зерттеушісі Карл Линней қызанақтарды латындардың атауында «солянум ликоперсикум» - «қасқыр персигі» деген, осы аты бүгінгі күнге дейін сақталған, осыған байлан</w:t>
      </w:r>
      <w:r w:rsidR="0085726E" w:rsidRPr="00C43FBC">
        <w:rPr>
          <w:rFonts w:eastAsia="Times New Roman"/>
          <w:kern w:val="24"/>
          <w:sz w:val="28"/>
          <w:lang w:val="kk-KZ" w:eastAsia="ru-RU"/>
        </w:rPr>
        <w:t>ысты «улы» деген ұғымды болған.</w:t>
      </w:r>
      <w:r w:rsidR="00170669" w:rsidRPr="00C43FBC">
        <w:rPr>
          <w:rFonts w:eastAsia="Times New Roman"/>
          <w:kern w:val="24"/>
          <w:sz w:val="28"/>
          <w:lang w:val="kk-KZ" w:eastAsia="ru-RU"/>
        </w:rPr>
        <w:t xml:space="preserve"> Сондықтан 1840 жылға дейін американдықтар қызанақ ж</w:t>
      </w:r>
      <w:r w:rsidR="0085726E" w:rsidRPr="00C43FBC">
        <w:rPr>
          <w:rFonts w:eastAsia="Times New Roman"/>
          <w:kern w:val="24"/>
          <w:sz w:val="28"/>
          <w:lang w:val="kk-KZ" w:eastAsia="ru-RU"/>
        </w:rPr>
        <w:t xml:space="preserve">емісінде улы алколоидтың </w:t>
      </w:r>
      <w:r w:rsidR="00170669" w:rsidRPr="00C43FBC">
        <w:rPr>
          <w:rFonts w:eastAsia="Times New Roman"/>
          <w:kern w:val="24"/>
          <w:sz w:val="28"/>
          <w:lang w:val="kk-KZ" w:eastAsia="ru-RU"/>
        </w:rPr>
        <w:t xml:space="preserve">барлығы анықталған. </w:t>
      </w:r>
    </w:p>
    <w:p w:rsidR="00170669" w:rsidRPr="00C43FBC" w:rsidRDefault="0085726E"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0793F">
        <w:rPr>
          <w:rFonts w:eastAsia="Times New Roman"/>
          <w:kern w:val="24"/>
          <w:sz w:val="28"/>
          <w:lang w:val="kk-KZ" w:eastAsia="ru-RU"/>
        </w:rPr>
        <w:t>Қызанақты жеміске де, көкө</w:t>
      </w:r>
      <w:r w:rsidR="00170669" w:rsidRPr="00C43FBC">
        <w:rPr>
          <w:rFonts w:eastAsia="Times New Roman"/>
          <w:kern w:val="24"/>
          <w:sz w:val="28"/>
          <w:lang w:val="kk-KZ" w:eastAsia="ru-RU"/>
        </w:rPr>
        <w:t>ніске де жатқызады. Өйткені, 1893 жылы</w:t>
      </w:r>
      <w:r w:rsidR="00F0793F">
        <w:rPr>
          <w:rFonts w:eastAsia="Times New Roman"/>
          <w:kern w:val="24"/>
          <w:sz w:val="28"/>
          <w:lang w:val="kk-KZ" w:eastAsia="ru-RU"/>
        </w:rPr>
        <w:t xml:space="preserve"> АҚШ Жоғарғы Соты қызанақты көкө</w:t>
      </w:r>
      <w:r w:rsidR="00170669" w:rsidRPr="00C43FBC">
        <w:rPr>
          <w:rFonts w:eastAsia="Times New Roman"/>
          <w:kern w:val="24"/>
          <w:sz w:val="28"/>
          <w:lang w:val="kk-KZ" w:eastAsia="ru-RU"/>
        </w:rPr>
        <w:t>ніс деп қабылдаса, 2001 жылы еуропалықтар оны жеміс деп</w:t>
      </w:r>
      <w:r w:rsidR="00F0793F">
        <w:rPr>
          <w:rFonts w:eastAsia="Times New Roman"/>
          <w:kern w:val="24"/>
          <w:sz w:val="28"/>
          <w:lang w:val="kk-KZ" w:eastAsia="ru-RU"/>
        </w:rPr>
        <w:t xml:space="preserve"> шешті. Біздің елде қызанақ көкө</w:t>
      </w:r>
      <w:r w:rsidR="00170669" w:rsidRPr="00C43FBC">
        <w:rPr>
          <w:rFonts w:eastAsia="Times New Roman"/>
          <w:kern w:val="24"/>
          <w:sz w:val="28"/>
          <w:lang w:val="kk-KZ" w:eastAsia="ru-RU"/>
        </w:rPr>
        <w:t xml:space="preserve">ніс деп аталады. </w:t>
      </w:r>
    </w:p>
    <w:p w:rsidR="00CC4967" w:rsidRPr="00C43FBC" w:rsidRDefault="0085726E"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CC4967" w:rsidRPr="00C43FBC">
        <w:rPr>
          <w:rFonts w:eastAsia="Times New Roman"/>
          <w:b/>
          <w:kern w:val="24"/>
          <w:sz w:val="28"/>
          <w:lang w:val="kk-KZ" w:eastAsia="ru-RU"/>
        </w:rPr>
        <w:t>Зерттеу обьектісі:</w:t>
      </w:r>
      <w:r w:rsidR="00CC4967" w:rsidRPr="00C43FBC">
        <w:rPr>
          <w:rFonts w:eastAsia="Times New Roman"/>
          <w:kern w:val="24"/>
          <w:sz w:val="28"/>
          <w:lang w:val="kk-KZ" w:eastAsia="ru-RU"/>
        </w:rPr>
        <w:t xml:space="preserve"> «</w:t>
      </w:r>
      <w:r w:rsidR="00CA567C" w:rsidRPr="00C43FBC">
        <w:rPr>
          <w:rFonts w:eastAsia="Times New Roman"/>
          <w:kern w:val="24"/>
          <w:sz w:val="28"/>
          <w:lang w:val="kk-KZ" w:eastAsia="ru-RU"/>
        </w:rPr>
        <w:t xml:space="preserve">F1 </w:t>
      </w:r>
      <w:r w:rsidR="00CC4967" w:rsidRPr="00C43FBC">
        <w:rPr>
          <w:rFonts w:eastAsia="Times New Roman"/>
          <w:kern w:val="24"/>
          <w:sz w:val="28"/>
          <w:lang w:val="kk-KZ" w:eastAsia="ru-RU"/>
        </w:rPr>
        <w:t>Сервер», «</w:t>
      </w:r>
      <w:r w:rsidR="00CA567C" w:rsidRPr="00C43FBC">
        <w:rPr>
          <w:rFonts w:eastAsia="Times New Roman"/>
          <w:kern w:val="24"/>
          <w:sz w:val="28"/>
          <w:lang w:val="kk-KZ" w:eastAsia="ru-RU"/>
        </w:rPr>
        <w:t xml:space="preserve">F1 </w:t>
      </w:r>
      <w:r w:rsidR="00CC4967" w:rsidRPr="00C43FBC">
        <w:rPr>
          <w:rFonts w:eastAsia="Times New Roman"/>
          <w:kern w:val="24"/>
          <w:sz w:val="28"/>
          <w:lang w:val="kk-KZ" w:eastAsia="ru-RU"/>
        </w:rPr>
        <w:t>Бокеле», «</w:t>
      </w:r>
      <w:r w:rsidR="00CA567C" w:rsidRPr="00C43FBC">
        <w:rPr>
          <w:rFonts w:eastAsia="Times New Roman"/>
          <w:kern w:val="24"/>
          <w:sz w:val="28"/>
          <w:lang w:val="kk-KZ" w:eastAsia="ru-RU"/>
        </w:rPr>
        <w:t xml:space="preserve">F1 </w:t>
      </w:r>
      <w:r w:rsidR="00CC4967" w:rsidRPr="00C43FBC">
        <w:rPr>
          <w:rFonts w:eastAsia="Times New Roman"/>
          <w:kern w:val="24"/>
          <w:sz w:val="28"/>
          <w:lang w:val="kk-KZ" w:eastAsia="ru-RU"/>
        </w:rPr>
        <w:t>Катя», «</w:t>
      </w:r>
      <w:r w:rsidR="00CA567C" w:rsidRPr="00C43FBC">
        <w:rPr>
          <w:rFonts w:eastAsia="Times New Roman"/>
          <w:kern w:val="24"/>
          <w:sz w:val="28"/>
          <w:lang w:val="kk-KZ" w:eastAsia="ru-RU"/>
        </w:rPr>
        <w:t xml:space="preserve">F1 </w:t>
      </w:r>
      <w:r w:rsidR="00CC4967" w:rsidRPr="00C43FBC">
        <w:rPr>
          <w:rFonts w:eastAsia="Times New Roman"/>
          <w:kern w:val="24"/>
          <w:sz w:val="28"/>
          <w:lang w:val="kk-KZ" w:eastAsia="ru-RU"/>
        </w:rPr>
        <w:t>Отличник», «</w:t>
      </w:r>
      <w:r w:rsidR="00CA567C" w:rsidRPr="00C43FBC">
        <w:rPr>
          <w:rFonts w:eastAsia="Times New Roman"/>
          <w:kern w:val="24"/>
          <w:sz w:val="28"/>
          <w:lang w:val="kk-KZ" w:eastAsia="ru-RU"/>
        </w:rPr>
        <w:t xml:space="preserve">F1 </w:t>
      </w:r>
      <w:r w:rsidR="00CC4967" w:rsidRPr="00C43FBC">
        <w:rPr>
          <w:rFonts w:eastAsia="Times New Roman"/>
          <w:kern w:val="24"/>
          <w:sz w:val="28"/>
          <w:lang w:val="kk-KZ" w:eastAsia="ru-RU"/>
        </w:rPr>
        <w:t>Лонгф» қызанақ сорттары.</w:t>
      </w:r>
    </w:p>
    <w:p w:rsidR="00CC4967" w:rsidRPr="00C43FBC" w:rsidRDefault="00C831EA"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CC4967" w:rsidRPr="00C43FBC">
        <w:rPr>
          <w:rFonts w:eastAsia="Times New Roman"/>
          <w:b/>
          <w:kern w:val="24"/>
          <w:sz w:val="28"/>
          <w:lang w:val="kk-KZ" w:eastAsia="ru-RU"/>
        </w:rPr>
        <w:t xml:space="preserve">Зерттеу мақсаты: </w:t>
      </w:r>
      <w:r w:rsidR="00790E40" w:rsidRPr="00C43FBC">
        <w:rPr>
          <w:sz w:val="28"/>
          <w:lang w:val="kk-KZ"/>
        </w:rPr>
        <w:t>Ж</w:t>
      </w:r>
      <w:r w:rsidR="00790E40" w:rsidRPr="00C43FBC">
        <w:rPr>
          <w:rFonts w:eastAsia="Times New Roman"/>
          <w:kern w:val="24"/>
          <w:sz w:val="28"/>
          <w:lang w:val="kk-KZ" w:eastAsia="ru-RU"/>
        </w:rPr>
        <w:t>оғары өнім алу үшін әртүрлі тыңайтқыштарды қолданып, қызанақ сорттарын өсірудің тиімді жолдарын қарастыру.</w:t>
      </w:r>
    </w:p>
    <w:p w:rsidR="008C5415" w:rsidRPr="00C43FBC" w:rsidRDefault="00C831EA" w:rsidP="00C43FBC">
      <w:pPr>
        <w:ind w:firstLine="142"/>
        <w:jc w:val="both"/>
        <w:rPr>
          <w:rFonts w:eastAsia="Times New Roman"/>
          <w:b/>
          <w:kern w:val="24"/>
          <w:sz w:val="28"/>
          <w:lang w:val="kk-KZ" w:eastAsia="ru-RU"/>
        </w:rPr>
      </w:pPr>
      <w:r w:rsidRPr="00C43FBC">
        <w:rPr>
          <w:rFonts w:eastAsia="Times New Roman"/>
          <w:b/>
          <w:kern w:val="24"/>
          <w:sz w:val="28"/>
          <w:lang w:val="kk-KZ" w:eastAsia="ru-RU"/>
        </w:rPr>
        <w:tab/>
      </w:r>
      <w:r w:rsidR="008C5415" w:rsidRPr="00C43FBC">
        <w:rPr>
          <w:rFonts w:eastAsia="Times New Roman"/>
          <w:b/>
          <w:kern w:val="24"/>
          <w:sz w:val="28"/>
          <w:lang w:val="kk-KZ" w:eastAsia="ru-RU"/>
        </w:rPr>
        <w:t>Зерттеу міндеттері:</w:t>
      </w:r>
    </w:p>
    <w:p w:rsidR="00C831EA" w:rsidRPr="00C43FBC" w:rsidRDefault="00C831EA" w:rsidP="00F5146F">
      <w:pPr>
        <w:pStyle w:val="a8"/>
        <w:numPr>
          <w:ilvl w:val="0"/>
          <w:numId w:val="26"/>
        </w:numPr>
        <w:jc w:val="both"/>
        <w:rPr>
          <w:rFonts w:eastAsia="Times New Roman"/>
          <w:kern w:val="24"/>
          <w:sz w:val="28"/>
          <w:lang w:val="kk-KZ" w:eastAsia="ru-RU"/>
        </w:rPr>
      </w:pPr>
      <w:r w:rsidRPr="00C43FBC">
        <w:rPr>
          <w:rFonts w:eastAsia="Times New Roman"/>
          <w:kern w:val="24"/>
          <w:sz w:val="28"/>
          <w:lang w:val="kk-KZ" w:eastAsia="ru-RU"/>
        </w:rPr>
        <w:t>Қызанақ өсімдігінің био</w:t>
      </w:r>
      <w:r w:rsidR="00E53B4A" w:rsidRPr="00C43FBC">
        <w:rPr>
          <w:rFonts w:eastAsia="Times New Roman"/>
          <w:kern w:val="24"/>
          <w:sz w:val="28"/>
          <w:lang w:val="kk-KZ" w:eastAsia="ru-RU"/>
        </w:rPr>
        <w:t>логиялық ерекшеліктерін зерттеу;</w:t>
      </w:r>
    </w:p>
    <w:p w:rsidR="00C831EA" w:rsidRPr="00C43FBC" w:rsidRDefault="00C831EA" w:rsidP="00F5146F">
      <w:pPr>
        <w:pStyle w:val="a8"/>
        <w:numPr>
          <w:ilvl w:val="0"/>
          <w:numId w:val="26"/>
        </w:numPr>
        <w:jc w:val="both"/>
        <w:rPr>
          <w:rFonts w:eastAsia="Times New Roman"/>
          <w:kern w:val="24"/>
          <w:sz w:val="28"/>
          <w:lang w:val="kk-KZ" w:eastAsia="ru-RU"/>
        </w:rPr>
      </w:pPr>
      <w:r w:rsidRPr="00C43FBC">
        <w:rPr>
          <w:rFonts w:eastAsia="Times New Roman"/>
          <w:kern w:val="24"/>
          <w:sz w:val="28"/>
          <w:lang w:val="kk-KZ" w:eastAsia="ru-RU"/>
        </w:rPr>
        <w:t>Таңдалған қызанақ іріктемелеріне тыңайтқыштардың әсерін бақылау</w:t>
      </w:r>
      <w:r w:rsidR="00E53B4A" w:rsidRPr="00C43FBC">
        <w:rPr>
          <w:rFonts w:eastAsia="Times New Roman"/>
          <w:kern w:val="24"/>
          <w:sz w:val="28"/>
          <w:lang w:val="kk-KZ" w:eastAsia="ru-RU"/>
        </w:rPr>
        <w:t>;</w:t>
      </w:r>
    </w:p>
    <w:p w:rsidR="008C5415" w:rsidRPr="00C43FBC" w:rsidRDefault="00C831EA" w:rsidP="00F5146F">
      <w:pPr>
        <w:pStyle w:val="a8"/>
        <w:numPr>
          <w:ilvl w:val="0"/>
          <w:numId w:val="26"/>
        </w:numPr>
        <w:jc w:val="both"/>
        <w:rPr>
          <w:rFonts w:eastAsia="Times New Roman"/>
          <w:kern w:val="24"/>
          <w:sz w:val="28"/>
          <w:lang w:val="kk-KZ" w:eastAsia="ru-RU"/>
        </w:rPr>
      </w:pPr>
      <w:r w:rsidRPr="00C43FBC">
        <w:rPr>
          <w:rFonts w:eastAsia="Times New Roman"/>
          <w:kern w:val="24"/>
          <w:sz w:val="28"/>
          <w:lang w:val="kk-KZ" w:eastAsia="ru-RU"/>
        </w:rPr>
        <w:t>Қ</w:t>
      </w:r>
      <w:r w:rsidR="008C5415" w:rsidRPr="00C43FBC">
        <w:rPr>
          <w:rFonts w:eastAsia="Times New Roman"/>
          <w:kern w:val="24"/>
          <w:sz w:val="28"/>
          <w:lang w:val="kk-KZ" w:eastAsia="ru-RU"/>
        </w:rPr>
        <w:t>ызанақ сорттары</w:t>
      </w:r>
      <w:r w:rsidR="00A43F03" w:rsidRPr="00C43FBC">
        <w:rPr>
          <w:rFonts w:eastAsia="Times New Roman"/>
          <w:kern w:val="24"/>
          <w:sz w:val="28"/>
          <w:lang w:val="kk-KZ" w:eastAsia="ru-RU"/>
        </w:rPr>
        <w:t>ның морфологиялық белгілерін (</w:t>
      </w:r>
      <w:r w:rsidR="00B9590D" w:rsidRPr="00C43FBC">
        <w:rPr>
          <w:rFonts w:eastAsia="Times New Roman"/>
          <w:kern w:val="24"/>
          <w:sz w:val="28"/>
          <w:lang w:val="kk-KZ" w:eastAsia="ru-RU"/>
        </w:rPr>
        <w:t xml:space="preserve">өскіннің өсуі, жапырақтың шығуы, </w:t>
      </w:r>
      <w:r w:rsidR="008C5415" w:rsidRPr="00C43FBC">
        <w:rPr>
          <w:rFonts w:eastAsia="Times New Roman"/>
          <w:kern w:val="24"/>
          <w:sz w:val="28"/>
          <w:lang w:val="kk-KZ" w:eastAsia="ru-RU"/>
        </w:rPr>
        <w:t>сабағының ұзындығ</w:t>
      </w:r>
      <w:r w:rsidR="00E53B4A" w:rsidRPr="00C43FBC">
        <w:rPr>
          <w:rFonts w:eastAsia="Times New Roman"/>
          <w:kern w:val="24"/>
          <w:sz w:val="28"/>
          <w:lang w:val="kk-KZ" w:eastAsia="ru-RU"/>
        </w:rPr>
        <w:t xml:space="preserve">ын, піскен жемістерінің салмағы, </w:t>
      </w:r>
      <w:r w:rsidRPr="00C43FBC">
        <w:rPr>
          <w:rFonts w:eastAsia="Times New Roman"/>
          <w:kern w:val="24"/>
          <w:sz w:val="28"/>
          <w:lang w:val="kk-KZ" w:eastAsia="ru-RU"/>
        </w:rPr>
        <w:t>көлемі мен сапасын</w:t>
      </w:r>
      <w:r w:rsidR="00E53B4A" w:rsidRPr="00C43FBC">
        <w:rPr>
          <w:rFonts w:eastAsia="Times New Roman"/>
          <w:kern w:val="24"/>
          <w:sz w:val="28"/>
          <w:lang w:val="kk-KZ" w:eastAsia="ru-RU"/>
        </w:rPr>
        <w:t>)</w:t>
      </w:r>
      <w:r w:rsidRPr="00C43FBC">
        <w:rPr>
          <w:rFonts w:eastAsia="Times New Roman"/>
          <w:kern w:val="24"/>
          <w:sz w:val="28"/>
          <w:lang w:val="kk-KZ" w:eastAsia="ru-RU"/>
        </w:rPr>
        <w:t xml:space="preserve"> есепке алу;</w:t>
      </w:r>
    </w:p>
    <w:p w:rsidR="008C5415" w:rsidRPr="00C43FBC" w:rsidRDefault="00C831EA" w:rsidP="00F5146F">
      <w:pPr>
        <w:pStyle w:val="a8"/>
        <w:numPr>
          <w:ilvl w:val="0"/>
          <w:numId w:val="26"/>
        </w:numPr>
        <w:jc w:val="both"/>
        <w:rPr>
          <w:rFonts w:eastAsia="Times New Roman"/>
          <w:kern w:val="24"/>
          <w:sz w:val="28"/>
          <w:lang w:val="kk-KZ" w:eastAsia="ru-RU"/>
        </w:rPr>
      </w:pPr>
      <w:r w:rsidRPr="00C43FBC">
        <w:rPr>
          <w:rFonts w:eastAsia="Times New Roman"/>
          <w:kern w:val="24"/>
          <w:sz w:val="28"/>
          <w:lang w:val="kk-KZ" w:eastAsia="ru-RU"/>
        </w:rPr>
        <w:t>А</w:t>
      </w:r>
      <w:r w:rsidR="008C5415" w:rsidRPr="00C43FBC">
        <w:rPr>
          <w:rFonts w:eastAsia="Times New Roman"/>
          <w:kern w:val="24"/>
          <w:sz w:val="28"/>
          <w:lang w:val="kk-KZ" w:eastAsia="ru-RU"/>
        </w:rPr>
        <w:t>лынған бес сортты салыстырып, бейімделген жоғары өнімді сортын анықтау.</w:t>
      </w:r>
    </w:p>
    <w:p w:rsidR="008C5415" w:rsidRPr="00C43FBC" w:rsidRDefault="00C831EA"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8C5415" w:rsidRPr="00C43FBC">
        <w:rPr>
          <w:rFonts w:eastAsia="Times New Roman"/>
          <w:b/>
          <w:kern w:val="24"/>
          <w:sz w:val="28"/>
          <w:lang w:val="kk-KZ" w:eastAsia="ru-RU"/>
        </w:rPr>
        <w:t>Зерттеу өзектілігі:</w:t>
      </w:r>
      <w:r w:rsidR="00A43F03" w:rsidRPr="00C43FBC">
        <w:rPr>
          <w:rFonts w:eastAsia="Times New Roman"/>
          <w:kern w:val="24"/>
          <w:sz w:val="28"/>
          <w:lang w:val="kk-KZ" w:eastAsia="ru-RU"/>
        </w:rPr>
        <w:t xml:space="preserve"> қызанақтардың іріктемелеріне</w:t>
      </w:r>
      <w:r w:rsidR="008C5415" w:rsidRPr="00C43FBC">
        <w:rPr>
          <w:rFonts w:eastAsia="Times New Roman"/>
          <w:kern w:val="24"/>
          <w:sz w:val="28"/>
          <w:lang w:val="kk-KZ" w:eastAsia="ru-RU"/>
        </w:rPr>
        <w:t xml:space="preserve"> әртүрлі тыңайтқыштарды пайдалана отырып, тиімді </w:t>
      </w:r>
      <w:r w:rsidR="00A43F03" w:rsidRPr="00C43FBC">
        <w:rPr>
          <w:rFonts w:eastAsia="Times New Roman"/>
          <w:kern w:val="24"/>
          <w:sz w:val="28"/>
          <w:lang w:val="kk-KZ" w:eastAsia="ru-RU"/>
        </w:rPr>
        <w:t xml:space="preserve">іріктемесін </w:t>
      </w:r>
      <w:r w:rsidR="008C5415" w:rsidRPr="00C43FBC">
        <w:rPr>
          <w:rFonts w:eastAsia="Times New Roman"/>
          <w:kern w:val="24"/>
          <w:sz w:val="28"/>
          <w:lang w:val="kk-KZ" w:eastAsia="ru-RU"/>
        </w:rPr>
        <w:t>көрсету.</w:t>
      </w:r>
      <w:r w:rsidR="00B9590D" w:rsidRPr="00C43FBC">
        <w:rPr>
          <w:sz w:val="28"/>
          <w:lang w:val="kk-KZ"/>
        </w:rPr>
        <w:t xml:space="preserve"> </w:t>
      </w:r>
      <w:r w:rsidR="00B9590D" w:rsidRPr="00C43FBC">
        <w:rPr>
          <w:rFonts w:eastAsia="Times New Roman"/>
          <w:kern w:val="24"/>
          <w:sz w:val="28"/>
          <w:lang w:val="kk-KZ" w:eastAsia="ru-RU"/>
        </w:rPr>
        <w:t xml:space="preserve">Қызанақ сорттарының өнімділігін </w:t>
      </w:r>
      <w:r w:rsidR="00790E40" w:rsidRPr="00C43FBC">
        <w:rPr>
          <w:rFonts w:eastAsia="Times New Roman"/>
          <w:kern w:val="24"/>
          <w:sz w:val="28"/>
          <w:lang w:val="kk-KZ" w:eastAsia="ru-RU"/>
        </w:rPr>
        <w:t>анықтау мақсатында өсіру тәсілі мен</w:t>
      </w:r>
      <w:r w:rsidR="00B9590D" w:rsidRPr="00C43FBC">
        <w:rPr>
          <w:rFonts w:eastAsia="Times New Roman"/>
          <w:kern w:val="24"/>
          <w:sz w:val="28"/>
          <w:lang w:val="kk-KZ" w:eastAsia="ru-RU"/>
        </w:rPr>
        <w:t xml:space="preserve"> тыңайтқыштарды </w:t>
      </w:r>
      <w:r w:rsidR="00790E40" w:rsidRPr="00C43FBC">
        <w:rPr>
          <w:rFonts w:eastAsia="Times New Roman"/>
          <w:kern w:val="24"/>
          <w:sz w:val="28"/>
          <w:lang w:val="kk-KZ" w:eastAsia="ru-RU"/>
        </w:rPr>
        <w:t>қолдану</w:t>
      </w:r>
      <w:r w:rsidR="00493AC4">
        <w:rPr>
          <w:rFonts w:eastAsia="Times New Roman"/>
          <w:kern w:val="24"/>
          <w:sz w:val="28"/>
          <w:lang w:val="kk-KZ" w:eastAsia="ru-RU"/>
        </w:rPr>
        <w:t xml:space="preserve"> өзекті мәселе, республикада </w:t>
      </w:r>
      <w:r w:rsidR="00B9590D" w:rsidRPr="00C43FBC">
        <w:rPr>
          <w:rFonts w:eastAsia="Times New Roman"/>
          <w:kern w:val="24"/>
          <w:sz w:val="28"/>
          <w:lang w:val="kk-KZ" w:eastAsia="ru-RU"/>
        </w:rPr>
        <w:t>қызанақ жемісінің өндірісін ұлғайту және өнімділігі мен тұқым сапасын жоғарылатудың маңыздылығы ерекше.</w:t>
      </w:r>
    </w:p>
    <w:p w:rsidR="008C5415" w:rsidRPr="00C43FBC" w:rsidRDefault="00C831EA"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8C5415" w:rsidRPr="00C43FBC">
        <w:rPr>
          <w:rFonts w:eastAsia="Times New Roman"/>
          <w:b/>
          <w:kern w:val="24"/>
          <w:sz w:val="28"/>
          <w:lang w:val="kk-KZ" w:eastAsia="ru-RU"/>
        </w:rPr>
        <w:t>Ғылыми жұмыстың жаңашылдығы:</w:t>
      </w:r>
      <w:r w:rsidR="008C5415" w:rsidRPr="00C43FBC">
        <w:rPr>
          <w:rFonts w:eastAsia="Times New Roman"/>
          <w:kern w:val="24"/>
          <w:sz w:val="28"/>
          <w:lang w:val="kk-KZ" w:eastAsia="ru-RU"/>
        </w:rPr>
        <w:t xml:space="preserve"> Алынған қызанақтың бес </w:t>
      </w:r>
      <w:r w:rsidR="00A43F03" w:rsidRPr="00C43FBC">
        <w:rPr>
          <w:rFonts w:eastAsia="Times New Roman"/>
          <w:kern w:val="24"/>
          <w:sz w:val="28"/>
          <w:lang w:val="kk-KZ" w:eastAsia="ru-RU"/>
        </w:rPr>
        <w:t xml:space="preserve">іріктемесінің </w:t>
      </w:r>
      <w:r w:rsidR="008C5415" w:rsidRPr="00C43FBC">
        <w:rPr>
          <w:rFonts w:eastAsia="Times New Roman"/>
          <w:kern w:val="24"/>
          <w:sz w:val="28"/>
          <w:lang w:val="kk-KZ" w:eastAsia="ru-RU"/>
        </w:rPr>
        <w:t xml:space="preserve">өнімділігі анықталады. </w:t>
      </w:r>
    </w:p>
    <w:p w:rsidR="00DE0B59" w:rsidRPr="00C43FBC" w:rsidRDefault="00C831EA"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8C5415" w:rsidRPr="00C43FBC">
        <w:rPr>
          <w:rFonts w:eastAsia="Times New Roman"/>
          <w:b/>
          <w:kern w:val="24"/>
          <w:sz w:val="28"/>
          <w:lang w:val="kk-KZ" w:eastAsia="ru-RU"/>
        </w:rPr>
        <w:t>Практикалық маңыздылығы:</w:t>
      </w:r>
      <w:r w:rsidR="008C5415" w:rsidRPr="00C43FBC">
        <w:rPr>
          <w:rFonts w:eastAsia="Times New Roman"/>
          <w:kern w:val="24"/>
          <w:sz w:val="28"/>
          <w:lang w:val="kk-KZ" w:eastAsia="ru-RU"/>
        </w:rPr>
        <w:t xml:space="preserve"> Зерттелген жұмыстың нәтижесін </w:t>
      </w:r>
      <w:r w:rsidRPr="00C43FBC">
        <w:rPr>
          <w:rFonts w:eastAsia="Times New Roman"/>
          <w:kern w:val="24"/>
          <w:sz w:val="28"/>
          <w:lang w:val="kk-KZ" w:eastAsia="ru-RU"/>
        </w:rPr>
        <w:t xml:space="preserve">биология сабағынан </w:t>
      </w:r>
      <w:r w:rsidR="008C5415" w:rsidRPr="00C43FBC">
        <w:rPr>
          <w:rFonts w:eastAsia="Times New Roman"/>
          <w:kern w:val="24"/>
          <w:sz w:val="28"/>
          <w:lang w:val="kk-KZ" w:eastAsia="ru-RU"/>
        </w:rPr>
        <w:t xml:space="preserve">тыс факультативті </w:t>
      </w:r>
      <w:r w:rsidRPr="00C43FBC">
        <w:rPr>
          <w:rFonts w:eastAsia="Times New Roman"/>
          <w:kern w:val="24"/>
          <w:sz w:val="28"/>
          <w:lang w:val="kk-KZ" w:eastAsia="ru-RU"/>
        </w:rPr>
        <w:t>сабақтарға әдістемелі</w:t>
      </w:r>
      <w:r w:rsidR="00F0793F">
        <w:rPr>
          <w:rFonts w:eastAsia="Times New Roman"/>
          <w:kern w:val="24"/>
          <w:sz w:val="28"/>
          <w:lang w:val="kk-KZ" w:eastAsia="ru-RU"/>
        </w:rPr>
        <w:t>к нұсқау ретінде, сондай-ақ көкө</w:t>
      </w:r>
      <w:r w:rsidRPr="00C43FBC">
        <w:rPr>
          <w:rFonts w:eastAsia="Times New Roman"/>
          <w:kern w:val="24"/>
          <w:sz w:val="28"/>
          <w:lang w:val="kk-KZ" w:eastAsia="ru-RU"/>
        </w:rPr>
        <w:t>ніс дақылдарымен айналысатын әуесқойшыларға да қолдануға болады.</w:t>
      </w:r>
    </w:p>
    <w:p w:rsidR="00DE0B59" w:rsidRPr="00C43FBC" w:rsidRDefault="00DE0B59" w:rsidP="00C43FBC">
      <w:pPr>
        <w:ind w:firstLine="142"/>
        <w:jc w:val="both"/>
        <w:rPr>
          <w:rFonts w:eastAsia="Times New Roman"/>
          <w:kern w:val="24"/>
          <w:sz w:val="28"/>
          <w:lang w:val="kk-KZ" w:eastAsia="ru-RU"/>
        </w:rPr>
      </w:pPr>
    </w:p>
    <w:p w:rsidR="00601832" w:rsidRDefault="00601832" w:rsidP="00013F9A">
      <w:pPr>
        <w:tabs>
          <w:tab w:val="left" w:pos="142"/>
        </w:tabs>
        <w:jc w:val="both"/>
        <w:rPr>
          <w:rFonts w:eastAsia="Times New Roman"/>
          <w:kern w:val="24"/>
          <w:sz w:val="28"/>
          <w:szCs w:val="28"/>
          <w:lang w:val="kk-KZ" w:eastAsia="ru-RU"/>
        </w:rPr>
      </w:pPr>
    </w:p>
    <w:p w:rsidR="00601832" w:rsidRDefault="00601832" w:rsidP="00013F9A">
      <w:pPr>
        <w:tabs>
          <w:tab w:val="left" w:pos="142"/>
        </w:tabs>
        <w:jc w:val="both"/>
        <w:rPr>
          <w:rFonts w:eastAsia="Times New Roman"/>
          <w:kern w:val="24"/>
          <w:sz w:val="28"/>
          <w:szCs w:val="28"/>
          <w:lang w:val="kk-KZ" w:eastAsia="ru-RU"/>
        </w:rPr>
      </w:pPr>
    </w:p>
    <w:p w:rsidR="00E570BB" w:rsidRDefault="00E570BB" w:rsidP="00013F9A">
      <w:pPr>
        <w:tabs>
          <w:tab w:val="left" w:pos="142"/>
        </w:tabs>
        <w:jc w:val="both"/>
        <w:rPr>
          <w:rFonts w:eastAsia="Times New Roman"/>
          <w:kern w:val="24"/>
          <w:sz w:val="28"/>
          <w:szCs w:val="28"/>
          <w:lang w:val="kk-KZ" w:eastAsia="ru-RU"/>
        </w:rPr>
      </w:pPr>
    </w:p>
    <w:p w:rsidR="00E570BB" w:rsidRPr="003030F6" w:rsidRDefault="00E570BB" w:rsidP="00013F9A">
      <w:pPr>
        <w:tabs>
          <w:tab w:val="left" w:pos="142"/>
        </w:tabs>
        <w:jc w:val="both"/>
        <w:rPr>
          <w:rFonts w:eastAsia="Times New Roman"/>
          <w:kern w:val="24"/>
          <w:sz w:val="28"/>
          <w:szCs w:val="28"/>
          <w:lang w:val="kk-KZ" w:eastAsia="ru-RU"/>
        </w:rPr>
      </w:pPr>
    </w:p>
    <w:p w:rsidR="00013F9A" w:rsidRDefault="00013F9A" w:rsidP="00013F9A">
      <w:pPr>
        <w:tabs>
          <w:tab w:val="left" w:pos="142"/>
        </w:tabs>
        <w:spacing w:line="276" w:lineRule="auto"/>
        <w:ind w:left="567" w:hanging="567"/>
        <w:jc w:val="both"/>
        <w:rPr>
          <w:rFonts w:eastAsia="Times New Roman"/>
          <w:kern w:val="24"/>
          <w:sz w:val="28"/>
          <w:szCs w:val="28"/>
          <w:lang w:val="kk-KZ" w:eastAsia="ru-RU"/>
        </w:rPr>
      </w:pPr>
    </w:p>
    <w:p w:rsidR="0030186E" w:rsidRDefault="0030186E" w:rsidP="00013F9A">
      <w:pPr>
        <w:tabs>
          <w:tab w:val="left" w:pos="142"/>
        </w:tabs>
        <w:spacing w:line="276" w:lineRule="auto"/>
        <w:ind w:left="567" w:hanging="567"/>
        <w:jc w:val="both"/>
        <w:rPr>
          <w:rFonts w:eastAsia="Times New Roman"/>
          <w:kern w:val="24"/>
          <w:sz w:val="28"/>
          <w:szCs w:val="28"/>
          <w:lang w:val="kk-KZ" w:eastAsia="ru-RU"/>
        </w:rPr>
      </w:pPr>
    </w:p>
    <w:p w:rsidR="0030186E" w:rsidRDefault="0030186E" w:rsidP="00013F9A">
      <w:pPr>
        <w:tabs>
          <w:tab w:val="left" w:pos="142"/>
        </w:tabs>
        <w:spacing w:line="276" w:lineRule="auto"/>
        <w:ind w:left="567" w:hanging="567"/>
        <w:jc w:val="both"/>
        <w:rPr>
          <w:rFonts w:eastAsia="Times New Roman"/>
          <w:kern w:val="24"/>
          <w:sz w:val="28"/>
          <w:szCs w:val="28"/>
          <w:lang w:val="kk-KZ" w:eastAsia="ru-RU"/>
        </w:rPr>
      </w:pPr>
    </w:p>
    <w:p w:rsidR="00013F9A" w:rsidRDefault="00013F9A" w:rsidP="00013F9A">
      <w:pPr>
        <w:tabs>
          <w:tab w:val="left" w:pos="142"/>
        </w:tabs>
        <w:spacing w:line="276" w:lineRule="auto"/>
        <w:ind w:left="567" w:hanging="567"/>
        <w:jc w:val="both"/>
        <w:rPr>
          <w:rFonts w:eastAsia="Times New Roman"/>
          <w:kern w:val="24"/>
          <w:sz w:val="28"/>
          <w:szCs w:val="28"/>
          <w:lang w:val="kk-KZ" w:eastAsia="ru-RU"/>
        </w:rPr>
      </w:pPr>
    </w:p>
    <w:p w:rsidR="00013F9A" w:rsidRDefault="00013F9A" w:rsidP="00013F9A">
      <w:pPr>
        <w:tabs>
          <w:tab w:val="left" w:pos="142"/>
        </w:tabs>
        <w:spacing w:line="276" w:lineRule="auto"/>
        <w:ind w:left="567" w:hanging="567"/>
        <w:jc w:val="both"/>
        <w:rPr>
          <w:rFonts w:eastAsia="Times New Roman"/>
          <w:kern w:val="24"/>
          <w:sz w:val="28"/>
          <w:szCs w:val="28"/>
          <w:lang w:val="kk-KZ" w:eastAsia="ru-RU"/>
        </w:rPr>
      </w:pPr>
    </w:p>
    <w:p w:rsidR="00916F16" w:rsidRDefault="00916F16" w:rsidP="00E53B4A">
      <w:pPr>
        <w:tabs>
          <w:tab w:val="left" w:pos="142"/>
        </w:tabs>
        <w:spacing w:line="276" w:lineRule="auto"/>
        <w:jc w:val="both"/>
        <w:rPr>
          <w:rFonts w:eastAsia="Times New Roman"/>
          <w:kern w:val="24"/>
          <w:sz w:val="28"/>
          <w:szCs w:val="28"/>
          <w:lang w:val="kk-KZ" w:eastAsia="ru-RU"/>
        </w:rPr>
      </w:pPr>
    </w:p>
    <w:p w:rsidR="005238CF" w:rsidRDefault="005238CF" w:rsidP="00E53B4A">
      <w:pPr>
        <w:tabs>
          <w:tab w:val="left" w:pos="142"/>
        </w:tabs>
        <w:spacing w:line="276" w:lineRule="auto"/>
        <w:jc w:val="both"/>
        <w:rPr>
          <w:rFonts w:eastAsia="Times New Roman"/>
          <w:kern w:val="24"/>
          <w:sz w:val="28"/>
          <w:szCs w:val="28"/>
          <w:lang w:val="kk-KZ" w:eastAsia="ru-RU"/>
        </w:rPr>
      </w:pPr>
    </w:p>
    <w:p w:rsidR="008C5415" w:rsidRPr="008C5415" w:rsidRDefault="008C5415" w:rsidP="008C5415">
      <w:pPr>
        <w:tabs>
          <w:tab w:val="left" w:pos="142"/>
        </w:tabs>
        <w:spacing w:line="276" w:lineRule="auto"/>
        <w:ind w:left="567" w:hanging="567"/>
        <w:contextualSpacing/>
        <w:jc w:val="center"/>
        <w:rPr>
          <w:b/>
          <w:sz w:val="28"/>
          <w:szCs w:val="28"/>
          <w:lang w:val="kk-KZ"/>
        </w:rPr>
      </w:pPr>
      <w:r>
        <w:rPr>
          <w:b/>
          <w:sz w:val="28"/>
          <w:szCs w:val="28"/>
          <w:lang w:val="kk-KZ"/>
        </w:rPr>
        <w:lastRenderedPageBreak/>
        <w:t>ӘДЕБИ ШОЛУ</w:t>
      </w:r>
    </w:p>
    <w:p w:rsidR="004F1AA6" w:rsidRPr="00C43FBC" w:rsidRDefault="00700AB3" w:rsidP="00C43FBC">
      <w:pPr>
        <w:ind w:firstLine="142"/>
        <w:jc w:val="both"/>
        <w:rPr>
          <w:sz w:val="28"/>
          <w:szCs w:val="28"/>
          <w:lang w:val="kk-KZ"/>
        </w:rPr>
      </w:pPr>
      <w:r w:rsidRPr="00830BC5">
        <w:rPr>
          <w:lang w:val="kk-KZ"/>
        </w:rPr>
        <w:tab/>
      </w:r>
      <w:r w:rsidRPr="00830BC5">
        <w:rPr>
          <w:lang w:val="kk-KZ"/>
        </w:rPr>
        <w:tab/>
      </w:r>
      <w:r w:rsidRPr="00830BC5">
        <w:rPr>
          <w:lang w:val="kk-KZ"/>
        </w:rPr>
        <w:tab/>
      </w:r>
      <w:r w:rsidRPr="00C43FBC">
        <w:rPr>
          <w:sz w:val="28"/>
          <w:szCs w:val="28"/>
          <w:lang w:val="kk-KZ"/>
        </w:rPr>
        <w:tab/>
      </w:r>
    </w:p>
    <w:p w:rsidR="00C12DA5" w:rsidRPr="00C43FBC" w:rsidRDefault="007A7492" w:rsidP="00C43FBC">
      <w:pPr>
        <w:ind w:firstLine="142"/>
        <w:jc w:val="both"/>
        <w:rPr>
          <w:sz w:val="28"/>
          <w:szCs w:val="28"/>
          <w:lang w:val="kk-KZ"/>
        </w:rPr>
      </w:pPr>
      <w:r w:rsidRPr="00C43FBC">
        <w:rPr>
          <w:sz w:val="28"/>
          <w:szCs w:val="28"/>
          <w:lang w:val="kk-KZ"/>
        </w:rPr>
        <w:tab/>
      </w:r>
      <w:r w:rsidR="00E54063" w:rsidRPr="00C43FBC">
        <w:rPr>
          <w:sz w:val="28"/>
          <w:szCs w:val="28"/>
          <w:lang w:val="kk-KZ"/>
        </w:rPr>
        <w:t xml:space="preserve">Қызанақтың </w:t>
      </w:r>
      <w:r w:rsidR="00E54063" w:rsidRPr="00C43FBC">
        <w:rPr>
          <w:rStyle w:val="a5"/>
          <w:b w:val="0"/>
          <w:sz w:val="28"/>
          <w:szCs w:val="28"/>
          <w:lang w:val="kk-KZ"/>
        </w:rPr>
        <w:t>отаны</w:t>
      </w:r>
      <w:r w:rsidR="008614E9">
        <w:rPr>
          <w:rStyle w:val="a5"/>
          <w:b w:val="0"/>
          <w:sz w:val="28"/>
          <w:szCs w:val="28"/>
          <w:lang w:val="kk-KZ"/>
        </w:rPr>
        <w:t xml:space="preserve"> </w:t>
      </w:r>
      <w:r w:rsidR="008614E9">
        <w:rPr>
          <w:b/>
          <w:sz w:val="28"/>
          <w:szCs w:val="28"/>
          <w:lang w:val="kk-KZ"/>
        </w:rPr>
        <w:t xml:space="preserve">- </w:t>
      </w:r>
      <w:r w:rsidR="008C5415" w:rsidRPr="00C43FBC">
        <w:rPr>
          <w:sz w:val="28"/>
          <w:szCs w:val="28"/>
          <w:lang w:val="kk-KZ"/>
        </w:rPr>
        <w:t xml:space="preserve">Оңтүстік және Орталық Американың ыстық аймақтары (Перу, Эквадор, Чили), бұл жерде қызанақтың жабайы және жартылай мәдени түрін кездестіруге болады. </w:t>
      </w:r>
      <w:r w:rsidR="00C12DA5" w:rsidRPr="00C43FBC">
        <w:rPr>
          <w:sz w:val="28"/>
          <w:szCs w:val="28"/>
          <w:lang w:val="kk-KZ"/>
        </w:rPr>
        <w:t>Ерте кезінде қызанақты улы жеуге жарамсыз деп санап, тек бақша өсімдігі ретінде өсірген. Осыдан 200 жыл бұрын құмыраға егілген бұл өсімдікті Англияда үйлердің терезелерінен, бақтан кездестіруге болатын еді. Қызанақтың мәдени түрінің шығу туралы археологиялық деректер көп емес. Бұл өсімдіктің осы уақытқа дейін жабайы және жартылай дақылы Эквадорда, Галапагос аралдарында Перу мен Чилиде өсіп келеді. Көптеген зерттеушілер қызанақтың отанын Перу деп санады, неміс табиғат зерттеушісі Александр Гумбольдт Мексика деп атаса, ал Кеңес өсімдік өсірушісі Николай Иванович Вавилов қызанақтың шығу орталығын Оңтүстік Америка деп көрсетті. Танымал ботаник Декандоль және Александр Гумбольдт қызанақтың бастапқы формасы</w:t>
      </w:r>
      <w:r w:rsidR="00C43FBC">
        <w:rPr>
          <w:sz w:val="28"/>
          <w:szCs w:val="28"/>
          <w:lang w:val="kk-KZ"/>
        </w:rPr>
        <w:t>н шиетәріздес түрге жатқызды</w:t>
      </w:r>
      <w:r w:rsidR="000662E7">
        <w:rPr>
          <w:sz w:val="28"/>
          <w:szCs w:val="28"/>
          <w:lang w:val="kk-KZ"/>
        </w:rPr>
        <w:t xml:space="preserve"> </w:t>
      </w:r>
      <w:r w:rsidR="000662E7" w:rsidRPr="000662E7">
        <w:rPr>
          <w:sz w:val="28"/>
          <w:szCs w:val="28"/>
          <w:lang w:val="kk-KZ"/>
        </w:rPr>
        <w:t>[1]</w:t>
      </w:r>
      <w:r w:rsidR="00C12DA5" w:rsidRPr="00C43FBC">
        <w:rPr>
          <w:sz w:val="28"/>
          <w:szCs w:val="28"/>
          <w:lang w:val="kk-KZ"/>
        </w:rPr>
        <w:t>.</w:t>
      </w:r>
    </w:p>
    <w:p w:rsidR="00C12DA5" w:rsidRPr="00C43FBC" w:rsidRDefault="00C12DA5" w:rsidP="00C43FBC">
      <w:pPr>
        <w:ind w:firstLine="142"/>
        <w:jc w:val="both"/>
        <w:rPr>
          <w:sz w:val="28"/>
          <w:szCs w:val="28"/>
          <w:lang w:val="kk-KZ"/>
        </w:rPr>
      </w:pPr>
      <w:r w:rsidRPr="00C43FBC">
        <w:rPr>
          <w:sz w:val="28"/>
          <w:szCs w:val="28"/>
          <w:lang w:val="kk-KZ"/>
        </w:rPr>
        <w:tab/>
        <w:t>Қызанақтың</w:t>
      </w:r>
      <w:r w:rsidR="007673AF" w:rsidRPr="00C43FBC">
        <w:rPr>
          <w:sz w:val="28"/>
          <w:szCs w:val="28"/>
          <w:lang w:val="kk-KZ"/>
        </w:rPr>
        <w:t xml:space="preserve"> Америка</w:t>
      </w:r>
      <w:r w:rsidRPr="00C43FBC">
        <w:rPr>
          <w:sz w:val="28"/>
          <w:szCs w:val="28"/>
          <w:lang w:val="kk-KZ"/>
        </w:rPr>
        <w:t>да пайда болу тарихы.</w:t>
      </w:r>
    </w:p>
    <w:p w:rsidR="007673AF" w:rsidRPr="00C43FBC" w:rsidRDefault="00C065C9" w:rsidP="00C43FBC">
      <w:pPr>
        <w:ind w:firstLine="142"/>
        <w:jc w:val="both"/>
        <w:rPr>
          <w:sz w:val="28"/>
          <w:szCs w:val="28"/>
          <w:lang w:val="kk-KZ"/>
        </w:rPr>
      </w:pPr>
      <w:r w:rsidRPr="00C43FBC">
        <w:rPr>
          <w:sz w:val="28"/>
          <w:szCs w:val="28"/>
          <w:lang w:val="kk-KZ"/>
        </w:rPr>
        <w:tab/>
      </w:r>
      <w:r w:rsidR="007673AF" w:rsidRPr="00C43FBC">
        <w:rPr>
          <w:sz w:val="28"/>
          <w:szCs w:val="28"/>
          <w:lang w:val="kk-KZ"/>
        </w:rPr>
        <w:t xml:space="preserve">Үндістер қызанақтарды өсіріп және күнделікті өмірде тамаққа пайдаланып бұл өсімдікті «туматль» деп атады. Бірақ ХІХ ғасырдың ортасына дейін бұл өсімдік Америкада улы болып саналды, өйткені ботаниктер қызанақтарды улы қасиеттері бар алқалар тұқымдасына жатқызды. </w:t>
      </w:r>
    </w:p>
    <w:p w:rsidR="007673AF" w:rsidRPr="00C43FBC" w:rsidRDefault="00C065C9" w:rsidP="00C43FBC">
      <w:pPr>
        <w:ind w:firstLine="142"/>
        <w:jc w:val="both"/>
        <w:rPr>
          <w:sz w:val="28"/>
          <w:szCs w:val="28"/>
          <w:lang w:val="kk-KZ"/>
        </w:rPr>
      </w:pPr>
      <w:r w:rsidRPr="00C43FBC">
        <w:rPr>
          <w:sz w:val="28"/>
          <w:szCs w:val="28"/>
          <w:lang w:val="kk-KZ"/>
        </w:rPr>
        <w:tab/>
      </w:r>
      <w:r w:rsidR="007673AF" w:rsidRPr="00C43FBC">
        <w:rPr>
          <w:sz w:val="28"/>
          <w:szCs w:val="28"/>
          <w:lang w:val="kk-KZ"/>
        </w:rPr>
        <w:t>Қызанақтың Еуропада пайда болу тарихы.</w:t>
      </w:r>
    </w:p>
    <w:p w:rsidR="007673AF" w:rsidRPr="00C43FBC" w:rsidRDefault="00C065C9" w:rsidP="00C43FBC">
      <w:pPr>
        <w:ind w:firstLine="142"/>
        <w:jc w:val="both"/>
        <w:rPr>
          <w:sz w:val="28"/>
          <w:szCs w:val="28"/>
          <w:lang w:val="kk-KZ"/>
        </w:rPr>
      </w:pPr>
      <w:r w:rsidRPr="00C43FBC">
        <w:rPr>
          <w:sz w:val="28"/>
          <w:szCs w:val="28"/>
          <w:lang w:val="kk-KZ"/>
        </w:rPr>
        <w:tab/>
      </w:r>
      <w:r w:rsidR="007673AF" w:rsidRPr="00C43FBC">
        <w:rPr>
          <w:sz w:val="28"/>
          <w:szCs w:val="28"/>
          <w:lang w:val="kk-KZ"/>
        </w:rPr>
        <w:t xml:space="preserve">Қызанақтар Еуропаға 1493 жылы Батыс Үндістан арқылы жеткізілді. ХVI ғасырдың 50-60 жылдары Еуропада бірінші рет қызанақтарды өсіре бастады. ХVI ғасырдың соңында Францияда, Англияда, Германияда, Бельгияда, Итальяда, Испанияда,Португалияда қызанақ «махаббат алмасы» деп аталды. Көптеген елдерде қолданылатын «томат» термині Оңтүстік Америкалық «Tumatle» томатильден шыққан. </w:t>
      </w:r>
    </w:p>
    <w:p w:rsidR="007673AF" w:rsidRPr="00C43FBC" w:rsidRDefault="00C065C9" w:rsidP="00C43FBC">
      <w:pPr>
        <w:ind w:firstLine="142"/>
        <w:jc w:val="both"/>
        <w:rPr>
          <w:sz w:val="28"/>
          <w:szCs w:val="28"/>
          <w:lang w:val="kk-KZ"/>
        </w:rPr>
      </w:pPr>
      <w:r w:rsidRPr="00C43FBC">
        <w:rPr>
          <w:sz w:val="28"/>
          <w:szCs w:val="28"/>
          <w:lang w:val="kk-KZ"/>
        </w:rPr>
        <w:tab/>
      </w:r>
      <w:r w:rsidR="007673AF" w:rsidRPr="00C43FBC">
        <w:rPr>
          <w:sz w:val="28"/>
          <w:szCs w:val="28"/>
          <w:lang w:val="kk-KZ"/>
        </w:rPr>
        <w:t>Еуропалық ботаниктердің қызанақ туралы алғашқы деректері 1553-1554 жылдардан мәлім. Нидерландық ботаник Додонэус «История трех первых начал в комментариях и рисунках» атты кітабында қызанақ бұтасының толық бейнесін берді, ал италиялық ботаник Пьетро Андреа Магтиоли «поми д’оро» «алтын алма» деп аталатын қызанақтардың жемісін сипаттап және бұл өсімдіктің суретін жасаған. Ұзақ мезгіл</w:t>
      </w:r>
      <w:r w:rsidRPr="00C43FBC">
        <w:rPr>
          <w:sz w:val="28"/>
          <w:szCs w:val="28"/>
          <w:lang w:val="kk-KZ"/>
        </w:rPr>
        <w:t xml:space="preserve"> бұл өсімдікті экзотикалық таңғажайып ретінде (гүлдерінің әдемілігі мен жемісінің қанық қызыл түсінен) бағаланған немесе дәрі ретінде пайдаланған. </w:t>
      </w:r>
    </w:p>
    <w:p w:rsidR="00C065C9" w:rsidRPr="00C43FBC" w:rsidRDefault="00C065C9" w:rsidP="00C43FBC">
      <w:pPr>
        <w:ind w:firstLine="142"/>
        <w:jc w:val="both"/>
        <w:rPr>
          <w:sz w:val="28"/>
          <w:szCs w:val="28"/>
          <w:lang w:val="kk-KZ"/>
        </w:rPr>
      </w:pPr>
      <w:r w:rsidRPr="00C43FBC">
        <w:rPr>
          <w:sz w:val="28"/>
          <w:szCs w:val="28"/>
          <w:lang w:val="kk-KZ"/>
        </w:rPr>
        <w:tab/>
        <w:t xml:space="preserve">Еуропада қызанақтың улы деген болжамы жүз жылға жуық жалғасты. Еуропалықтар қызанақтарды сәндік өсімдік ретінде гүл құмыраларында, бақ күркелерінің айналасында және оранжерияда отырғызған. Жемістерінің сәндігі арқасында бұл өсімдік бағбандардың үлкен қызығушылығын тудырғызды. Сонымен қатар қызанақтың жемістері дәрілік мақсатта қолданылды. </w:t>
      </w:r>
    </w:p>
    <w:p w:rsidR="00C065C9" w:rsidRPr="00C43FBC" w:rsidRDefault="00C065C9" w:rsidP="00C43FBC">
      <w:pPr>
        <w:ind w:firstLine="142"/>
        <w:jc w:val="both"/>
        <w:rPr>
          <w:sz w:val="28"/>
          <w:szCs w:val="28"/>
          <w:lang w:val="kk-KZ"/>
        </w:rPr>
      </w:pPr>
      <w:r w:rsidRPr="00C43FBC">
        <w:rPr>
          <w:sz w:val="28"/>
          <w:szCs w:val="28"/>
          <w:lang w:val="kk-KZ"/>
        </w:rPr>
        <w:tab/>
        <w:t xml:space="preserve">Тек ХVIII ғасырдың соңы мен XIX ғасырдың басында қызанақтар көкініс дақылдарына жатқызылды, ал 1793 жылдан бастап Париж нарықтарында сатыла бастады. Біраз жылдардан кейін еуропалық қоныс аударушылармен бірге </w:t>
      </w:r>
      <w:r w:rsidRPr="00C43FBC">
        <w:rPr>
          <w:sz w:val="28"/>
          <w:szCs w:val="28"/>
          <w:lang w:val="kk-KZ"/>
        </w:rPr>
        <w:lastRenderedPageBreak/>
        <w:t xml:space="preserve">қызанақтар Жаңа Орлеанға (Америка) жеткізіліп, мәдениетті көкініс ретінде отанына Оңтүстік Америкаға оралды. </w:t>
      </w:r>
    </w:p>
    <w:p w:rsidR="00C065C9" w:rsidRPr="00C43FBC" w:rsidRDefault="00C065C9" w:rsidP="00C43FBC">
      <w:pPr>
        <w:ind w:firstLine="142"/>
        <w:jc w:val="both"/>
        <w:rPr>
          <w:sz w:val="28"/>
          <w:szCs w:val="28"/>
          <w:lang w:val="kk-KZ"/>
        </w:rPr>
      </w:pPr>
      <w:r w:rsidRPr="00C43FBC">
        <w:rPr>
          <w:sz w:val="28"/>
          <w:szCs w:val="28"/>
          <w:lang w:val="kk-KZ"/>
        </w:rPr>
        <w:tab/>
        <w:t>Қызанақтың Ресейде пайда болу тарихы.</w:t>
      </w:r>
    </w:p>
    <w:p w:rsidR="00C065C9" w:rsidRPr="00C43FBC" w:rsidRDefault="00C065C9" w:rsidP="00C43FBC">
      <w:pPr>
        <w:ind w:firstLine="142"/>
        <w:jc w:val="both"/>
        <w:rPr>
          <w:sz w:val="28"/>
          <w:szCs w:val="28"/>
          <w:lang w:val="kk-KZ"/>
        </w:rPr>
      </w:pPr>
      <w:r w:rsidRPr="00C43FBC">
        <w:rPr>
          <w:sz w:val="28"/>
          <w:szCs w:val="28"/>
          <w:lang w:val="kk-KZ"/>
        </w:rPr>
        <w:tab/>
        <w:t>Елдің оңтүстік аудандарында қызанақтар ХVIII ғасырда өсіріле бастады. Бұл кезде Еуропада қызанақ жеуге жарамсыз деп саналса, Ресейде оларды сәндік үшін, тағамға қолд</w:t>
      </w:r>
      <w:r w:rsidR="007A7492" w:rsidRPr="00C43FBC">
        <w:rPr>
          <w:sz w:val="28"/>
          <w:szCs w:val="28"/>
          <w:lang w:val="kk-KZ"/>
        </w:rPr>
        <w:t xml:space="preserve">анылатын жеміс ретінде өсірді. </w:t>
      </w:r>
      <w:r w:rsidRPr="00C43FBC">
        <w:rPr>
          <w:sz w:val="28"/>
          <w:szCs w:val="28"/>
          <w:lang w:val="kk-KZ"/>
        </w:rPr>
        <w:tab/>
        <w:t>1780 жылдың жазында орыс елшісі арқылы Итальядан Петербургтегі Елизавета билеушісіне жемістердің ІІ партиясы жеткізілді, оның ішінде қызанақтарда болды</w:t>
      </w:r>
      <w:r w:rsidR="000662E7" w:rsidRPr="000662E7">
        <w:rPr>
          <w:sz w:val="28"/>
          <w:szCs w:val="28"/>
          <w:lang w:val="kk-KZ"/>
        </w:rPr>
        <w:t xml:space="preserve"> [2]</w:t>
      </w:r>
      <w:r w:rsidRPr="00C43FBC">
        <w:rPr>
          <w:sz w:val="28"/>
          <w:szCs w:val="28"/>
          <w:lang w:val="kk-KZ"/>
        </w:rPr>
        <w:t xml:space="preserve">. </w:t>
      </w:r>
    </w:p>
    <w:p w:rsidR="00C065C9" w:rsidRPr="00C43FBC" w:rsidRDefault="00C065C9" w:rsidP="00C43FBC">
      <w:pPr>
        <w:ind w:firstLine="142"/>
        <w:jc w:val="both"/>
        <w:rPr>
          <w:sz w:val="28"/>
          <w:szCs w:val="28"/>
          <w:lang w:val="kk-KZ"/>
        </w:rPr>
      </w:pPr>
    </w:p>
    <w:p w:rsidR="007673AF" w:rsidRPr="00C43FBC" w:rsidRDefault="007673AF" w:rsidP="00C43FBC">
      <w:pPr>
        <w:ind w:firstLine="142"/>
        <w:jc w:val="both"/>
        <w:rPr>
          <w:sz w:val="28"/>
          <w:szCs w:val="28"/>
          <w:lang w:val="kk-KZ"/>
        </w:rPr>
      </w:pPr>
    </w:p>
    <w:p w:rsidR="00C13972" w:rsidRPr="00C43FBC" w:rsidRDefault="00C13972" w:rsidP="00C43FBC">
      <w:pPr>
        <w:ind w:firstLine="142"/>
        <w:jc w:val="both"/>
        <w:rPr>
          <w:sz w:val="28"/>
          <w:szCs w:val="28"/>
          <w:lang w:val="kk-KZ"/>
        </w:rPr>
      </w:pPr>
    </w:p>
    <w:p w:rsidR="00CA567C" w:rsidRPr="00C43FBC" w:rsidRDefault="00CA567C" w:rsidP="00C43FBC">
      <w:pPr>
        <w:ind w:firstLine="142"/>
        <w:jc w:val="both"/>
        <w:rPr>
          <w:rFonts w:eastAsia="Times New Roman"/>
          <w:kern w:val="24"/>
          <w:sz w:val="28"/>
          <w:szCs w:val="28"/>
          <w:lang w:val="kk-KZ" w:eastAsia="ru-RU"/>
        </w:rPr>
      </w:pPr>
    </w:p>
    <w:p w:rsidR="00CA567C" w:rsidRPr="00C43FBC" w:rsidRDefault="00CA567C" w:rsidP="00C43FBC">
      <w:pPr>
        <w:ind w:firstLine="142"/>
        <w:jc w:val="both"/>
        <w:rPr>
          <w:rFonts w:eastAsia="Times New Roman"/>
          <w:kern w:val="24"/>
          <w:sz w:val="28"/>
          <w:szCs w:val="28"/>
          <w:lang w:val="kk-KZ" w:eastAsia="ru-RU"/>
        </w:rPr>
      </w:pPr>
    </w:p>
    <w:p w:rsidR="00CA567C" w:rsidRPr="00C43FBC" w:rsidRDefault="00CA567C" w:rsidP="00C43FBC">
      <w:pPr>
        <w:ind w:firstLine="142"/>
        <w:jc w:val="both"/>
        <w:rPr>
          <w:rFonts w:eastAsia="Times New Roman"/>
          <w:kern w:val="24"/>
          <w:sz w:val="28"/>
          <w:szCs w:val="28"/>
          <w:lang w:val="kk-KZ" w:eastAsia="ru-RU"/>
        </w:rPr>
      </w:pPr>
    </w:p>
    <w:p w:rsidR="00CA567C" w:rsidRPr="00C43FBC" w:rsidRDefault="00CA567C" w:rsidP="00C43FBC">
      <w:pPr>
        <w:ind w:firstLine="142"/>
        <w:jc w:val="both"/>
        <w:rPr>
          <w:rFonts w:eastAsia="Times New Roman"/>
          <w:kern w:val="24"/>
          <w:sz w:val="28"/>
          <w:szCs w:val="28"/>
          <w:lang w:val="kk-KZ" w:eastAsia="ru-RU"/>
        </w:rPr>
      </w:pPr>
    </w:p>
    <w:p w:rsidR="00CA567C" w:rsidRPr="00C43FBC" w:rsidRDefault="00CA567C" w:rsidP="00C43FBC">
      <w:pPr>
        <w:ind w:firstLine="142"/>
        <w:jc w:val="both"/>
        <w:rPr>
          <w:rFonts w:eastAsia="Times New Roman"/>
          <w:kern w:val="24"/>
          <w:sz w:val="28"/>
          <w:szCs w:val="28"/>
          <w:lang w:val="kk-KZ" w:eastAsia="ru-RU"/>
        </w:rPr>
      </w:pPr>
    </w:p>
    <w:p w:rsidR="00CA567C" w:rsidRPr="00C43FBC" w:rsidRDefault="00CA567C" w:rsidP="00C43FBC">
      <w:pPr>
        <w:ind w:firstLine="142"/>
        <w:jc w:val="both"/>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E643A3">
      <w:pPr>
        <w:tabs>
          <w:tab w:val="left" w:pos="142"/>
        </w:tabs>
        <w:spacing w:line="276" w:lineRule="auto"/>
        <w:ind w:left="567" w:hanging="567"/>
        <w:rPr>
          <w:rFonts w:eastAsia="Times New Roman"/>
          <w:kern w:val="24"/>
          <w:sz w:val="28"/>
          <w:szCs w:val="28"/>
          <w:lang w:val="kk-KZ" w:eastAsia="ru-RU"/>
        </w:rPr>
      </w:pPr>
    </w:p>
    <w:p w:rsidR="00CA567C" w:rsidRDefault="00CA567C" w:rsidP="00CA567C">
      <w:pPr>
        <w:tabs>
          <w:tab w:val="left" w:pos="142"/>
        </w:tabs>
        <w:spacing w:line="276" w:lineRule="auto"/>
        <w:rPr>
          <w:rFonts w:eastAsia="Times New Roman"/>
          <w:kern w:val="24"/>
          <w:sz w:val="28"/>
          <w:szCs w:val="28"/>
          <w:lang w:val="kk-KZ" w:eastAsia="ru-RU"/>
        </w:rPr>
      </w:pPr>
    </w:p>
    <w:p w:rsidR="004F68CF" w:rsidRDefault="004F68CF" w:rsidP="00CA567C">
      <w:pPr>
        <w:tabs>
          <w:tab w:val="left" w:pos="142"/>
        </w:tabs>
        <w:spacing w:line="276" w:lineRule="auto"/>
        <w:rPr>
          <w:rFonts w:eastAsia="Times New Roman"/>
          <w:kern w:val="24"/>
          <w:sz w:val="28"/>
          <w:szCs w:val="28"/>
          <w:lang w:val="kk-KZ" w:eastAsia="ru-RU"/>
        </w:rPr>
      </w:pPr>
    </w:p>
    <w:p w:rsidR="004F68CF" w:rsidRDefault="004F68CF" w:rsidP="00CA567C">
      <w:pPr>
        <w:tabs>
          <w:tab w:val="left" w:pos="142"/>
        </w:tabs>
        <w:spacing w:line="276" w:lineRule="auto"/>
        <w:rPr>
          <w:rFonts w:eastAsia="Times New Roman"/>
          <w:kern w:val="24"/>
          <w:sz w:val="28"/>
          <w:szCs w:val="28"/>
          <w:lang w:val="kk-KZ" w:eastAsia="ru-RU"/>
        </w:rPr>
      </w:pPr>
    </w:p>
    <w:p w:rsidR="00CA567C" w:rsidRDefault="00CA567C" w:rsidP="00CA567C">
      <w:pPr>
        <w:tabs>
          <w:tab w:val="left" w:pos="142"/>
        </w:tabs>
        <w:spacing w:line="276" w:lineRule="auto"/>
        <w:rPr>
          <w:rFonts w:eastAsia="Times New Roman"/>
          <w:kern w:val="24"/>
          <w:sz w:val="28"/>
          <w:szCs w:val="28"/>
          <w:lang w:val="kk-KZ" w:eastAsia="ru-RU"/>
        </w:rPr>
      </w:pPr>
    </w:p>
    <w:p w:rsidR="007A7492" w:rsidRDefault="007A7492" w:rsidP="00CA567C">
      <w:pPr>
        <w:tabs>
          <w:tab w:val="left" w:pos="142"/>
        </w:tabs>
        <w:spacing w:line="276" w:lineRule="auto"/>
        <w:rPr>
          <w:rFonts w:eastAsia="Times New Roman"/>
          <w:kern w:val="24"/>
          <w:sz w:val="28"/>
          <w:szCs w:val="28"/>
          <w:lang w:val="kk-KZ" w:eastAsia="ru-RU"/>
        </w:rPr>
      </w:pPr>
    </w:p>
    <w:p w:rsidR="007A7492" w:rsidRDefault="007A7492" w:rsidP="00CA567C">
      <w:pPr>
        <w:tabs>
          <w:tab w:val="left" w:pos="142"/>
        </w:tabs>
        <w:spacing w:line="276" w:lineRule="auto"/>
        <w:rPr>
          <w:rFonts w:eastAsia="Times New Roman"/>
          <w:kern w:val="24"/>
          <w:sz w:val="28"/>
          <w:szCs w:val="28"/>
          <w:lang w:val="kk-KZ" w:eastAsia="ru-RU"/>
        </w:rPr>
      </w:pPr>
    </w:p>
    <w:p w:rsidR="00C43FBC" w:rsidRDefault="00C43FBC" w:rsidP="00CA567C">
      <w:pPr>
        <w:tabs>
          <w:tab w:val="left" w:pos="142"/>
        </w:tabs>
        <w:spacing w:line="276" w:lineRule="auto"/>
        <w:rPr>
          <w:rFonts w:eastAsia="Times New Roman"/>
          <w:kern w:val="24"/>
          <w:sz w:val="28"/>
          <w:szCs w:val="28"/>
          <w:lang w:val="kk-KZ" w:eastAsia="ru-RU"/>
        </w:rPr>
      </w:pPr>
    </w:p>
    <w:p w:rsidR="00C43FBC" w:rsidRDefault="00C43FBC" w:rsidP="00CA567C">
      <w:pPr>
        <w:tabs>
          <w:tab w:val="left" w:pos="142"/>
        </w:tabs>
        <w:spacing w:line="276" w:lineRule="auto"/>
        <w:rPr>
          <w:rFonts w:eastAsia="Times New Roman"/>
          <w:kern w:val="24"/>
          <w:sz w:val="28"/>
          <w:szCs w:val="28"/>
          <w:lang w:val="kk-KZ" w:eastAsia="ru-RU"/>
        </w:rPr>
      </w:pPr>
    </w:p>
    <w:p w:rsidR="00C43FBC" w:rsidRDefault="00C43FBC" w:rsidP="00CA567C">
      <w:pPr>
        <w:tabs>
          <w:tab w:val="left" w:pos="142"/>
        </w:tabs>
        <w:spacing w:line="276" w:lineRule="auto"/>
        <w:rPr>
          <w:rFonts w:eastAsia="Times New Roman"/>
          <w:kern w:val="24"/>
          <w:sz w:val="28"/>
          <w:szCs w:val="28"/>
          <w:lang w:val="kk-KZ" w:eastAsia="ru-RU"/>
        </w:rPr>
      </w:pPr>
    </w:p>
    <w:p w:rsidR="00C43FBC" w:rsidRDefault="00C43FBC" w:rsidP="00CA567C">
      <w:pPr>
        <w:tabs>
          <w:tab w:val="left" w:pos="142"/>
        </w:tabs>
        <w:spacing w:line="276" w:lineRule="auto"/>
        <w:rPr>
          <w:rFonts w:eastAsia="Times New Roman"/>
          <w:kern w:val="24"/>
          <w:sz w:val="28"/>
          <w:szCs w:val="28"/>
          <w:lang w:val="kk-KZ" w:eastAsia="ru-RU"/>
        </w:rPr>
      </w:pPr>
    </w:p>
    <w:p w:rsidR="00C43FBC" w:rsidRDefault="00C43FBC" w:rsidP="00CA567C">
      <w:pPr>
        <w:tabs>
          <w:tab w:val="left" w:pos="142"/>
        </w:tabs>
        <w:spacing w:line="276" w:lineRule="auto"/>
        <w:rPr>
          <w:rFonts w:eastAsia="Times New Roman"/>
          <w:kern w:val="24"/>
          <w:sz w:val="28"/>
          <w:szCs w:val="28"/>
          <w:lang w:val="kk-KZ" w:eastAsia="ru-RU"/>
        </w:rPr>
      </w:pPr>
    </w:p>
    <w:p w:rsidR="005238CF" w:rsidRDefault="005238CF" w:rsidP="00CA567C">
      <w:pPr>
        <w:tabs>
          <w:tab w:val="left" w:pos="142"/>
        </w:tabs>
        <w:spacing w:line="276" w:lineRule="auto"/>
        <w:rPr>
          <w:rFonts w:eastAsia="Times New Roman"/>
          <w:kern w:val="24"/>
          <w:sz w:val="28"/>
          <w:szCs w:val="28"/>
          <w:lang w:val="kk-KZ" w:eastAsia="ru-RU"/>
        </w:rPr>
      </w:pPr>
    </w:p>
    <w:p w:rsidR="00CA567C" w:rsidRDefault="00CA567C" w:rsidP="00CA567C">
      <w:pPr>
        <w:tabs>
          <w:tab w:val="left" w:pos="142"/>
        </w:tabs>
        <w:spacing w:line="276" w:lineRule="auto"/>
        <w:rPr>
          <w:rFonts w:eastAsia="Times New Roman"/>
          <w:kern w:val="24"/>
          <w:sz w:val="28"/>
          <w:szCs w:val="28"/>
          <w:lang w:val="kk-KZ" w:eastAsia="ru-RU"/>
        </w:rPr>
      </w:pPr>
    </w:p>
    <w:p w:rsidR="004F1AA6" w:rsidRPr="00C43FBC" w:rsidRDefault="00E643A3" w:rsidP="00C43FBC">
      <w:pPr>
        <w:ind w:firstLine="142"/>
        <w:jc w:val="both"/>
        <w:rPr>
          <w:rFonts w:eastAsia="Times New Roman"/>
          <w:b/>
          <w:bCs/>
          <w:kern w:val="24"/>
          <w:sz w:val="28"/>
          <w:lang w:val="kk-KZ" w:eastAsia="ru-RU"/>
        </w:rPr>
      </w:pPr>
      <w:r w:rsidRPr="00C43FBC">
        <w:rPr>
          <w:b/>
          <w:lang w:val="kk-KZ" w:eastAsia="en-US"/>
        </w:rPr>
        <w:lastRenderedPageBreak/>
        <w:tab/>
      </w:r>
      <w:r w:rsidRPr="00C43FBC">
        <w:rPr>
          <w:b/>
          <w:sz w:val="28"/>
          <w:lang w:val="kk-KZ" w:eastAsia="en-US"/>
        </w:rPr>
        <w:t>1</w:t>
      </w:r>
      <w:r w:rsidR="00602243">
        <w:rPr>
          <w:b/>
          <w:sz w:val="28"/>
          <w:lang w:val="kk-KZ" w:eastAsia="en-US"/>
        </w:rPr>
        <w:t>.1</w:t>
      </w:r>
      <w:r w:rsidRPr="00C43FBC">
        <w:rPr>
          <w:b/>
          <w:sz w:val="28"/>
          <w:lang w:val="kk-KZ" w:eastAsia="en-US"/>
        </w:rPr>
        <w:t xml:space="preserve"> </w:t>
      </w:r>
      <w:r w:rsidR="00C13972" w:rsidRPr="00C43FBC">
        <w:rPr>
          <w:b/>
          <w:sz w:val="28"/>
          <w:lang w:val="kk-KZ" w:eastAsia="en-US"/>
        </w:rPr>
        <w:t>Қызанақ өсімдігінің ботаникалық сипаттамасы</w:t>
      </w:r>
      <w:r w:rsidR="00700AB3" w:rsidRPr="00C43FBC">
        <w:rPr>
          <w:rFonts w:eastAsia="Times New Roman"/>
          <w:b/>
          <w:bCs/>
          <w:kern w:val="24"/>
          <w:sz w:val="28"/>
          <w:lang w:val="kk-KZ" w:eastAsia="ru-RU"/>
        </w:rPr>
        <w:tab/>
      </w:r>
    </w:p>
    <w:p w:rsidR="00E643A3" w:rsidRPr="00C43FBC" w:rsidRDefault="00E643A3" w:rsidP="00C43FBC">
      <w:pPr>
        <w:ind w:firstLine="142"/>
        <w:jc w:val="both"/>
        <w:rPr>
          <w:rFonts w:eastAsia="Times New Roman"/>
          <w:sz w:val="28"/>
          <w:lang w:val="kk-KZ" w:eastAsia="ru-RU"/>
        </w:rPr>
      </w:pPr>
    </w:p>
    <w:p w:rsidR="00364251" w:rsidRPr="00C43FBC" w:rsidRDefault="00C13972" w:rsidP="00C43FBC">
      <w:pPr>
        <w:ind w:firstLine="142"/>
        <w:jc w:val="both"/>
        <w:rPr>
          <w:rFonts w:eastAsia="Times New Roman"/>
          <w:bCs/>
          <w:kern w:val="24"/>
          <w:sz w:val="28"/>
          <w:lang w:val="kk-KZ" w:eastAsia="ru-RU"/>
        </w:rPr>
      </w:pPr>
      <w:r w:rsidRPr="00C43FBC">
        <w:rPr>
          <w:rFonts w:eastAsia="Times New Roman"/>
          <w:bCs/>
          <w:kern w:val="24"/>
          <w:sz w:val="28"/>
          <w:lang w:val="kk-KZ" w:eastAsia="ru-RU"/>
        </w:rPr>
        <w:tab/>
        <w:t>Қызанақ</w:t>
      </w:r>
      <w:r w:rsidR="00493AC4">
        <w:rPr>
          <w:rFonts w:eastAsia="Times New Roman"/>
          <w:bCs/>
          <w:kern w:val="24"/>
          <w:sz w:val="28"/>
          <w:lang w:val="kk-KZ" w:eastAsia="ru-RU"/>
        </w:rPr>
        <w:t xml:space="preserve"> </w:t>
      </w:r>
      <w:r w:rsidRPr="00C43FBC">
        <w:rPr>
          <w:rFonts w:eastAsia="Times New Roman"/>
          <w:bCs/>
          <w:kern w:val="24"/>
          <w:sz w:val="28"/>
          <w:lang w:val="kk-KZ" w:eastAsia="ru-RU"/>
        </w:rPr>
        <w:t>-</w:t>
      </w:r>
      <w:r w:rsidR="00493AC4">
        <w:rPr>
          <w:rFonts w:eastAsia="Times New Roman"/>
          <w:bCs/>
          <w:kern w:val="24"/>
          <w:sz w:val="28"/>
          <w:lang w:val="kk-KZ" w:eastAsia="ru-RU"/>
        </w:rPr>
        <w:t xml:space="preserve"> </w:t>
      </w:r>
      <w:r w:rsidRPr="00C43FBC">
        <w:rPr>
          <w:rFonts w:eastAsia="Times New Roman"/>
          <w:bCs/>
          <w:kern w:val="24"/>
          <w:sz w:val="28"/>
          <w:lang w:val="kk-KZ" w:eastAsia="ru-RU"/>
        </w:rPr>
        <w:t xml:space="preserve">алқалар тұқымдасына жататын бір және </w:t>
      </w:r>
      <w:r w:rsidR="00F5146F">
        <w:rPr>
          <w:rFonts w:eastAsia="Times New Roman"/>
          <w:bCs/>
          <w:kern w:val="24"/>
          <w:sz w:val="28"/>
          <w:lang w:val="kk-KZ" w:eastAsia="ru-RU"/>
        </w:rPr>
        <w:t>көп жылдық шөптесін өсімдіктер.</w:t>
      </w:r>
      <w:r w:rsidRPr="00C43FBC">
        <w:rPr>
          <w:rFonts w:eastAsia="Times New Roman"/>
          <w:kern w:val="24"/>
          <w:sz w:val="28"/>
          <w:lang w:val="kk-KZ" w:eastAsia="ru-RU"/>
        </w:rPr>
        <w:tab/>
      </w:r>
      <w:r w:rsidRPr="00C43FBC">
        <w:rPr>
          <w:rFonts w:eastAsia="Times New Roman"/>
          <w:kern w:val="24"/>
          <w:sz w:val="28"/>
          <w:lang w:val="kk-KZ" w:eastAsia="ru-RU"/>
        </w:rPr>
        <w:tab/>
      </w:r>
    </w:p>
    <w:p w:rsidR="00C13972" w:rsidRPr="00C43FBC" w:rsidRDefault="00E643A3"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E54063" w:rsidRPr="00C43FBC">
        <w:rPr>
          <w:rFonts w:eastAsia="Times New Roman"/>
          <w:kern w:val="24"/>
          <w:sz w:val="28"/>
          <w:lang w:val="kk-KZ" w:eastAsia="ru-RU"/>
        </w:rPr>
        <w:t>Қызанақтың тамыр жүйесі қатты және жақсы дамыған болып келеді.</w:t>
      </w:r>
      <w:r w:rsidRPr="00C43FBC">
        <w:rPr>
          <w:sz w:val="28"/>
          <w:lang w:val="kk-KZ"/>
        </w:rPr>
        <w:t xml:space="preserve"> </w:t>
      </w:r>
      <w:r w:rsidR="00F5146F">
        <w:rPr>
          <w:rFonts w:eastAsia="Times New Roman"/>
          <w:kern w:val="24"/>
          <w:sz w:val="28"/>
          <w:lang w:val="kk-KZ" w:eastAsia="ru-RU"/>
        </w:rPr>
        <w:t xml:space="preserve">Моноподиалды </w:t>
      </w:r>
      <w:r w:rsidRPr="00C43FBC">
        <w:rPr>
          <w:rFonts w:eastAsia="Times New Roman"/>
          <w:kern w:val="24"/>
          <w:sz w:val="28"/>
          <w:lang w:val="kk-KZ" w:eastAsia="ru-RU"/>
        </w:rPr>
        <w:t xml:space="preserve">сипаттағы тамыр жүйесі, жоғары тармақталған, негізінен топырақтың жоғарғы қабатында орналасқан. </w:t>
      </w:r>
      <w:r w:rsidR="00E54063" w:rsidRPr="00C43FBC">
        <w:rPr>
          <w:rFonts w:eastAsia="Times New Roman"/>
          <w:kern w:val="24"/>
          <w:sz w:val="28"/>
          <w:lang w:val="kk-KZ" w:eastAsia="ru-RU"/>
        </w:rPr>
        <w:t xml:space="preserve">Кейбір түрлерінің тамыры 1 метр тереңдікке дейін барады. Өсімдікке дұрыс күтім жасалса, тамыр сабағының бойына да өсіп шығады. Осыдан қызанақты тек тұқымы арқылы емес, тамыр сабақтары арқылы да көбейтуге болатынын көреміз. </w:t>
      </w:r>
    </w:p>
    <w:p w:rsidR="00C13972" w:rsidRPr="00C43FBC" w:rsidRDefault="00C1397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E54063" w:rsidRPr="00C43FBC">
        <w:rPr>
          <w:rFonts w:eastAsia="Times New Roman"/>
          <w:kern w:val="24"/>
          <w:sz w:val="28"/>
          <w:lang w:val="kk-KZ" w:eastAsia="ru-RU"/>
        </w:rPr>
        <w:t xml:space="preserve">Сабағының биіктігі түріне қарай 30 см-ден 2 метрге дейін барады. Ұсақ, сарғыш түсті болып келетін гүлдері бір түпке жиналып өседі. Бір сабағында аталықтары да, аналықтары да кездеседі. </w:t>
      </w:r>
    </w:p>
    <w:p w:rsidR="00C13972" w:rsidRPr="00C43FBC" w:rsidRDefault="00C13972" w:rsidP="00C43FBC">
      <w:pPr>
        <w:ind w:firstLine="142"/>
        <w:jc w:val="both"/>
        <w:rPr>
          <w:rFonts w:eastAsia="Times New Roman"/>
          <w:kern w:val="24"/>
          <w:sz w:val="28"/>
          <w:lang w:val="kk-KZ" w:eastAsia="ru-RU"/>
        </w:rPr>
      </w:pPr>
      <w:r w:rsidRPr="00C43FBC">
        <w:rPr>
          <w:rFonts w:eastAsia="Times New Roman"/>
          <w:kern w:val="24"/>
          <w:sz w:val="28"/>
          <w:lang w:val="kk-KZ" w:eastAsia="ru-RU"/>
        </w:rPr>
        <w:tab/>
        <w:t xml:space="preserve">Жапырағы қауырсын тәрізді. </w:t>
      </w:r>
    </w:p>
    <w:p w:rsidR="00E54063" w:rsidRPr="00C43FBC" w:rsidRDefault="00C1397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E54063" w:rsidRPr="00C43FBC">
        <w:rPr>
          <w:rFonts w:eastAsia="Times New Roman"/>
          <w:kern w:val="24"/>
          <w:sz w:val="28"/>
          <w:lang w:val="kk-KZ" w:eastAsia="ru-RU"/>
        </w:rPr>
        <w:t xml:space="preserve">Жемісі өте шырынды, түріне қарай домалақ, сопақ, майда, ірі болады. Түсі ашық күлгіннен, қою қызылға дейін болып келеді және сары түстілері де кездеседі. </w:t>
      </w:r>
      <w:r w:rsidRPr="00C43FBC">
        <w:rPr>
          <w:rFonts w:eastAsia="Times New Roman"/>
          <w:kern w:val="24"/>
          <w:sz w:val="28"/>
          <w:lang w:val="kk-KZ" w:eastAsia="ru-RU"/>
        </w:rPr>
        <w:t>Салмағы 25-500 г, кейде 800-900 г-ға дейін жетеді</w:t>
      </w:r>
      <w:r w:rsidR="00E643A3" w:rsidRPr="00C43FBC">
        <w:rPr>
          <w:sz w:val="28"/>
          <w:lang w:val="kk-KZ"/>
        </w:rPr>
        <w:t xml:space="preserve">. </w:t>
      </w:r>
      <w:r w:rsidR="00E643A3" w:rsidRPr="00C43FBC">
        <w:rPr>
          <w:rFonts w:eastAsia="Times New Roman"/>
          <w:kern w:val="24"/>
          <w:sz w:val="28"/>
          <w:lang w:val="kk-KZ" w:eastAsia="ru-RU"/>
        </w:rPr>
        <w:t xml:space="preserve">Жемістің мөлшері, пішіні және беті өсіп келе жатқан жағдайлардың әсерінен қатты өзгереді. Қолайсыз жағдайларда жемістер дөңгелек, аз қабырғалы және кішірек болады. </w:t>
      </w:r>
      <w:r w:rsidR="00F5146F" w:rsidRPr="00C43FBC">
        <w:rPr>
          <w:rFonts w:eastAsia="Times New Roman"/>
          <w:kern w:val="24"/>
          <w:sz w:val="28"/>
          <w:lang w:val="kk-KZ" w:eastAsia="ru-RU"/>
        </w:rPr>
        <w:t>Қызыл, сарғыш жемісінің құрамында 4,5-8,1% құрғақ зат, 3,5-8,5% органикалық қышқыл,</w:t>
      </w:r>
      <w:r w:rsidR="00493AC4">
        <w:rPr>
          <w:rFonts w:eastAsia="Times New Roman"/>
          <w:kern w:val="24"/>
          <w:sz w:val="28"/>
          <w:lang w:val="kk-KZ" w:eastAsia="ru-RU"/>
        </w:rPr>
        <w:t xml:space="preserve"> </w:t>
      </w:r>
      <w:hyperlink r:id="rId9" w:history="1">
        <w:r w:rsidR="00F5146F" w:rsidRPr="00C43FBC">
          <w:rPr>
            <w:rFonts w:eastAsia="Times New Roman"/>
            <w:kern w:val="24"/>
            <w:sz w:val="28"/>
            <w:lang w:val="kk-KZ" w:eastAsia="ru-RU"/>
          </w:rPr>
          <w:t>минералдық</w:t>
        </w:r>
      </w:hyperlink>
      <w:hyperlink r:id="rId10" w:history="1">
        <w:r w:rsidR="00F5146F" w:rsidRPr="00C43FBC">
          <w:rPr>
            <w:rFonts w:eastAsia="Times New Roman"/>
            <w:kern w:val="24"/>
            <w:sz w:val="28"/>
            <w:lang w:val="kk-KZ" w:eastAsia="ru-RU"/>
          </w:rPr>
          <w:t xml:space="preserve"> </w:t>
        </w:r>
      </w:hyperlink>
      <w:hyperlink r:id="rId11" w:history="1">
        <w:r w:rsidR="00F5146F" w:rsidRPr="00C43FBC">
          <w:rPr>
            <w:rFonts w:eastAsia="Times New Roman"/>
            <w:kern w:val="24"/>
            <w:sz w:val="28"/>
            <w:lang w:val="kk-KZ" w:eastAsia="ru-RU"/>
          </w:rPr>
          <w:t>тұздар</w:t>
        </w:r>
      </w:hyperlink>
      <w:r w:rsidR="00F5146F" w:rsidRPr="00C43FBC">
        <w:rPr>
          <w:rFonts w:eastAsia="Times New Roman"/>
          <w:kern w:val="24"/>
          <w:sz w:val="28"/>
          <w:lang w:val="kk-KZ" w:eastAsia="ru-RU"/>
        </w:rPr>
        <w:t>, С витамині, В, РР тобы</w:t>
      </w:r>
      <w:r w:rsidR="00493AC4">
        <w:rPr>
          <w:rFonts w:eastAsia="Times New Roman"/>
          <w:kern w:val="24"/>
          <w:sz w:val="28"/>
          <w:lang w:val="kk-KZ" w:eastAsia="ru-RU"/>
        </w:rPr>
        <w:t xml:space="preserve">ның витаминдері, </w:t>
      </w:r>
      <w:hyperlink r:id="rId12" w:history="1">
        <w:r w:rsidR="00F5146F" w:rsidRPr="00C43FBC">
          <w:rPr>
            <w:rFonts w:eastAsia="Times New Roman"/>
            <w:kern w:val="24"/>
            <w:sz w:val="28"/>
            <w:lang w:val="kk-KZ" w:eastAsia="ru-RU"/>
          </w:rPr>
          <w:t>каротин</w:t>
        </w:r>
      </w:hyperlink>
      <w:r w:rsidR="00493AC4">
        <w:rPr>
          <w:rFonts w:eastAsia="Times New Roman"/>
          <w:kern w:val="24"/>
          <w:sz w:val="28"/>
          <w:lang w:val="kk-KZ" w:eastAsia="ru-RU"/>
        </w:rPr>
        <w:t xml:space="preserve"> </w:t>
      </w:r>
      <w:r w:rsidR="00F5146F" w:rsidRPr="00C43FBC">
        <w:rPr>
          <w:rFonts w:eastAsia="Times New Roman"/>
          <w:kern w:val="24"/>
          <w:sz w:val="28"/>
          <w:lang w:val="kk-KZ" w:eastAsia="ru-RU"/>
        </w:rPr>
        <w:t>бар.</w:t>
      </w:r>
    </w:p>
    <w:p w:rsidR="00C13972" w:rsidRPr="00C43FBC" w:rsidRDefault="00E643A3" w:rsidP="00C43FBC">
      <w:pPr>
        <w:ind w:firstLine="142"/>
        <w:jc w:val="both"/>
        <w:rPr>
          <w:rFonts w:eastAsia="Times New Roman"/>
          <w:kern w:val="24"/>
          <w:sz w:val="28"/>
          <w:lang w:val="kk-KZ" w:eastAsia="ru-RU"/>
        </w:rPr>
      </w:pPr>
      <w:r w:rsidRPr="00C43FBC">
        <w:rPr>
          <w:rFonts w:eastAsia="Times New Roman"/>
          <w:kern w:val="24"/>
          <w:sz w:val="28"/>
          <w:lang w:val="kk-KZ" w:eastAsia="ru-RU"/>
        </w:rPr>
        <w:tab/>
        <w:t>Тұқымдар кішкентай (салмағы 1000 дана. 2,8-5 г), үшбұрышты-бүйрек тәрізді, сұр-сары түсті, жалпақ, қатты жасарған. Тұқымның өнуі 5-7 жылға созылады</w:t>
      </w:r>
      <w:r w:rsidR="00493AC4">
        <w:rPr>
          <w:rFonts w:eastAsia="Times New Roman"/>
          <w:kern w:val="24"/>
          <w:sz w:val="28"/>
          <w:lang w:val="en-US" w:eastAsia="ru-RU"/>
        </w:rPr>
        <w:t xml:space="preserve"> </w:t>
      </w:r>
      <w:r w:rsidR="000662E7">
        <w:rPr>
          <w:rFonts w:eastAsia="Times New Roman"/>
          <w:kern w:val="24"/>
          <w:sz w:val="28"/>
          <w:lang w:val="en-US" w:eastAsia="ru-RU"/>
        </w:rPr>
        <w:t>[3]</w:t>
      </w:r>
      <w:r w:rsidRPr="00C43FBC">
        <w:rPr>
          <w:rFonts w:eastAsia="Times New Roman"/>
          <w:kern w:val="24"/>
          <w:sz w:val="28"/>
          <w:lang w:val="kk-KZ" w:eastAsia="ru-RU"/>
        </w:rPr>
        <w:t>.</w:t>
      </w:r>
    </w:p>
    <w:p w:rsidR="00E54063" w:rsidRDefault="00E54063" w:rsidP="00D66D3C">
      <w:pPr>
        <w:tabs>
          <w:tab w:val="left" w:pos="142"/>
        </w:tabs>
        <w:spacing w:line="276" w:lineRule="auto"/>
        <w:ind w:left="567" w:hanging="567"/>
        <w:jc w:val="center"/>
        <w:rPr>
          <w:b/>
          <w:sz w:val="28"/>
          <w:szCs w:val="28"/>
          <w:lang w:val="kk-KZ"/>
        </w:rPr>
      </w:pPr>
    </w:p>
    <w:p w:rsidR="008614E9" w:rsidRPr="00830BC5" w:rsidRDefault="008614E9" w:rsidP="00D66D3C">
      <w:pPr>
        <w:tabs>
          <w:tab w:val="left" w:pos="142"/>
        </w:tabs>
        <w:spacing w:line="276" w:lineRule="auto"/>
        <w:ind w:left="567" w:hanging="567"/>
        <w:jc w:val="center"/>
        <w:rPr>
          <w:b/>
          <w:sz w:val="28"/>
          <w:szCs w:val="28"/>
          <w:lang w:val="kk-KZ"/>
        </w:rPr>
      </w:pPr>
    </w:p>
    <w:p w:rsidR="004F1AA6" w:rsidRDefault="00D66D3C" w:rsidP="00D66D3C">
      <w:pPr>
        <w:tabs>
          <w:tab w:val="left" w:pos="142"/>
        </w:tabs>
        <w:spacing w:line="276" w:lineRule="auto"/>
        <w:ind w:left="567" w:hanging="567"/>
        <w:jc w:val="center"/>
        <w:rPr>
          <w:b/>
          <w:sz w:val="28"/>
          <w:szCs w:val="28"/>
          <w:lang w:val="kk-KZ"/>
        </w:rPr>
      </w:pPr>
      <w:r>
        <w:rPr>
          <w:noProof/>
          <w:lang w:eastAsia="ru-RU"/>
        </w:rPr>
        <mc:AlternateContent>
          <mc:Choice Requires="wps">
            <w:drawing>
              <wp:inline distT="0" distB="0" distL="0" distR="0" wp14:anchorId="0418CCDC" wp14:editId="1C3FE72B">
                <wp:extent cx="304800" cy="304800"/>
                <wp:effectExtent l="0" t="0" r="0" b="0"/>
                <wp:docPr id="15" name="AutoShape 2" descr="ટામેટાની ખેતી (Tomato cultivation) - સફળ કિસાન"/>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cx="http://schemas.microsoft.com/office/drawing/2014/chartex">
            <w:pict>
              <v:rect w14:anchorId="1C547BDC" id="AutoShape 2" o:spid="_x0000_s1026" alt="ટામેટાની ખેતી (Tomato cultivation) - સફળ કિસાન"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PxR1PMIAwAAFwYAAA4AAAAAAAAAAAAAAAAALgIAAGRycy9lMm9Eb2MueG1sUEsB&#10;Ai0AFAAGAAgAAAAhAEyg6SzYAAAAAwEAAA8AAAAAAAAAAAAAAAAAYgUAAGRycy9kb3ducmV2Lnht&#10;bFBLBQYAAAAABAAEAPMAAABnBgAAAAA=&#10;" filled="f" stroked="f">
                <o:lock v:ext="edit" aspectratio="t"/>
                <w10:anchorlock/>
              </v:rect>
            </w:pict>
          </mc:Fallback>
        </mc:AlternateContent>
      </w:r>
      <w:r>
        <w:rPr>
          <w:b/>
          <w:noProof/>
          <w:sz w:val="28"/>
          <w:szCs w:val="28"/>
          <w:lang w:eastAsia="ru-RU"/>
        </w:rPr>
        <w:drawing>
          <wp:inline distT="0" distB="0" distL="0" distR="0" wp14:anchorId="24BDD10E">
            <wp:extent cx="3397472" cy="2543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7269" cy="2550508"/>
                    </a:xfrm>
                    <a:prstGeom prst="rect">
                      <a:avLst/>
                    </a:prstGeom>
                    <a:noFill/>
                  </pic:spPr>
                </pic:pic>
              </a:graphicData>
            </a:graphic>
          </wp:inline>
        </w:drawing>
      </w:r>
    </w:p>
    <w:p w:rsidR="00D66D3C" w:rsidRDefault="00D66D3C" w:rsidP="00D66D3C">
      <w:pPr>
        <w:tabs>
          <w:tab w:val="left" w:pos="142"/>
        </w:tabs>
        <w:spacing w:line="276" w:lineRule="auto"/>
        <w:ind w:left="567" w:hanging="567"/>
        <w:jc w:val="center"/>
        <w:rPr>
          <w:b/>
          <w:sz w:val="28"/>
          <w:szCs w:val="28"/>
          <w:lang w:val="kk-KZ"/>
        </w:rPr>
      </w:pPr>
    </w:p>
    <w:p w:rsidR="00C13972" w:rsidRPr="00D66D3C" w:rsidRDefault="00D66D3C" w:rsidP="00D66D3C">
      <w:pPr>
        <w:tabs>
          <w:tab w:val="left" w:pos="142"/>
        </w:tabs>
        <w:spacing w:line="276" w:lineRule="auto"/>
        <w:ind w:left="567" w:hanging="567"/>
        <w:jc w:val="center"/>
        <w:rPr>
          <w:sz w:val="28"/>
          <w:szCs w:val="28"/>
          <w:lang w:val="kk-KZ"/>
        </w:rPr>
      </w:pPr>
      <w:r>
        <w:rPr>
          <w:sz w:val="28"/>
          <w:szCs w:val="28"/>
          <w:lang w:val="kk-KZ"/>
        </w:rPr>
        <w:t xml:space="preserve">        </w:t>
      </w:r>
      <w:r w:rsidRPr="00D66D3C">
        <w:rPr>
          <w:sz w:val="28"/>
          <w:szCs w:val="28"/>
          <w:lang w:val="kk-KZ"/>
        </w:rPr>
        <w:t>1-сурет. Қызанақ</w:t>
      </w:r>
      <w:r>
        <w:rPr>
          <w:sz w:val="28"/>
          <w:szCs w:val="28"/>
          <w:lang w:val="kk-KZ"/>
        </w:rPr>
        <w:t xml:space="preserve"> (</w:t>
      </w:r>
      <w:r w:rsidRPr="00D66D3C">
        <w:rPr>
          <w:i/>
          <w:sz w:val="28"/>
          <w:szCs w:val="28"/>
          <w:lang w:val="kk-KZ"/>
        </w:rPr>
        <w:t>Solanum lycopersicum</w:t>
      </w:r>
      <w:r>
        <w:rPr>
          <w:sz w:val="28"/>
          <w:szCs w:val="28"/>
          <w:lang w:val="kk-KZ"/>
        </w:rPr>
        <w:t>)</w:t>
      </w:r>
    </w:p>
    <w:p w:rsidR="004F68CF" w:rsidRDefault="00E643A3" w:rsidP="007A7492">
      <w:pPr>
        <w:tabs>
          <w:tab w:val="left" w:pos="142"/>
        </w:tabs>
        <w:spacing w:line="276" w:lineRule="auto"/>
        <w:ind w:left="567" w:hanging="567"/>
        <w:rPr>
          <w:b/>
          <w:sz w:val="28"/>
          <w:szCs w:val="28"/>
          <w:lang w:val="kk-KZ"/>
        </w:rPr>
      </w:pPr>
      <w:r>
        <w:rPr>
          <w:b/>
          <w:sz w:val="28"/>
          <w:szCs w:val="28"/>
          <w:lang w:val="kk-KZ"/>
        </w:rPr>
        <w:tab/>
      </w:r>
    </w:p>
    <w:p w:rsidR="00F5146F" w:rsidRDefault="00F5146F" w:rsidP="00C43FBC">
      <w:pPr>
        <w:tabs>
          <w:tab w:val="left" w:pos="142"/>
        </w:tabs>
        <w:spacing w:line="276" w:lineRule="auto"/>
        <w:rPr>
          <w:b/>
          <w:sz w:val="28"/>
          <w:szCs w:val="28"/>
          <w:lang w:val="kk-KZ"/>
        </w:rPr>
      </w:pPr>
    </w:p>
    <w:p w:rsidR="005238CF" w:rsidRDefault="005238CF" w:rsidP="00C43FBC">
      <w:pPr>
        <w:tabs>
          <w:tab w:val="left" w:pos="142"/>
        </w:tabs>
        <w:spacing w:line="276" w:lineRule="auto"/>
        <w:rPr>
          <w:b/>
          <w:sz w:val="28"/>
          <w:szCs w:val="28"/>
          <w:lang w:val="kk-KZ"/>
        </w:rPr>
      </w:pPr>
    </w:p>
    <w:p w:rsidR="00E643A3" w:rsidRPr="00C43FBC" w:rsidRDefault="00D66D3C" w:rsidP="00C43FBC">
      <w:pPr>
        <w:ind w:firstLine="142"/>
        <w:jc w:val="both"/>
        <w:rPr>
          <w:b/>
          <w:sz w:val="28"/>
          <w:lang w:val="kk-KZ"/>
        </w:rPr>
      </w:pPr>
      <w:r>
        <w:rPr>
          <w:lang w:val="kk-KZ"/>
        </w:rPr>
        <w:lastRenderedPageBreak/>
        <w:t xml:space="preserve"> </w:t>
      </w:r>
      <w:r>
        <w:rPr>
          <w:lang w:val="kk-KZ"/>
        </w:rPr>
        <w:tab/>
      </w:r>
      <w:r w:rsidR="00602243" w:rsidRPr="00602243">
        <w:rPr>
          <w:b/>
          <w:sz w:val="28"/>
          <w:lang w:val="kk-KZ"/>
        </w:rPr>
        <w:t>1.</w:t>
      </w:r>
      <w:r w:rsidR="00E643A3" w:rsidRPr="00C43FBC">
        <w:rPr>
          <w:b/>
          <w:sz w:val="28"/>
          <w:lang w:val="kk-KZ"/>
        </w:rPr>
        <w:t xml:space="preserve">2 </w:t>
      </w:r>
      <w:r w:rsidR="00F405EE" w:rsidRPr="00C43FBC">
        <w:rPr>
          <w:b/>
          <w:sz w:val="28"/>
          <w:lang w:val="kk-KZ"/>
        </w:rPr>
        <w:t>Қызанақтың х</w:t>
      </w:r>
      <w:r w:rsidR="00E643A3" w:rsidRPr="00C43FBC">
        <w:rPr>
          <w:b/>
          <w:sz w:val="28"/>
          <w:lang w:val="kk-KZ"/>
        </w:rPr>
        <w:t>имиялық құрамы</w:t>
      </w:r>
    </w:p>
    <w:p w:rsidR="00E643A3" w:rsidRPr="00C43FBC" w:rsidRDefault="00E643A3" w:rsidP="00C43FBC">
      <w:pPr>
        <w:ind w:firstLine="142"/>
        <w:jc w:val="both"/>
        <w:rPr>
          <w:sz w:val="28"/>
          <w:lang w:val="kk-KZ"/>
        </w:rPr>
      </w:pPr>
      <w:r w:rsidRPr="00C43FBC">
        <w:rPr>
          <w:sz w:val="28"/>
          <w:lang w:val="kk-KZ"/>
        </w:rPr>
        <w:tab/>
      </w:r>
      <w:r w:rsidRPr="00C43FBC">
        <w:rPr>
          <w:sz w:val="28"/>
          <w:lang w:val="kk-KZ"/>
        </w:rPr>
        <w:tab/>
      </w:r>
    </w:p>
    <w:p w:rsidR="00E643A3" w:rsidRPr="00C43FBC" w:rsidRDefault="00E643A3" w:rsidP="00C43FBC">
      <w:pPr>
        <w:ind w:firstLine="142"/>
        <w:jc w:val="both"/>
        <w:rPr>
          <w:sz w:val="28"/>
          <w:lang w:val="kk-KZ"/>
        </w:rPr>
      </w:pPr>
      <w:r w:rsidRPr="00C43FBC">
        <w:rPr>
          <w:sz w:val="28"/>
          <w:lang w:val="kk-KZ"/>
        </w:rPr>
        <w:tab/>
        <w:t>Қызанақ жемістері жоғары қоректік, дәмдік және диеталық қасиеттерге ие. Піскен жемістердің калория мөл</w:t>
      </w:r>
      <w:r w:rsidR="00493AC4">
        <w:rPr>
          <w:sz w:val="28"/>
          <w:lang w:val="kk-KZ"/>
        </w:rPr>
        <w:t>шері (энергетикалық құндылығы)-</w:t>
      </w:r>
      <w:r w:rsidRPr="00C43FBC">
        <w:rPr>
          <w:sz w:val="28"/>
          <w:lang w:val="kk-KZ"/>
        </w:rPr>
        <w:t xml:space="preserve">19 ккал. Олардың құрамында 4-8% құрғақ зат бар, онда негізгі орынды қант алады (жемістердің жалпы массасының 1,5-6%, негізінен глюкоза мен фруктоза), ақуыздар (0,6-1,1%), органикалық қышқылдар (0,5%), талшық (0,84%), пектин заттары (0,3% дейін), крахмал (0,07-0,3%), минералды заттар (0,6%). Каротиноидтардың жоғары мөлшері назар аударады (фитоен, неуроспорин, ликопен, неоликопин, проликопин, каротин (100 г шикі массаға 0,8-1,2 мг), ликоксантин, ликофилл), витаминдер (В1, В2, В3, В5), фолий және аскорбин қышқылдары (100 г шикі массаға 15-45 мг), органикалық (лимон,малик, қышқыл, шарап, сукцин, гликоль), жоғары молекулалық май (пальмитикалық, стеарин, линол) және фенолкарбон (n-Кумар, кофе, ферул) қышқылдары. Сонымен қатар, жемістерде антоцианиндер (петунидин гликозидтері), стеариндер (стигмаетерин, бета-ситостерол), тритерпендік сапониндер (альфа және бета - амириндер), абсцесс қышқылы кездеседі. </w:t>
      </w:r>
    </w:p>
    <w:p w:rsidR="00C13972" w:rsidRDefault="00E643A3" w:rsidP="00C43FBC">
      <w:pPr>
        <w:ind w:firstLine="142"/>
        <w:jc w:val="both"/>
        <w:rPr>
          <w:sz w:val="28"/>
          <w:lang w:val="kk-KZ"/>
        </w:rPr>
      </w:pPr>
      <w:r w:rsidRPr="00C43FBC">
        <w:rPr>
          <w:sz w:val="28"/>
          <w:lang w:val="kk-KZ"/>
        </w:rPr>
        <w:tab/>
        <w:t>Қызанақтардағы холин қандағы холестеринді төмендетеді, бауырдың майлы деградациясына жол бермейді, ағзаның иммундық қасиеттерін арттырады, гемоглобиннің пайда болуына ықпал етеді, қызанақ кү</w:t>
      </w:r>
      <w:r w:rsidR="00493AC4">
        <w:rPr>
          <w:sz w:val="28"/>
          <w:lang w:val="kk-KZ"/>
        </w:rPr>
        <w:t>лінде тұздар (%</w:t>
      </w:r>
      <w:r w:rsidR="00C43FBC">
        <w:rPr>
          <w:sz w:val="28"/>
          <w:lang w:val="kk-KZ"/>
        </w:rPr>
        <w:t>) бар: калий -38,1, натрий -</w:t>
      </w:r>
      <w:r w:rsidRPr="00C43FBC">
        <w:rPr>
          <w:sz w:val="28"/>
          <w:lang w:val="kk-KZ"/>
        </w:rPr>
        <w:t>17, ф</w:t>
      </w:r>
      <w:r w:rsidR="00C43FBC">
        <w:rPr>
          <w:sz w:val="28"/>
          <w:lang w:val="kk-KZ"/>
        </w:rPr>
        <w:t>осфор-9,4, магний-8,6, кальций -</w:t>
      </w:r>
      <w:r w:rsidRPr="00C43FBC">
        <w:rPr>
          <w:sz w:val="28"/>
          <w:lang w:val="kk-KZ"/>
        </w:rPr>
        <w:t xml:space="preserve"> 6,1, сондай-ақ темір, күкірт, кремний, хлор, йод, </w:t>
      </w:r>
      <w:r w:rsidR="000662E7">
        <w:rPr>
          <w:sz w:val="28"/>
          <w:lang w:val="kk-KZ"/>
        </w:rPr>
        <w:t>ванадий, кобальт, мырыш және т.</w:t>
      </w:r>
      <w:r w:rsidRPr="00C43FBC">
        <w:rPr>
          <w:sz w:val="28"/>
          <w:lang w:val="kk-KZ"/>
        </w:rPr>
        <w:t>б</w:t>
      </w:r>
      <w:r w:rsidR="000662E7" w:rsidRPr="000662E7">
        <w:rPr>
          <w:sz w:val="28"/>
          <w:lang w:val="kk-KZ"/>
        </w:rPr>
        <w:t xml:space="preserve"> [4]</w:t>
      </w:r>
      <w:r w:rsidRPr="00C43FBC">
        <w:rPr>
          <w:sz w:val="28"/>
          <w:lang w:val="kk-KZ"/>
        </w:rPr>
        <w:t>.</w:t>
      </w:r>
    </w:p>
    <w:p w:rsidR="007830BC" w:rsidRDefault="007830BC" w:rsidP="00C43FBC">
      <w:pPr>
        <w:ind w:firstLine="142"/>
        <w:jc w:val="both"/>
        <w:rPr>
          <w:sz w:val="28"/>
          <w:lang w:val="kk-KZ"/>
        </w:rPr>
      </w:pPr>
    </w:p>
    <w:p w:rsidR="008614E9" w:rsidRPr="00C43FBC" w:rsidRDefault="008614E9" w:rsidP="00C43FBC">
      <w:pPr>
        <w:ind w:firstLine="142"/>
        <w:jc w:val="both"/>
        <w:rPr>
          <w:sz w:val="28"/>
          <w:lang w:val="kk-KZ"/>
        </w:rPr>
      </w:pPr>
    </w:p>
    <w:p w:rsidR="00C13972" w:rsidRDefault="007830BC" w:rsidP="007830BC">
      <w:pPr>
        <w:tabs>
          <w:tab w:val="left" w:pos="142"/>
        </w:tabs>
        <w:spacing w:line="276" w:lineRule="auto"/>
        <w:ind w:left="567" w:hanging="567"/>
        <w:jc w:val="center"/>
        <w:rPr>
          <w:b/>
          <w:sz w:val="28"/>
          <w:szCs w:val="28"/>
          <w:lang w:val="kk-KZ"/>
        </w:rPr>
      </w:pPr>
      <w:r w:rsidRPr="007830BC">
        <w:rPr>
          <w:b/>
          <w:noProof/>
          <w:sz w:val="28"/>
          <w:szCs w:val="28"/>
          <w:lang w:eastAsia="ru-RU"/>
        </w:rPr>
        <w:drawing>
          <wp:inline distT="0" distB="0" distL="0" distR="0">
            <wp:extent cx="5076825" cy="3190875"/>
            <wp:effectExtent l="0" t="0" r="9525" b="9525"/>
            <wp:docPr id="9" name="Рисунок 9" descr="Какие витамины содержатся в помид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ие витамины содержатся в помидорах?"/>
                    <pic:cNvPicPr>
                      <a:picLocks noChangeAspect="1" noChangeArrowheads="1"/>
                    </pic:cNvPicPr>
                  </pic:nvPicPr>
                  <pic:blipFill rotWithShape="1">
                    <a:blip r:embed="rId14">
                      <a:extLst>
                        <a:ext uri="{28A0092B-C50C-407E-A947-70E740481C1C}">
                          <a14:useLocalDpi xmlns:a14="http://schemas.microsoft.com/office/drawing/2010/main" val="0"/>
                        </a:ext>
                      </a:extLst>
                    </a:blip>
                    <a:srcRect t="7783"/>
                    <a:stretch/>
                  </pic:blipFill>
                  <pic:spPr bwMode="auto">
                    <a:xfrm>
                      <a:off x="0" y="0"/>
                      <a:ext cx="5086863" cy="3197184"/>
                    </a:xfrm>
                    <a:prstGeom prst="rect">
                      <a:avLst/>
                    </a:prstGeom>
                    <a:noFill/>
                    <a:ln>
                      <a:noFill/>
                    </a:ln>
                    <a:extLst>
                      <a:ext uri="{53640926-AAD7-44D8-BBD7-CCE9431645EC}">
                        <a14:shadowObscured xmlns:a14="http://schemas.microsoft.com/office/drawing/2010/main"/>
                      </a:ext>
                    </a:extLst>
                  </pic:spPr>
                </pic:pic>
              </a:graphicData>
            </a:graphic>
          </wp:inline>
        </w:drawing>
      </w:r>
    </w:p>
    <w:p w:rsidR="008614E9" w:rsidRDefault="008614E9" w:rsidP="007830BC">
      <w:pPr>
        <w:tabs>
          <w:tab w:val="left" w:pos="142"/>
        </w:tabs>
        <w:spacing w:line="276" w:lineRule="auto"/>
        <w:ind w:left="567" w:hanging="567"/>
        <w:jc w:val="center"/>
        <w:rPr>
          <w:b/>
          <w:sz w:val="28"/>
          <w:szCs w:val="28"/>
          <w:lang w:val="kk-KZ"/>
        </w:rPr>
      </w:pPr>
    </w:p>
    <w:p w:rsidR="00E643A3" w:rsidRPr="00BD29EA" w:rsidRDefault="00BD29EA" w:rsidP="00BD29EA">
      <w:pPr>
        <w:tabs>
          <w:tab w:val="left" w:pos="142"/>
        </w:tabs>
        <w:spacing w:line="276" w:lineRule="auto"/>
        <w:ind w:left="567" w:hanging="567"/>
        <w:jc w:val="center"/>
        <w:rPr>
          <w:sz w:val="28"/>
          <w:szCs w:val="28"/>
          <w:lang w:val="kk-KZ"/>
        </w:rPr>
      </w:pPr>
      <w:r w:rsidRPr="00BD29EA">
        <w:rPr>
          <w:sz w:val="28"/>
          <w:szCs w:val="28"/>
          <w:lang w:val="kk-KZ"/>
        </w:rPr>
        <w:t>2-сурет. Қызанақтың химиялық құрамы</w:t>
      </w:r>
    </w:p>
    <w:p w:rsidR="00916F16" w:rsidRDefault="00916F16" w:rsidP="00BD29EA">
      <w:pPr>
        <w:tabs>
          <w:tab w:val="left" w:pos="142"/>
        </w:tabs>
        <w:spacing w:line="276" w:lineRule="auto"/>
        <w:jc w:val="both"/>
        <w:rPr>
          <w:b/>
          <w:sz w:val="28"/>
          <w:szCs w:val="28"/>
          <w:lang w:val="kk-KZ"/>
        </w:rPr>
      </w:pPr>
    </w:p>
    <w:p w:rsidR="005238CF" w:rsidRDefault="005238CF" w:rsidP="00BD29EA">
      <w:pPr>
        <w:tabs>
          <w:tab w:val="left" w:pos="142"/>
        </w:tabs>
        <w:spacing w:line="276" w:lineRule="auto"/>
        <w:jc w:val="both"/>
        <w:rPr>
          <w:b/>
          <w:sz w:val="28"/>
          <w:szCs w:val="28"/>
          <w:lang w:val="kk-KZ"/>
        </w:rPr>
      </w:pPr>
    </w:p>
    <w:p w:rsidR="00E643A3" w:rsidRPr="00C43FBC" w:rsidRDefault="00E643A3" w:rsidP="00C43FBC">
      <w:pPr>
        <w:ind w:firstLine="142"/>
        <w:jc w:val="both"/>
        <w:rPr>
          <w:b/>
          <w:sz w:val="28"/>
          <w:lang w:val="kk-KZ"/>
        </w:rPr>
      </w:pPr>
      <w:r>
        <w:rPr>
          <w:lang w:val="kk-KZ"/>
        </w:rPr>
        <w:lastRenderedPageBreak/>
        <w:tab/>
      </w:r>
      <w:r w:rsidR="00602243" w:rsidRPr="00602243">
        <w:rPr>
          <w:b/>
          <w:sz w:val="28"/>
          <w:lang w:val="kk-KZ"/>
        </w:rPr>
        <w:t>1.</w:t>
      </w:r>
      <w:r w:rsidRPr="00C43FBC">
        <w:rPr>
          <w:b/>
          <w:sz w:val="28"/>
          <w:lang w:val="kk-KZ"/>
        </w:rPr>
        <w:t>3 Қызанақ өсімдігінің биологиялық ерекшеліктері</w:t>
      </w:r>
    </w:p>
    <w:p w:rsidR="00E643A3" w:rsidRPr="00C43FBC" w:rsidRDefault="00E643A3" w:rsidP="00C43FBC">
      <w:pPr>
        <w:ind w:firstLine="142"/>
        <w:jc w:val="both"/>
        <w:rPr>
          <w:sz w:val="28"/>
          <w:lang w:val="kk-KZ"/>
        </w:rPr>
      </w:pPr>
    </w:p>
    <w:p w:rsidR="00F405EE" w:rsidRPr="00C43FBC" w:rsidRDefault="00E643A3" w:rsidP="00C43FBC">
      <w:pPr>
        <w:ind w:firstLine="142"/>
        <w:jc w:val="both"/>
        <w:rPr>
          <w:b/>
          <w:sz w:val="28"/>
          <w:lang w:val="kk-KZ"/>
        </w:rPr>
      </w:pPr>
      <w:r w:rsidRPr="00C43FBC">
        <w:rPr>
          <w:b/>
          <w:sz w:val="28"/>
          <w:lang w:val="kk-KZ"/>
        </w:rPr>
        <w:tab/>
      </w:r>
      <w:r w:rsidR="00F405EE" w:rsidRPr="00C43FBC">
        <w:rPr>
          <w:b/>
          <w:sz w:val="28"/>
          <w:lang w:val="kk-KZ"/>
        </w:rPr>
        <w:t xml:space="preserve"> </w:t>
      </w:r>
      <w:r w:rsidRPr="00C43FBC">
        <w:rPr>
          <w:b/>
          <w:sz w:val="28"/>
          <w:lang w:val="kk-KZ"/>
        </w:rPr>
        <w:t>Жарық</w:t>
      </w:r>
    </w:p>
    <w:p w:rsidR="00F405EE" w:rsidRPr="00C43FBC" w:rsidRDefault="00F405EE" w:rsidP="00C43FBC">
      <w:pPr>
        <w:ind w:firstLine="142"/>
        <w:jc w:val="both"/>
        <w:rPr>
          <w:sz w:val="28"/>
          <w:lang w:val="kk-KZ"/>
        </w:rPr>
      </w:pPr>
    </w:p>
    <w:p w:rsidR="00E643A3" w:rsidRPr="00C43FBC" w:rsidRDefault="00F405EE" w:rsidP="00C43FBC">
      <w:pPr>
        <w:ind w:firstLine="142"/>
        <w:jc w:val="both"/>
        <w:rPr>
          <w:sz w:val="28"/>
          <w:lang w:val="kk-KZ"/>
        </w:rPr>
      </w:pPr>
      <w:r w:rsidRPr="00C43FBC">
        <w:rPr>
          <w:sz w:val="28"/>
          <w:lang w:val="kk-KZ"/>
        </w:rPr>
        <w:tab/>
      </w:r>
      <w:r w:rsidR="00E643A3" w:rsidRPr="00C43FBC">
        <w:rPr>
          <w:sz w:val="28"/>
          <w:lang w:val="kk-KZ"/>
        </w:rPr>
        <w:t>Қызанақ</w:t>
      </w:r>
      <w:r w:rsidR="00BD29EA" w:rsidRPr="00C43FBC">
        <w:rPr>
          <w:sz w:val="28"/>
          <w:lang w:val="kk-KZ"/>
        </w:rPr>
        <w:t xml:space="preserve"> - </w:t>
      </w:r>
      <w:r w:rsidR="00E643A3" w:rsidRPr="00C43FBC">
        <w:rPr>
          <w:sz w:val="28"/>
          <w:lang w:val="kk-KZ"/>
        </w:rPr>
        <w:t>жарықты қажет ететін мәдени өсімдік. Әсіресе қорғалған жерде өсетін өсімдіктерге және Оңтүстік</w:t>
      </w:r>
      <w:r w:rsidR="00BD29EA" w:rsidRPr="00C43FBC">
        <w:rPr>
          <w:sz w:val="28"/>
          <w:lang w:val="kk-KZ"/>
        </w:rPr>
        <w:t>тен</w:t>
      </w:r>
      <w:r w:rsidR="00E643A3" w:rsidRPr="00C43FBC">
        <w:rPr>
          <w:sz w:val="28"/>
          <w:lang w:val="kk-KZ"/>
        </w:rPr>
        <w:t xml:space="preserve"> шыққан сорттарға жарық қажет. Оңтүстік</w:t>
      </w:r>
      <w:r w:rsidR="00A51CFE" w:rsidRPr="00C43FBC">
        <w:rPr>
          <w:sz w:val="28"/>
          <w:lang w:val="kk-KZ"/>
        </w:rPr>
        <w:t>тен</w:t>
      </w:r>
      <w:r w:rsidR="00E643A3" w:rsidRPr="00C43FBC">
        <w:rPr>
          <w:sz w:val="28"/>
          <w:lang w:val="kk-KZ"/>
        </w:rPr>
        <w:t xml:space="preserve"> шыққан қызанақтың көптеген </w:t>
      </w:r>
      <w:r w:rsidR="00A51CFE" w:rsidRPr="00C43FBC">
        <w:rPr>
          <w:sz w:val="28"/>
          <w:lang w:val="kk-KZ"/>
        </w:rPr>
        <w:t xml:space="preserve">сорттары қысқа күн, ал солтүстіктегі </w:t>
      </w:r>
      <w:r w:rsidR="00E643A3" w:rsidRPr="00C43FBC">
        <w:rPr>
          <w:sz w:val="28"/>
          <w:lang w:val="kk-KZ"/>
        </w:rPr>
        <w:t>күн бойына бейтарап немесе ұзақ күн. Жарықтың жетіспеушілігімен, әсіресе көшеттерді өсіру кезінде өсімдіктер өте созылып, олардың дамуы кешіктіріліп, бірнеше бүрш</w:t>
      </w:r>
      <w:r w:rsidR="00493AC4">
        <w:rPr>
          <w:sz w:val="28"/>
          <w:lang w:val="kk-KZ"/>
        </w:rPr>
        <w:t xml:space="preserve">ік пайда болады. Сонымен қатар </w:t>
      </w:r>
      <w:r w:rsidR="00E643A3" w:rsidRPr="00C43FBC">
        <w:rPr>
          <w:sz w:val="28"/>
          <w:lang w:val="kk-KZ"/>
        </w:rPr>
        <w:t>өсімдіктер әлсіз гүлдейді, гүлдер нашар тозаңданады, аналық без құлап кетеді. Сондай-ақ, жемістердегі құрғақ заттардың құрамы, қышқылдардың қантқа қатынасы, дәрумендердің мөлшері және т.б. жарықтандыруға байланысты. Сондықтан өсімдіктерді көлеңкелі жерлерде араластыруға болмайды, ал жарықтың жетіспеушілігімен өсімдіктердің өнімділігін арттыратын қосымша жарықтандыру жүзеге асырылады.</w:t>
      </w:r>
    </w:p>
    <w:p w:rsidR="00F405EE" w:rsidRPr="00C43FBC" w:rsidRDefault="00E643A3" w:rsidP="00C43FBC">
      <w:pPr>
        <w:ind w:firstLine="142"/>
        <w:jc w:val="both"/>
        <w:rPr>
          <w:sz w:val="28"/>
          <w:lang w:val="kk-KZ"/>
        </w:rPr>
      </w:pPr>
      <w:r w:rsidRPr="00C43FBC">
        <w:rPr>
          <w:sz w:val="28"/>
          <w:lang w:val="kk-KZ"/>
        </w:rPr>
        <w:tab/>
      </w:r>
      <w:r w:rsidRPr="00C43FBC">
        <w:rPr>
          <w:sz w:val="28"/>
          <w:lang w:val="kk-KZ"/>
        </w:rPr>
        <w:tab/>
      </w:r>
    </w:p>
    <w:p w:rsidR="00F405EE" w:rsidRPr="00C43FBC" w:rsidRDefault="00602243" w:rsidP="00C43FBC">
      <w:pPr>
        <w:ind w:firstLine="142"/>
        <w:jc w:val="both"/>
        <w:rPr>
          <w:b/>
          <w:sz w:val="28"/>
          <w:lang w:val="kk-KZ"/>
        </w:rPr>
      </w:pPr>
      <w:r>
        <w:rPr>
          <w:b/>
          <w:sz w:val="28"/>
          <w:lang w:val="kk-KZ"/>
        </w:rPr>
        <w:tab/>
      </w:r>
      <w:r w:rsidR="00F405EE" w:rsidRPr="00C43FBC">
        <w:rPr>
          <w:b/>
          <w:sz w:val="28"/>
          <w:lang w:val="kk-KZ"/>
        </w:rPr>
        <w:t>Жылу</w:t>
      </w:r>
    </w:p>
    <w:p w:rsidR="00F405EE" w:rsidRPr="00C43FBC" w:rsidRDefault="00F405EE" w:rsidP="00C43FBC">
      <w:pPr>
        <w:ind w:firstLine="142"/>
        <w:jc w:val="both"/>
        <w:rPr>
          <w:sz w:val="28"/>
          <w:lang w:val="kk-KZ"/>
        </w:rPr>
      </w:pPr>
    </w:p>
    <w:p w:rsidR="00E643A3" w:rsidRPr="00C43FBC" w:rsidRDefault="00C43FBC" w:rsidP="00C43FBC">
      <w:pPr>
        <w:ind w:firstLine="142"/>
        <w:jc w:val="both"/>
        <w:rPr>
          <w:sz w:val="28"/>
          <w:lang w:val="kk-KZ"/>
        </w:rPr>
      </w:pPr>
      <w:r>
        <w:rPr>
          <w:sz w:val="28"/>
          <w:lang w:val="kk-KZ"/>
        </w:rPr>
        <w:tab/>
      </w:r>
      <w:r w:rsidR="00E643A3" w:rsidRPr="00C43FBC">
        <w:rPr>
          <w:sz w:val="28"/>
          <w:lang w:val="kk-KZ"/>
        </w:rPr>
        <w:t xml:space="preserve"> Қызанақ-термофильді өсімдік. Жылу негізгі факторлардың бірі болып табылады және көбінесе қызанақтың өсу, жетілу және өнімділік қарқынын анықтайды. Тұқымның өнуі үшін оңтайлы т</w:t>
      </w:r>
      <w:r w:rsidR="00493AC4">
        <w:rPr>
          <w:sz w:val="28"/>
          <w:lang w:val="kk-KZ"/>
        </w:rPr>
        <w:t>емпература 20-25 °C, минималды -</w:t>
      </w:r>
      <w:r w:rsidR="00E643A3" w:rsidRPr="00C43FBC">
        <w:rPr>
          <w:sz w:val="28"/>
          <w:lang w:val="kk-KZ"/>
        </w:rPr>
        <w:t xml:space="preserve"> 10-12 °C өсімдіктердің өсуі үшін күндіз 22-24 °C, түнде 16-18 °C. 8-10 °C кезінде тозаңның өс</w:t>
      </w:r>
      <w:r w:rsidR="00A51CFE" w:rsidRPr="00C43FBC">
        <w:rPr>
          <w:sz w:val="28"/>
          <w:lang w:val="kk-KZ"/>
        </w:rPr>
        <w:t>уі мен пісуі тоқтайды, 15 °C -г</w:t>
      </w:r>
      <w:r w:rsidR="00E643A3" w:rsidRPr="00C43FBC">
        <w:rPr>
          <w:sz w:val="28"/>
          <w:lang w:val="kk-KZ"/>
        </w:rPr>
        <w:t>үлдену</w:t>
      </w:r>
      <w:r w:rsidR="00A51CFE" w:rsidRPr="00C43FBC">
        <w:rPr>
          <w:sz w:val="28"/>
          <w:lang w:val="kk-KZ"/>
        </w:rPr>
        <w:t>. 30°C-тан жоғары т</w:t>
      </w:r>
      <w:r w:rsidR="00E643A3" w:rsidRPr="00C43FBC">
        <w:rPr>
          <w:sz w:val="28"/>
          <w:lang w:val="kk-KZ"/>
        </w:rPr>
        <w:t>емпература (сондай-ақ төмен) өсімдіктің өсуін кешіктіреді және бүршіктер мен гүлдердің құлауына әкеледі. Көшеттер пайда болғанға дей</w:t>
      </w:r>
      <w:r w:rsidR="00A51CFE" w:rsidRPr="00C43FBC">
        <w:rPr>
          <w:sz w:val="28"/>
          <w:lang w:val="kk-KZ"/>
        </w:rPr>
        <w:t>ін өніп шыққан тұқымдар -10 °C</w:t>
      </w:r>
      <w:r w:rsidR="00E643A3" w:rsidRPr="00C43FBC">
        <w:rPr>
          <w:sz w:val="28"/>
          <w:lang w:val="kk-KZ"/>
        </w:rPr>
        <w:t xml:space="preserve"> </w:t>
      </w:r>
      <w:r w:rsidR="00A51CFE" w:rsidRPr="00C43FBC">
        <w:rPr>
          <w:sz w:val="28"/>
          <w:lang w:val="kk-KZ"/>
        </w:rPr>
        <w:t>-</w:t>
      </w:r>
      <w:r w:rsidR="00E643A3" w:rsidRPr="00C43FBC">
        <w:rPr>
          <w:sz w:val="28"/>
          <w:lang w:val="kk-KZ"/>
        </w:rPr>
        <w:t>қа дейін, көшеттер мен жас өсімдіктер</w:t>
      </w:r>
      <w:r w:rsidR="00A51CFE" w:rsidRPr="00C43FBC">
        <w:rPr>
          <w:sz w:val="28"/>
          <w:lang w:val="kk-KZ"/>
        </w:rPr>
        <w:t xml:space="preserve"> -</w:t>
      </w:r>
      <w:r w:rsidR="00E643A3" w:rsidRPr="00C43FBC">
        <w:rPr>
          <w:sz w:val="28"/>
          <w:lang w:val="kk-KZ"/>
        </w:rPr>
        <w:t>0,5 °C, ал өсімдіктер үшін темп</w:t>
      </w:r>
      <w:r w:rsidR="00A51CFE" w:rsidRPr="00C43FBC">
        <w:rPr>
          <w:sz w:val="28"/>
          <w:lang w:val="kk-KZ"/>
        </w:rPr>
        <w:t>ература 1-2 °C-қа дейін жетеді. О</w:t>
      </w:r>
      <w:r w:rsidR="00E643A3" w:rsidRPr="00C43FBC">
        <w:rPr>
          <w:sz w:val="28"/>
          <w:lang w:val="kk-KZ"/>
        </w:rPr>
        <w:t>ның ықшамдылығы көбірек гүлдердің пайда болуына ықпал етеді, ал түнг</w:t>
      </w:r>
      <w:r w:rsidR="00A51CFE" w:rsidRPr="00C43FBC">
        <w:rPr>
          <w:sz w:val="28"/>
          <w:lang w:val="kk-KZ"/>
        </w:rPr>
        <w:t>і температура 22-24 °C кезінде г</w:t>
      </w:r>
      <w:r w:rsidR="00E643A3" w:rsidRPr="00C43FBC">
        <w:rPr>
          <w:sz w:val="28"/>
          <w:lang w:val="kk-KZ"/>
        </w:rPr>
        <w:t>үлшоғырдың ұзын және жұқа осьтерінде аз гүлдер пайда болады. Ашық жерде қызанақ 10 °C-тан жоғары оң температураның қосындысында ғана піседі (маусымның алғашқы күндерінен тамыздың ортасына дейін)</w:t>
      </w:r>
      <w:r w:rsidR="00A51CFE" w:rsidRPr="00C43FBC">
        <w:rPr>
          <w:sz w:val="28"/>
          <w:lang w:val="kk-KZ"/>
        </w:rPr>
        <w:t xml:space="preserve"> 2150-2700 °C және одан жоғары.</w:t>
      </w:r>
    </w:p>
    <w:p w:rsidR="00F405EE" w:rsidRPr="00C43FBC" w:rsidRDefault="00E643A3" w:rsidP="00C43FBC">
      <w:pPr>
        <w:ind w:firstLine="142"/>
        <w:jc w:val="both"/>
        <w:rPr>
          <w:sz w:val="28"/>
          <w:lang w:val="kk-KZ"/>
        </w:rPr>
      </w:pPr>
      <w:r w:rsidRPr="00C43FBC">
        <w:rPr>
          <w:sz w:val="28"/>
          <w:lang w:val="kk-KZ"/>
        </w:rPr>
        <w:tab/>
      </w:r>
      <w:r w:rsidRPr="00C43FBC">
        <w:rPr>
          <w:sz w:val="28"/>
          <w:lang w:val="kk-KZ"/>
        </w:rPr>
        <w:tab/>
      </w:r>
    </w:p>
    <w:p w:rsidR="00F405EE" w:rsidRPr="00C43FBC" w:rsidRDefault="00F405EE" w:rsidP="00C43FBC">
      <w:pPr>
        <w:ind w:firstLine="708"/>
        <w:jc w:val="both"/>
        <w:rPr>
          <w:b/>
          <w:sz w:val="28"/>
          <w:lang w:val="kk-KZ"/>
        </w:rPr>
      </w:pPr>
      <w:r w:rsidRPr="00C43FBC">
        <w:rPr>
          <w:b/>
          <w:sz w:val="28"/>
          <w:lang w:val="kk-KZ"/>
        </w:rPr>
        <w:t>Ылғалдылық</w:t>
      </w:r>
    </w:p>
    <w:p w:rsidR="00F405EE" w:rsidRPr="00C43FBC" w:rsidRDefault="00F405EE" w:rsidP="00C43FBC">
      <w:pPr>
        <w:ind w:firstLine="142"/>
        <w:jc w:val="both"/>
        <w:rPr>
          <w:sz w:val="28"/>
          <w:lang w:val="kk-KZ"/>
        </w:rPr>
      </w:pPr>
    </w:p>
    <w:p w:rsidR="00BE6BDA" w:rsidRPr="00C43FBC" w:rsidRDefault="00E643A3" w:rsidP="00C43FBC">
      <w:pPr>
        <w:ind w:firstLine="708"/>
        <w:jc w:val="both"/>
        <w:rPr>
          <w:sz w:val="28"/>
          <w:lang w:val="kk-KZ"/>
        </w:rPr>
      </w:pPr>
      <w:r w:rsidRPr="00C43FBC">
        <w:rPr>
          <w:sz w:val="28"/>
          <w:lang w:val="kk-KZ"/>
        </w:rPr>
        <w:t xml:space="preserve"> Қызанақ үшін топырақтың ылғалдылығы жылуға қарағанда біршама аз. Сонымен қатар, қуатты тамыр жүйесі мен жер үсті биомассасын қалыптастыру және мол өнім алу үшін көп мөлшерде су қажет. Суды тұтынудың маңызды кезеңдері өсудің бастапқы кезеңі және жемістердің қалыптасу және құю кезеңі болып табылады. Қазіргі у</w:t>
      </w:r>
      <w:r w:rsidR="00BE6BDA" w:rsidRPr="00C43FBC">
        <w:rPr>
          <w:sz w:val="28"/>
          <w:lang w:val="kk-KZ"/>
        </w:rPr>
        <w:t xml:space="preserve">ақытта суару қажет және тиімді. </w:t>
      </w:r>
      <w:r w:rsidRPr="00C43FBC">
        <w:rPr>
          <w:sz w:val="28"/>
          <w:lang w:val="kk-KZ"/>
        </w:rPr>
        <w:t xml:space="preserve">Қызанақ үшін топырақтың оңтайлы ылғалдылығы толық далалық ылғалдылықтың 70-80% құрайды. Топырақта судың жетіспеушілігімен минералды тамақтану элементтерінің тамыр жүйесі нашарлайды, жапырақтары тургорды жоғалтады, өсу процестері баяулайды, бүршіктер мен аналық бездер құлап, жемістердің құйылуы </w:t>
      </w:r>
      <w:r w:rsidRPr="00C43FBC">
        <w:rPr>
          <w:sz w:val="28"/>
          <w:lang w:val="kk-KZ"/>
        </w:rPr>
        <w:lastRenderedPageBreak/>
        <w:t>тоқтайды, нәтижесінде кірістілік төмендейді. Топырақтың шамадан тыс ылғалдылығы өсімдіктердің аур</w:t>
      </w:r>
      <w:r w:rsidR="00BE6BDA" w:rsidRPr="00C43FBC">
        <w:rPr>
          <w:sz w:val="28"/>
          <w:lang w:val="kk-KZ"/>
        </w:rPr>
        <w:t>уларға төзімділігін әлсіретеді.</w:t>
      </w:r>
    </w:p>
    <w:p w:rsidR="00BE6BDA" w:rsidRPr="00C43FBC" w:rsidRDefault="00BE6BDA" w:rsidP="00C43FBC">
      <w:pPr>
        <w:ind w:firstLine="142"/>
        <w:jc w:val="both"/>
        <w:rPr>
          <w:sz w:val="28"/>
          <w:lang w:val="kk-KZ"/>
        </w:rPr>
      </w:pPr>
      <w:r w:rsidRPr="00C43FBC">
        <w:rPr>
          <w:sz w:val="28"/>
          <w:lang w:val="kk-KZ"/>
        </w:rPr>
        <w:tab/>
      </w:r>
      <w:r w:rsidR="00E643A3" w:rsidRPr="00C43FBC">
        <w:rPr>
          <w:sz w:val="28"/>
          <w:lang w:val="kk-KZ"/>
        </w:rPr>
        <w:t>Қызанақтың қалыпты дамуы үшін ауаның ылғалдылығы үлкен маңызға ие. Ол 50-60% - дан аспауы керек (алғашқы 11-12 аптада ол 60-65% аралығында болуы керек). Ауаның салыстырмалы ылғалдылығы жоғары болған кезде гүлдердің тозаңдануы нашарлайды, олар ұрықтанады, өсімдіктерге көбінесе лас</w:t>
      </w:r>
      <w:r w:rsidRPr="00C43FBC">
        <w:rPr>
          <w:sz w:val="28"/>
          <w:lang w:val="kk-KZ"/>
        </w:rPr>
        <w:t xml:space="preserve"> аурулар әсер етеді (көшеттер-</w:t>
      </w:r>
      <w:r w:rsidR="00E643A3" w:rsidRPr="00C43FBC">
        <w:rPr>
          <w:sz w:val="28"/>
          <w:lang w:val="kk-KZ"/>
        </w:rPr>
        <w:t xml:space="preserve">қара </w:t>
      </w:r>
      <w:r w:rsidRPr="00C43FBC">
        <w:rPr>
          <w:sz w:val="28"/>
          <w:lang w:val="kk-KZ"/>
        </w:rPr>
        <w:t>аяғы, өсімдіктер мен жемістер-</w:t>
      </w:r>
      <w:r w:rsidR="00E643A3" w:rsidRPr="00C43FBC">
        <w:rPr>
          <w:sz w:val="28"/>
          <w:lang w:val="kk-KZ"/>
        </w:rPr>
        <w:t>кеш ауру), өсімдіктер созылып, олардың өнімділігі төмендейді</w:t>
      </w:r>
      <w:r w:rsidR="000662E7" w:rsidRPr="000662E7">
        <w:rPr>
          <w:sz w:val="28"/>
          <w:lang w:val="kk-KZ"/>
        </w:rPr>
        <w:t xml:space="preserve"> [5]</w:t>
      </w:r>
      <w:r w:rsidR="00E643A3" w:rsidRPr="00C43FBC">
        <w:rPr>
          <w:sz w:val="28"/>
          <w:lang w:val="kk-KZ"/>
        </w:rPr>
        <w:t xml:space="preserve">. </w:t>
      </w:r>
    </w:p>
    <w:p w:rsidR="00F405EE" w:rsidRPr="00C43FBC" w:rsidRDefault="00BE6BDA" w:rsidP="00C43FBC">
      <w:pPr>
        <w:ind w:firstLine="142"/>
        <w:jc w:val="both"/>
        <w:rPr>
          <w:sz w:val="28"/>
          <w:lang w:val="kk-KZ"/>
        </w:rPr>
      </w:pPr>
      <w:r w:rsidRPr="00C43FBC">
        <w:rPr>
          <w:sz w:val="28"/>
          <w:lang w:val="kk-KZ"/>
        </w:rPr>
        <w:tab/>
      </w:r>
      <w:r w:rsidR="00F405EE" w:rsidRPr="00C43FBC">
        <w:rPr>
          <w:sz w:val="28"/>
          <w:lang w:val="kk-KZ"/>
        </w:rPr>
        <w:tab/>
      </w:r>
    </w:p>
    <w:p w:rsidR="00F405EE" w:rsidRPr="00C43FBC" w:rsidRDefault="00F405EE" w:rsidP="00C43FBC">
      <w:pPr>
        <w:ind w:firstLine="142"/>
        <w:jc w:val="both"/>
        <w:rPr>
          <w:b/>
          <w:sz w:val="28"/>
          <w:lang w:val="kk-KZ"/>
        </w:rPr>
      </w:pPr>
      <w:r w:rsidRPr="00C43FBC">
        <w:rPr>
          <w:sz w:val="28"/>
          <w:lang w:val="kk-KZ"/>
        </w:rPr>
        <w:tab/>
      </w:r>
      <w:r w:rsidRPr="00C43FBC">
        <w:rPr>
          <w:b/>
          <w:sz w:val="28"/>
          <w:lang w:val="kk-KZ"/>
        </w:rPr>
        <w:t>Топырақ</w:t>
      </w:r>
    </w:p>
    <w:p w:rsidR="00F405EE" w:rsidRPr="00C43FBC" w:rsidRDefault="00F405EE" w:rsidP="00C43FBC">
      <w:pPr>
        <w:ind w:firstLine="142"/>
        <w:jc w:val="both"/>
        <w:rPr>
          <w:sz w:val="28"/>
          <w:lang w:val="kk-KZ"/>
        </w:rPr>
      </w:pPr>
    </w:p>
    <w:p w:rsidR="00BE6BDA" w:rsidRPr="00C43FBC" w:rsidRDefault="00C43FBC" w:rsidP="00C43FBC">
      <w:pPr>
        <w:ind w:firstLine="142"/>
        <w:jc w:val="both"/>
        <w:rPr>
          <w:sz w:val="28"/>
          <w:lang w:val="kk-KZ"/>
        </w:rPr>
      </w:pPr>
      <w:r>
        <w:rPr>
          <w:sz w:val="28"/>
          <w:lang w:val="kk-KZ"/>
        </w:rPr>
        <w:tab/>
      </w:r>
      <w:r w:rsidR="00E643A3" w:rsidRPr="00C43FBC">
        <w:rPr>
          <w:sz w:val="28"/>
          <w:lang w:val="kk-KZ"/>
        </w:rPr>
        <w:t xml:space="preserve"> Қызанақ өсімдіктері көптеген басқа көкөніс дақылдарына қарағанда топыраққа аз сұранысқа ие, бірақ оларды рН 5,5-тен төмен емес, органикалық заттарға бай, жақсы жылыған құнарлы топырақты берген дұрыс. Қызанақ дақылдарын өсіру үшін ең жақсы құмды және жеңіл сазды топырақ болып саналады, құрамында қар</w:t>
      </w:r>
      <w:r w:rsidR="00BE6BDA" w:rsidRPr="00C43FBC">
        <w:rPr>
          <w:sz w:val="28"/>
          <w:lang w:val="kk-KZ"/>
        </w:rPr>
        <w:t>ашірік пен қоректік заттар көп.</w:t>
      </w:r>
    </w:p>
    <w:p w:rsidR="00BE6BDA" w:rsidRPr="00C43FBC" w:rsidRDefault="00BE6BDA" w:rsidP="00C43FBC">
      <w:pPr>
        <w:ind w:firstLine="142"/>
        <w:jc w:val="both"/>
        <w:rPr>
          <w:sz w:val="28"/>
          <w:lang w:val="kk-KZ"/>
        </w:rPr>
      </w:pPr>
      <w:r w:rsidRPr="00C43FBC">
        <w:rPr>
          <w:sz w:val="28"/>
          <w:lang w:val="kk-KZ"/>
        </w:rPr>
        <w:tab/>
      </w:r>
      <w:r w:rsidR="00E643A3" w:rsidRPr="00C43FBC">
        <w:rPr>
          <w:sz w:val="28"/>
          <w:lang w:val="kk-KZ"/>
        </w:rPr>
        <w:t>Азық-түлік элементтеріне деген қажеттілік вегетация кезеңінде өзгереді. Бірінші кезеңде өсімдіктер жалпы тұтынылатын қоректік заттардың тек 5-7% пайдаланады. Жасыл масса өсіп, әсіресе жемістердің қалыптасуы мен өсуіне байланысты қор</w:t>
      </w:r>
      <w:r w:rsidRPr="00C43FBC">
        <w:rPr>
          <w:sz w:val="28"/>
          <w:lang w:val="kk-KZ"/>
        </w:rPr>
        <w:t>ектік заттарды тұтыну күрт өзгереді</w:t>
      </w:r>
      <w:r w:rsidR="00E643A3" w:rsidRPr="00C43FBC">
        <w:rPr>
          <w:sz w:val="28"/>
          <w:lang w:val="kk-KZ"/>
        </w:rPr>
        <w:t>. Осы кезеңде қорғалған топырақта өсімдіктердің жақсартылған тамақтануы қажет. Минералды аштықпен жапырақтары көк-жасыл, содан кейін сұр, ал сабағы сирень-қоңыр болады. Қызанақтар фосфордың жетіспеуіне өте сезімтал, әсіресе өсудің бастапқы кезеңінде. Вегетация кезеңінде тұтынылатын барлық дерлік фосфор содан кейін жемістердің пайда болуына көшеді. Азот вегетативті массаны қалыптастыру үшін қажет, бірақ оның артық болуы жасыл массаның күшті өсуіне әкелуі мүмкін, яғни өсімдіктердің жеміске зиян келтіретін "майлануы" байқалады. Калий қызанақтың сабағы мен жемістерін қалыптастыру үшін қажет, ал кальций тамырлар мен сабақтардың өсуін ынталандырады. Өсімдіктердің қалыпты өсуі мен дамуы үшін қыз</w:t>
      </w:r>
      <w:r w:rsidRPr="00C43FBC">
        <w:rPr>
          <w:sz w:val="28"/>
          <w:lang w:val="kk-KZ"/>
        </w:rPr>
        <w:t>анақ пен микроэлементтер қажет -</w:t>
      </w:r>
      <w:r w:rsidR="00E643A3" w:rsidRPr="00C43FBC">
        <w:rPr>
          <w:sz w:val="28"/>
          <w:lang w:val="kk-KZ"/>
        </w:rPr>
        <w:t xml:space="preserve"> магний, күкірт, темір, бор, марганец, мыс және т. б.</w:t>
      </w:r>
    </w:p>
    <w:p w:rsidR="00BE6BDA" w:rsidRPr="00C43FBC" w:rsidRDefault="00BE6BDA" w:rsidP="00C43FBC">
      <w:pPr>
        <w:ind w:firstLine="142"/>
        <w:jc w:val="both"/>
        <w:rPr>
          <w:sz w:val="28"/>
          <w:lang w:val="kk-KZ"/>
        </w:rPr>
      </w:pPr>
      <w:r w:rsidRPr="00C43FBC">
        <w:rPr>
          <w:sz w:val="28"/>
          <w:lang w:val="kk-KZ"/>
        </w:rPr>
        <w:tab/>
        <w:t>Қолайлы жағдайларда қызанақ тұқымдары отырғызудан кейінгі 3-4-ші күні өніп шығады (дегенмен, сорттары бар, әсіресе алыптар арасында, олар кейінірек өніп шығады — 5-10-шы күні; ескі тұқымдар да баяу өніп шығады). Алдымен оларда тамыр пайда болады және топыраққа енеді, содан кейін жапырақтары ашылады. Алғашқы нақты жапырақ 6-10 күннен кейін, келесі 3-4 жапырақ — әр 5-6 күн сайын, содан кейін әр жаңа жапырақ — 3-5 күннен кейін пайда болады. Бір айлық жаста өсімдіктер әдетте 4-5 жапырақтан тұрады. Тамыр жүйесі әсіресе қарқынды түрде қалыптасады, ол 40 күндік өсімдіктерде 80 см тереңдікке еніп, тармақталады.</w:t>
      </w:r>
    </w:p>
    <w:p w:rsidR="00BE6BDA" w:rsidRPr="00C43FBC" w:rsidRDefault="00BE6BDA" w:rsidP="00C43FBC">
      <w:pPr>
        <w:ind w:firstLine="142"/>
        <w:jc w:val="both"/>
        <w:rPr>
          <w:sz w:val="28"/>
          <w:lang w:val="kk-KZ"/>
        </w:rPr>
      </w:pPr>
      <w:r w:rsidRPr="00C43FBC">
        <w:rPr>
          <w:sz w:val="28"/>
          <w:lang w:val="kk-KZ"/>
        </w:rPr>
        <w:tab/>
        <w:t xml:space="preserve">Көшеттер пайда болғаннан кейін шамамен 30-60 күн өткен соң, ерте пісетін және 14-ші кеш пісетін 7-9-шы нақты жапырақтың үстіне гүл щеткалары қойылады. Осы уақыттан бастап бүршіктер мен вегетативті өсу процесі қатар жүреді, көптеген сорттарда бүкіл вегетация кезеңінде тоқтамайды, өсімдікте бір </w:t>
      </w:r>
      <w:r w:rsidRPr="00C43FBC">
        <w:rPr>
          <w:sz w:val="28"/>
          <w:lang w:val="kk-KZ"/>
        </w:rPr>
        <w:lastRenderedPageBreak/>
        <w:t>уақытта жапырақтары, өгей балалары және бүршіктері, гүлдері, аналық бездері және әртүрлі пісетін жемістері бар гүл щеткалары болуы мүмкін.</w:t>
      </w:r>
      <w:r w:rsidRPr="00C43FBC">
        <w:rPr>
          <w:sz w:val="28"/>
          <w:lang w:val="kk-KZ"/>
        </w:rPr>
        <w:tab/>
      </w:r>
    </w:p>
    <w:p w:rsidR="00E643A3" w:rsidRPr="00C43FBC" w:rsidRDefault="00BE6BDA" w:rsidP="00C43FBC">
      <w:pPr>
        <w:ind w:firstLine="142"/>
        <w:jc w:val="both"/>
        <w:rPr>
          <w:sz w:val="28"/>
          <w:lang w:val="kk-KZ"/>
        </w:rPr>
      </w:pPr>
      <w:r w:rsidRPr="00C43FBC">
        <w:rPr>
          <w:sz w:val="28"/>
          <w:lang w:val="kk-KZ"/>
        </w:rPr>
        <w:tab/>
        <w:t>Жас кезінен бастап қызанақ өсімдіктері жапырақтардың сүйектерінде бүйірлік өсінділер-өгей балалар құрайды. Өсу сипаты мен тармақталу түрі бойынша қызанақ өсімдіктерінің 2 тобы бөлінеді. Көптеген сорттарда өсімдіктердің жоғарғы жағы 7-14 жапырақ пайда болғаннан кейін гүл щеткасымен аяқталады, ал апикальды щеткаға жақын жапырақтың синусынан өсіп келе жатқан өгей бала негізгі сабақтың өсуін жалғастырады (бүйір немесе симподиальды бұтақтар). Бірнеше жапырақ пайда болғаннан кейін (1-6) өгей бала гүл щеткасын салу арқылы өсуін аяқтайды, ал өсімдіктің өсуі жақын өгей балаға жалғасады. Сонымен, әдетте күздің алғашқы аязымен аяқталатын вегетациялық кезеңнің соңына дейін. Шексіз өсетін бұтаның түрі анықталмаған деп аталады. Кейбір әлсіз сорттарда өсімдіктің өсуі щеткамен аяқталады, ал өгей балалар сабақтың төменгі бөлігінде ғана қалыптасады. Өсуі шектеулі бұтаның түрі детерминант деп аталады</w:t>
      </w:r>
      <w:r w:rsidR="000662E7" w:rsidRPr="00493AC4">
        <w:rPr>
          <w:sz w:val="28"/>
          <w:lang w:val="kk-KZ"/>
        </w:rPr>
        <w:t xml:space="preserve"> [6]</w:t>
      </w:r>
      <w:r w:rsidRPr="00C43FBC">
        <w:rPr>
          <w:sz w:val="28"/>
          <w:lang w:val="kk-KZ"/>
        </w:rPr>
        <w:t>.</w:t>
      </w:r>
    </w:p>
    <w:p w:rsidR="00E643A3" w:rsidRPr="00C43FBC" w:rsidRDefault="00E643A3" w:rsidP="00C43FBC">
      <w:pPr>
        <w:ind w:firstLine="142"/>
        <w:jc w:val="both"/>
        <w:rPr>
          <w:sz w:val="28"/>
          <w:lang w:val="kk-KZ"/>
        </w:rPr>
      </w:pPr>
    </w:p>
    <w:p w:rsidR="00E643A3" w:rsidRPr="00C43FBC" w:rsidRDefault="00E643A3" w:rsidP="00C43FBC">
      <w:pPr>
        <w:ind w:firstLine="142"/>
        <w:jc w:val="both"/>
        <w:rPr>
          <w:sz w:val="28"/>
          <w:lang w:val="kk-KZ"/>
        </w:rPr>
      </w:pPr>
    </w:p>
    <w:p w:rsidR="00E643A3" w:rsidRPr="00E643A3" w:rsidRDefault="00E643A3" w:rsidP="00E643A3">
      <w:pPr>
        <w:tabs>
          <w:tab w:val="left" w:pos="142"/>
        </w:tabs>
        <w:ind w:left="567" w:hanging="567"/>
        <w:jc w:val="both"/>
        <w:rPr>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E643A3" w:rsidRDefault="00E643A3" w:rsidP="00830BC5">
      <w:pPr>
        <w:tabs>
          <w:tab w:val="left" w:pos="142"/>
        </w:tabs>
        <w:spacing w:line="276" w:lineRule="auto"/>
        <w:ind w:left="567" w:hanging="567"/>
        <w:jc w:val="both"/>
        <w:rPr>
          <w:b/>
          <w:sz w:val="28"/>
          <w:szCs w:val="28"/>
          <w:lang w:val="kk-KZ"/>
        </w:rPr>
      </w:pPr>
    </w:p>
    <w:p w:rsidR="00BE6BDA" w:rsidRDefault="00BE6BDA" w:rsidP="00830BC5">
      <w:pPr>
        <w:tabs>
          <w:tab w:val="left" w:pos="142"/>
        </w:tabs>
        <w:spacing w:line="276" w:lineRule="auto"/>
        <w:ind w:left="567" w:hanging="567"/>
        <w:jc w:val="both"/>
        <w:rPr>
          <w:b/>
          <w:sz w:val="28"/>
          <w:szCs w:val="28"/>
          <w:lang w:val="kk-KZ"/>
        </w:rPr>
      </w:pPr>
    </w:p>
    <w:p w:rsidR="00BE6BDA" w:rsidRDefault="00BE6BDA" w:rsidP="00830BC5">
      <w:pPr>
        <w:tabs>
          <w:tab w:val="left" w:pos="142"/>
        </w:tabs>
        <w:spacing w:line="276" w:lineRule="auto"/>
        <w:ind w:left="567" w:hanging="567"/>
        <w:jc w:val="both"/>
        <w:rPr>
          <w:b/>
          <w:sz w:val="28"/>
          <w:szCs w:val="28"/>
          <w:lang w:val="kk-KZ"/>
        </w:rPr>
      </w:pPr>
    </w:p>
    <w:p w:rsidR="00BE6BDA" w:rsidRDefault="00BE6BDA" w:rsidP="00830BC5">
      <w:pPr>
        <w:tabs>
          <w:tab w:val="left" w:pos="142"/>
        </w:tabs>
        <w:spacing w:line="276" w:lineRule="auto"/>
        <w:ind w:left="567" w:hanging="567"/>
        <w:jc w:val="both"/>
        <w:rPr>
          <w:b/>
          <w:sz w:val="28"/>
          <w:szCs w:val="28"/>
          <w:lang w:val="kk-KZ"/>
        </w:rPr>
      </w:pPr>
    </w:p>
    <w:p w:rsidR="00BE6BDA" w:rsidRDefault="00BE6BDA" w:rsidP="00830BC5">
      <w:pPr>
        <w:tabs>
          <w:tab w:val="left" w:pos="142"/>
        </w:tabs>
        <w:spacing w:line="276" w:lineRule="auto"/>
        <w:ind w:left="567" w:hanging="567"/>
        <w:jc w:val="both"/>
        <w:rPr>
          <w:b/>
          <w:sz w:val="28"/>
          <w:szCs w:val="28"/>
          <w:lang w:val="kk-KZ"/>
        </w:rPr>
      </w:pPr>
    </w:p>
    <w:p w:rsidR="00C43FBC" w:rsidRDefault="00C43FBC" w:rsidP="00830BC5">
      <w:pPr>
        <w:tabs>
          <w:tab w:val="left" w:pos="142"/>
        </w:tabs>
        <w:spacing w:line="276" w:lineRule="auto"/>
        <w:ind w:left="567" w:hanging="567"/>
        <w:jc w:val="both"/>
        <w:rPr>
          <w:b/>
          <w:sz w:val="28"/>
          <w:szCs w:val="28"/>
          <w:lang w:val="kk-KZ"/>
        </w:rPr>
      </w:pPr>
    </w:p>
    <w:p w:rsidR="00C43FBC" w:rsidRDefault="00C43FBC" w:rsidP="00830BC5">
      <w:pPr>
        <w:tabs>
          <w:tab w:val="left" w:pos="142"/>
        </w:tabs>
        <w:spacing w:line="276" w:lineRule="auto"/>
        <w:ind w:left="567" w:hanging="567"/>
        <w:jc w:val="both"/>
        <w:rPr>
          <w:b/>
          <w:sz w:val="28"/>
          <w:szCs w:val="28"/>
          <w:lang w:val="kk-KZ"/>
        </w:rPr>
      </w:pPr>
    </w:p>
    <w:p w:rsidR="00916F16" w:rsidRDefault="00916F16" w:rsidP="00C43FBC">
      <w:pPr>
        <w:ind w:firstLine="142"/>
        <w:jc w:val="both"/>
        <w:rPr>
          <w:b/>
          <w:sz w:val="28"/>
          <w:szCs w:val="28"/>
          <w:lang w:val="kk-KZ"/>
        </w:rPr>
      </w:pPr>
    </w:p>
    <w:p w:rsidR="005238CF" w:rsidRPr="00C43FBC" w:rsidRDefault="005238CF" w:rsidP="00C43FBC">
      <w:pPr>
        <w:ind w:firstLine="142"/>
        <w:jc w:val="both"/>
        <w:rPr>
          <w:sz w:val="28"/>
          <w:lang w:val="kk-KZ"/>
        </w:rPr>
      </w:pPr>
    </w:p>
    <w:p w:rsidR="00F405EE" w:rsidRPr="00C43FBC" w:rsidRDefault="007A7492" w:rsidP="00C43FBC">
      <w:pPr>
        <w:ind w:firstLine="142"/>
        <w:jc w:val="both"/>
        <w:rPr>
          <w:rFonts w:eastAsia="Times New Roman"/>
          <w:b/>
          <w:kern w:val="24"/>
          <w:sz w:val="28"/>
          <w:lang w:val="kk-KZ" w:eastAsia="ru-RU"/>
        </w:rPr>
      </w:pPr>
      <w:r w:rsidRPr="00C43FBC">
        <w:rPr>
          <w:rFonts w:eastAsia="Times New Roman"/>
          <w:b/>
          <w:kern w:val="24"/>
          <w:sz w:val="28"/>
          <w:lang w:val="kk-KZ" w:eastAsia="ru-RU"/>
        </w:rPr>
        <w:lastRenderedPageBreak/>
        <w:tab/>
      </w:r>
      <w:r w:rsidR="00602243">
        <w:rPr>
          <w:rFonts w:eastAsia="Times New Roman"/>
          <w:b/>
          <w:kern w:val="24"/>
          <w:sz w:val="28"/>
          <w:lang w:val="kk-KZ" w:eastAsia="ru-RU"/>
        </w:rPr>
        <w:t>1.</w:t>
      </w:r>
      <w:r w:rsidR="00F405EE" w:rsidRPr="00C43FBC">
        <w:rPr>
          <w:rFonts w:eastAsia="Times New Roman"/>
          <w:b/>
          <w:kern w:val="24"/>
          <w:sz w:val="28"/>
          <w:lang w:val="kk-KZ" w:eastAsia="ru-RU"/>
        </w:rPr>
        <w:t>4 Қызанақ өсімдігінің аурулары мен зиянкестері</w:t>
      </w:r>
    </w:p>
    <w:p w:rsidR="00F405EE" w:rsidRPr="00C43FBC" w:rsidRDefault="00F405EE" w:rsidP="00C43FBC">
      <w:pPr>
        <w:ind w:firstLine="142"/>
        <w:jc w:val="both"/>
        <w:rPr>
          <w:rFonts w:eastAsia="Times New Roman"/>
          <w:kern w:val="24"/>
          <w:sz w:val="28"/>
          <w:lang w:val="kk-KZ" w:eastAsia="ru-RU"/>
        </w:rPr>
      </w:pPr>
    </w:p>
    <w:p w:rsidR="00F405EE" w:rsidRPr="00C43FBC" w:rsidRDefault="007A749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405EE" w:rsidRPr="00C43FBC">
        <w:rPr>
          <w:rFonts w:eastAsia="Times New Roman"/>
          <w:i/>
          <w:kern w:val="24"/>
          <w:sz w:val="28"/>
          <w:lang w:val="kk-KZ" w:eastAsia="ru-RU"/>
        </w:rPr>
        <w:t>Фитофтороз.</w:t>
      </w:r>
      <w:r w:rsidR="00F405EE" w:rsidRPr="00C43FBC">
        <w:rPr>
          <w:rFonts w:eastAsia="Times New Roman"/>
          <w:kern w:val="24"/>
          <w:sz w:val="28"/>
          <w:lang w:val="kk-KZ" w:eastAsia="ru-RU"/>
        </w:rPr>
        <w:t xml:space="preserve"> Қоздырғышы-Оомицет </w:t>
      </w:r>
      <w:r w:rsidR="00F405EE" w:rsidRPr="00493AC4">
        <w:rPr>
          <w:rFonts w:eastAsia="Times New Roman"/>
          <w:kern w:val="24"/>
          <w:sz w:val="28"/>
          <w:lang w:val="kk-KZ" w:eastAsia="ru-RU"/>
        </w:rPr>
        <w:t>Phytophthora infestans</w:t>
      </w:r>
      <w:r w:rsidR="00F405EE" w:rsidRPr="00C43FBC">
        <w:rPr>
          <w:rFonts w:eastAsia="Times New Roman"/>
          <w:kern w:val="24"/>
          <w:sz w:val="28"/>
          <w:lang w:val="kk-KZ" w:eastAsia="ru-RU"/>
        </w:rPr>
        <w:t>. Бұл ашық жерде және пленкалы жылыжайлардағы қызанақтың негізгі ауруы. Қызанақтың бұл ауруы ашық жерге әсер етеді, өйткені аурудың дамуына қолайлы жағдайлар жаздың екінші жартысында және күзде, күндіз ауа-райы әлі жылы болған кезде (20-22°C), ал түндер суық (10-12°C). Бұл жағдайда пайда болған шық тамшылары қоздырғыштың споруляциясының қалыптасуына және инфекция процесіне ықпал етеді.</w:t>
      </w:r>
    </w:p>
    <w:p w:rsidR="00F405EE" w:rsidRPr="00C43FBC" w:rsidRDefault="00F405EE" w:rsidP="00C43FBC">
      <w:pPr>
        <w:ind w:firstLine="708"/>
        <w:jc w:val="both"/>
        <w:rPr>
          <w:rFonts w:eastAsia="Times New Roman"/>
          <w:kern w:val="24"/>
          <w:sz w:val="28"/>
          <w:lang w:val="kk-KZ" w:eastAsia="ru-RU"/>
        </w:rPr>
      </w:pPr>
      <w:r w:rsidRPr="00C43FBC">
        <w:rPr>
          <w:rFonts w:eastAsia="Times New Roman"/>
          <w:kern w:val="24"/>
          <w:sz w:val="28"/>
          <w:lang w:val="kk-KZ" w:eastAsia="ru-RU"/>
        </w:rPr>
        <w:t>Фитофтороз ауруымен қызанақтың жапырақтары, сабақтары мен жемістері зақымданады. Жапырақтарда, негізінен жапырақ тақтасының шеттерінде қоңыр дақтар пайда болады. Ылғалды ауа-райында жапырақтың төменгі жағында зооспорангиясы бар зооспорангиофтардан тұратын споруляцияның ақ жабыны көрінеді. Зардап шеккен жапырақтар тез кеуіп кетеді. Жапырақшалар мен сабақтарда дақтар ұзартылған. Жемістерде қатты қоңыр шірік пайда болады, ол вегетация кезеңінде де, тасымалдау және сақтау кезінде де дами алады. Жиі пісетін аурудың белгілері жоқ жемістер бірнеше күн ішінде зақымданудан шіріп кетеді. Бұл P. infestans зооспорангиясы бетінде пайда болған су тамшыларынан шыққан жемістерде өсіп, инфекция пайда болатындығына байланысты</w:t>
      </w:r>
      <w:r w:rsidR="00AB3258">
        <w:rPr>
          <w:rFonts w:eastAsia="Times New Roman"/>
          <w:kern w:val="24"/>
          <w:sz w:val="28"/>
          <w:lang w:val="kk-KZ" w:eastAsia="ru-RU"/>
        </w:rPr>
        <w:t xml:space="preserve"> </w:t>
      </w:r>
      <w:r w:rsidR="00AB3258" w:rsidRPr="00AB3258">
        <w:rPr>
          <w:rFonts w:eastAsia="Times New Roman"/>
          <w:kern w:val="24"/>
          <w:sz w:val="28"/>
          <w:lang w:val="kk-KZ" w:eastAsia="ru-RU"/>
        </w:rPr>
        <w:t>[7]</w:t>
      </w:r>
      <w:r w:rsidRPr="00C43FBC">
        <w:rPr>
          <w:rFonts w:eastAsia="Times New Roman"/>
          <w:kern w:val="24"/>
          <w:sz w:val="28"/>
          <w:lang w:val="kk-KZ" w:eastAsia="ru-RU"/>
        </w:rPr>
        <w:t>.</w:t>
      </w:r>
    </w:p>
    <w:p w:rsidR="00F405EE" w:rsidRPr="00C43FBC" w:rsidRDefault="00F405EE" w:rsidP="00C43FBC">
      <w:pPr>
        <w:ind w:firstLine="142"/>
        <w:jc w:val="both"/>
        <w:rPr>
          <w:rFonts w:eastAsia="Times New Roman"/>
          <w:kern w:val="24"/>
          <w:sz w:val="28"/>
          <w:lang w:val="kk-KZ" w:eastAsia="ru-RU"/>
        </w:rPr>
      </w:pPr>
    </w:p>
    <w:p w:rsidR="00F405EE" w:rsidRPr="00C43FBC" w:rsidRDefault="00F405EE" w:rsidP="00C43FBC">
      <w:pPr>
        <w:ind w:firstLine="142"/>
        <w:jc w:val="center"/>
        <w:rPr>
          <w:rFonts w:eastAsia="Times New Roman"/>
          <w:kern w:val="24"/>
          <w:sz w:val="28"/>
          <w:lang w:val="kk-KZ" w:eastAsia="ru-RU"/>
        </w:rPr>
      </w:pPr>
      <w:r w:rsidRPr="00C43FBC">
        <w:rPr>
          <w:rFonts w:eastAsia="Times New Roman"/>
          <w:noProof/>
          <w:kern w:val="24"/>
          <w:sz w:val="28"/>
          <w:lang w:eastAsia="ru-RU"/>
        </w:rPr>
        <w:drawing>
          <wp:inline distT="0" distB="0" distL="0" distR="0" wp14:anchorId="6EEDF404" wp14:editId="39B72528">
            <wp:extent cx="3181350" cy="19490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9463" cy="1953995"/>
                    </a:xfrm>
                    <a:prstGeom prst="rect">
                      <a:avLst/>
                    </a:prstGeom>
                    <a:noFill/>
                  </pic:spPr>
                </pic:pic>
              </a:graphicData>
            </a:graphic>
          </wp:inline>
        </w:drawing>
      </w:r>
    </w:p>
    <w:p w:rsidR="00F405EE" w:rsidRPr="00C43FBC" w:rsidRDefault="00F405EE" w:rsidP="00C43FBC">
      <w:pPr>
        <w:ind w:firstLine="142"/>
        <w:jc w:val="both"/>
        <w:rPr>
          <w:rFonts w:eastAsia="Times New Roman"/>
          <w:kern w:val="24"/>
          <w:sz w:val="28"/>
          <w:lang w:val="kk-KZ" w:eastAsia="ru-RU"/>
        </w:rPr>
      </w:pPr>
    </w:p>
    <w:p w:rsidR="00F405EE" w:rsidRPr="00C43FBC" w:rsidRDefault="00F405EE" w:rsidP="00C43FBC">
      <w:pPr>
        <w:ind w:firstLine="142"/>
        <w:jc w:val="center"/>
        <w:rPr>
          <w:rFonts w:eastAsia="Times New Roman"/>
          <w:kern w:val="24"/>
          <w:sz w:val="28"/>
          <w:lang w:val="kk-KZ" w:eastAsia="ru-RU"/>
        </w:rPr>
      </w:pPr>
      <w:r w:rsidRPr="00C43FBC">
        <w:rPr>
          <w:rFonts w:eastAsia="Times New Roman"/>
          <w:kern w:val="24"/>
          <w:sz w:val="28"/>
          <w:lang w:val="kk-KZ" w:eastAsia="ru-RU"/>
        </w:rPr>
        <w:t>3-сурет. Фитофтороз</w:t>
      </w:r>
    </w:p>
    <w:p w:rsidR="00C43FBC" w:rsidRDefault="00C43FBC" w:rsidP="00C43FBC">
      <w:pPr>
        <w:jc w:val="both"/>
        <w:rPr>
          <w:rFonts w:eastAsia="Times New Roman"/>
          <w:kern w:val="24"/>
          <w:sz w:val="28"/>
          <w:lang w:val="kk-KZ" w:eastAsia="ru-RU"/>
        </w:rPr>
      </w:pPr>
    </w:p>
    <w:p w:rsidR="00F405EE" w:rsidRPr="00C43FBC" w:rsidRDefault="00D373DB" w:rsidP="00C43FBC">
      <w:pPr>
        <w:ind w:firstLine="708"/>
        <w:jc w:val="both"/>
        <w:rPr>
          <w:rFonts w:eastAsia="Times New Roman"/>
          <w:kern w:val="24"/>
          <w:sz w:val="28"/>
          <w:lang w:val="kk-KZ" w:eastAsia="ru-RU"/>
        </w:rPr>
      </w:pPr>
      <w:r>
        <w:rPr>
          <w:rFonts w:eastAsia="Times New Roman"/>
          <w:i/>
          <w:kern w:val="24"/>
          <w:sz w:val="28"/>
          <w:lang w:val="kk-KZ" w:eastAsia="ru-RU"/>
        </w:rPr>
        <w:t>Сұр</w:t>
      </w:r>
      <w:r w:rsidR="00F405EE" w:rsidRPr="00C43FBC">
        <w:rPr>
          <w:rFonts w:eastAsia="Times New Roman"/>
          <w:i/>
          <w:kern w:val="24"/>
          <w:sz w:val="28"/>
          <w:lang w:val="kk-KZ" w:eastAsia="ru-RU"/>
        </w:rPr>
        <w:t>шірік.</w:t>
      </w:r>
      <w:r w:rsidR="00493AC4">
        <w:rPr>
          <w:rFonts w:eastAsia="Times New Roman"/>
          <w:kern w:val="24"/>
          <w:sz w:val="28"/>
          <w:lang w:val="kk-KZ" w:eastAsia="ru-RU"/>
        </w:rPr>
        <w:t xml:space="preserve"> </w:t>
      </w:r>
      <w:r w:rsidR="00F405EE" w:rsidRPr="00C43FBC">
        <w:rPr>
          <w:rFonts w:eastAsia="Times New Roman"/>
          <w:kern w:val="24"/>
          <w:sz w:val="28"/>
          <w:lang w:val="kk-KZ" w:eastAsia="ru-RU"/>
        </w:rPr>
        <w:t>Қоздырғышы-Botrytis cinerea pers саңырауқұлағы. (Дейтеромицеттер класы, Hyphomycetales реті). Жабық грунтта өсірілген қызанақтар зақымдалады. Саңырауқұлақ гүлдері мен жапырақтарын, сабақтар мен жемістерін зақымдайды.</w:t>
      </w:r>
    </w:p>
    <w:p w:rsidR="00F405EE" w:rsidRPr="00C43FBC" w:rsidRDefault="007A749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405EE" w:rsidRPr="00C43FBC">
        <w:rPr>
          <w:rFonts w:eastAsia="Times New Roman"/>
          <w:kern w:val="24"/>
          <w:sz w:val="28"/>
          <w:lang w:val="kk-KZ" w:eastAsia="ru-RU"/>
        </w:rPr>
        <w:t xml:space="preserve">Саңырауқұлақ ақшыл-қоңыр, тез үлкейетін дақтарды жапырақ тақтасында тудыртады. Ең алдымен, төменгі жапырақтарына әсер етеді. Олардан, сондай-ақ "діңгектерден" (өгей ұрпақтардан) қоздырғыш сабақтардың инфекциясына өтеді. Ұзындығы бірнеше миллиметрден ондаған сантиметрге дейін ашық қоңыр құрғақ дақтар пайда болады. Саңырауқұлақтың сабаққа енуі егіннің едәуір жоғалуымен және көбінесе ауру өсімдіктердің өлімімен бірге жүреді. Піскен жемістердің зақымдануы сабақта басталады. Алдымен сұр дақ пайда болады, ол бүкіл жемісті жауып, тез дамиды. Оның беті сулы болады, патогеннің конидиальды </w:t>
      </w:r>
      <w:r w:rsidR="00F405EE" w:rsidRPr="00C43FBC">
        <w:rPr>
          <w:rFonts w:eastAsia="Times New Roman"/>
          <w:kern w:val="24"/>
          <w:sz w:val="28"/>
          <w:lang w:val="kk-KZ" w:eastAsia="ru-RU"/>
        </w:rPr>
        <w:lastRenderedPageBreak/>
        <w:t>споруляциясының сұр жабындысымен жабылады, бұл жемістердің толық ыдырауына және құлауына әкеледі</w:t>
      </w:r>
      <w:r w:rsidR="00AB3258">
        <w:rPr>
          <w:rFonts w:eastAsia="Times New Roman"/>
          <w:kern w:val="24"/>
          <w:sz w:val="28"/>
          <w:lang w:val="kk-KZ" w:eastAsia="ru-RU"/>
        </w:rPr>
        <w:t xml:space="preserve"> [8</w:t>
      </w:r>
      <w:r w:rsidR="000662E7" w:rsidRPr="000662E7">
        <w:rPr>
          <w:rFonts w:eastAsia="Times New Roman"/>
          <w:kern w:val="24"/>
          <w:sz w:val="28"/>
          <w:lang w:val="kk-KZ" w:eastAsia="ru-RU"/>
        </w:rPr>
        <w:t>]</w:t>
      </w:r>
      <w:r w:rsidR="00F405EE" w:rsidRPr="00C43FBC">
        <w:rPr>
          <w:rFonts w:eastAsia="Times New Roman"/>
          <w:kern w:val="24"/>
          <w:sz w:val="28"/>
          <w:lang w:val="kk-KZ" w:eastAsia="ru-RU"/>
        </w:rPr>
        <w:t>.</w:t>
      </w:r>
    </w:p>
    <w:p w:rsidR="00F405EE" w:rsidRPr="00C43FBC" w:rsidRDefault="00F405EE" w:rsidP="00C43FBC">
      <w:pPr>
        <w:ind w:firstLine="142"/>
        <w:jc w:val="both"/>
        <w:rPr>
          <w:rFonts w:eastAsia="Times New Roman"/>
          <w:kern w:val="24"/>
          <w:sz w:val="28"/>
          <w:lang w:val="kk-KZ" w:eastAsia="ru-RU"/>
        </w:rPr>
      </w:pPr>
    </w:p>
    <w:p w:rsidR="00F405EE" w:rsidRPr="00C43FBC" w:rsidRDefault="00F405EE" w:rsidP="00C43FBC">
      <w:pPr>
        <w:ind w:firstLine="142"/>
        <w:jc w:val="center"/>
        <w:rPr>
          <w:rFonts w:eastAsia="Times New Roman"/>
          <w:kern w:val="24"/>
          <w:sz w:val="28"/>
          <w:lang w:val="kk-KZ" w:eastAsia="ru-RU"/>
        </w:rPr>
      </w:pPr>
      <w:r w:rsidRPr="00C43FBC">
        <w:rPr>
          <w:rFonts w:eastAsia="Times New Roman"/>
          <w:noProof/>
          <w:kern w:val="24"/>
          <w:sz w:val="28"/>
          <w:lang w:eastAsia="ru-RU"/>
        </w:rPr>
        <w:drawing>
          <wp:inline distT="0" distB="0" distL="0" distR="0" wp14:anchorId="421931FE" wp14:editId="5B9FBB88">
            <wp:extent cx="2990850" cy="2019007"/>
            <wp:effectExtent l="0" t="0" r="0" b="635"/>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0028" cy="2031953"/>
                    </a:xfrm>
                    <a:prstGeom prst="rect">
                      <a:avLst/>
                    </a:prstGeom>
                    <a:noFill/>
                  </pic:spPr>
                </pic:pic>
              </a:graphicData>
            </a:graphic>
          </wp:inline>
        </w:drawing>
      </w:r>
    </w:p>
    <w:p w:rsidR="00C43FBC" w:rsidRDefault="00C43FBC" w:rsidP="00C43FBC">
      <w:pPr>
        <w:ind w:left="142"/>
        <w:jc w:val="center"/>
        <w:rPr>
          <w:rFonts w:eastAsia="Times New Roman"/>
          <w:kern w:val="24"/>
          <w:sz w:val="28"/>
          <w:lang w:val="kk-KZ" w:eastAsia="ru-RU"/>
        </w:rPr>
      </w:pPr>
    </w:p>
    <w:p w:rsidR="00F405EE" w:rsidRPr="00C43FBC" w:rsidRDefault="00F405EE" w:rsidP="00C43FBC">
      <w:pPr>
        <w:ind w:left="142"/>
        <w:jc w:val="center"/>
        <w:rPr>
          <w:rFonts w:eastAsia="Times New Roman"/>
          <w:kern w:val="24"/>
          <w:sz w:val="28"/>
          <w:lang w:val="kk-KZ" w:eastAsia="ru-RU"/>
        </w:rPr>
      </w:pPr>
      <w:r w:rsidRPr="00C43FBC">
        <w:rPr>
          <w:rFonts w:eastAsia="Times New Roman"/>
          <w:kern w:val="24"/>
          <w:sz w:val="28"/>
          <w:lang w:val="kk-KZ" w:eastAsia="ru-RU"/>
        </w:rPr>
        <w:t>4-сурет. Сұр шірік ауруы.</w:t>
      </w:r>
    </w:p>
    <w:p w:rsidR="00F405EE" w:rsidRPr="00C43FBC" w:rsidRDefault="00F405EE" w:rsidP="00C43FBC">
      <w:pPr>
        <w:ind w:firstLine="142"/>
        <w:jc w:val="both"/>
        <w:rPr>
          <w:rFonts w:eastAsia="Times New Roman"/>
          <w:b/>
          <w:kern w:val="24"/>
          <w:sz w:val="28"/>
          <w:lang w:val="kk-KZ" w:eastAsia="ru-RU"/>
        </w:rPr>
      </w:pPr>
    </w:p>
    <w:p w:rsidR="00F405EE" w:rsidRPr="00C43FBC" w:rsidRDefault="007A7492" w:rsidP="00C43FBC">
      <w:pPr>
        <w:ind w:firstLine="142"/>
        <w:jc w:val="both"/>
        <w:rPr>
          <w:rFonts w:eastAsia="Times New Roman"/>
          <w:b/>
          <w:kern w:val="24"/>
          <w:sz w:val="28"/>
          <w:lang w:val="kk-KZ" w:eastAsia="ru-RU"/>
        </w:rPr>
      </w:pPr>
      <w:r w:rsidRPr="00C43FBC">
        <w:rPr>
          <w:rFonts w:eastAsia="Times New Roman"/>
          <w:b/>
          <w:kern w:val="24"/>
          <w:sz w:val="28"/>
          <w:lang w:val="kk-KZ" w:eastAsia="ru-RU"/>
        </w:rPr>
        <w:tab/>
      </w:r>
      <w:r w:rsidR="00F405EE" w:rsidRPr="00C43FBC">
        <w:rPr>
          <w:rFonts w:eastAsia="Times New Roman"/>
          <w:b/>
          <w:kern w:val="24"/>
          <w:sz w:val="28"/>
          <w:lang w:val="kk-KZ" w:eastAsia="ru-RU"/>
        </w:rPr>
        <w:t>Зиянкестері.</w:t>
      </w:r>
    </w:p>
    <w:p w:rsidR="00F405EE" w:rsidRPr="00C43FBC" w:rsidRDefault="007A7492" w:rsidP="00C43FBC">
      <w:pPr>
        <w:ind w:firstLine="142"/>
        <w:jc w:val="both"/>
        <w:rPr>
          <w:rFonts w:eastAsia="Times New Roman"/>
          <w:i/>
          <w:kern w:val="24"/>
          <w:sz w:val="28"/>
          <w:lang w:val="kk-KZ" w:eastAsia="ru-RU"/>
        </w:rPr>
      </w:pPr>
      <w:r w:rsidRPr="00C43FBC">
        <w:rPr>
          <w:rFonts w:eastAsia="Times New Roman"/>
          <w:b/>
          <w:i/>
          <w:kern w:val="24"/>
          <w:sz w:val="28"/>
          <w:lang w:val="kk-KZ" w:eastAsia="ru-RU"/>
        </w:rPr>
        <w:tab/>
      </w:r>
      <w:r w:rsidR="00F405EE" w:rsidRPr="00C43FBC">
        <w:rPr>
          <w:rFonts w:eastAsia="Times New Roman"/>
          <w:i/>
          <w:kern w:val="24"/>
          <w:sz w:val="28"/>
          <w:lang w:val="kk-KZ" w:eastAsia="ru-RU"/>
        </w:rPr>
        <w:t>Өрмекші кенесі</w:t>
      </w:r>
    </w:p>
    <w:p w:rsidR="00F405EE" w:rsidRPr="00C43FBC" w:rsidRDefault="007A749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405EE" w:rsidRPr="00C43FBC">
        <w:rPr>
          <w:rFonts w:eastAsia="Times New Roman"/>
          <w:kern w:val="24"/>
          <w:sz w:val="28"/>
          <w:lang w:val="kk-KZ" w:eastAsia="ru-RU"/>
        </w:rPr>
        <w:t>Тамақтану кезінде жапырақтың мезофилл жасушалары механикалық зақымдалады. Күшті колонизациямен некроз пайда болады, уақыт өте келе жапырақтың бүкіл бетін жабады, жапырақтары тормен оралған. Өсімдіктің тыныс алуы мен фотосинтезі тежеледі, кірістілік күрт төмендейді.</w:t>
      </w:r>
    </w:p>
    <w:p w:rsidR="00F405EE" w:rsidRPr="00C43FBC" w:rsidRDefault="007A7492" w:rsidP="00C43FBC">
      <w:pPr>
        <w:ind w:firstLine="142"/>
        <w:jc w:val="both"/>
        <w:rPr>
          <w:rFonts w:eastAsia="Times New Roman"/>
          <w:i/>
          <w:kern w:val="24"/>
          <w:sz w:val="28"/>
          <w:lang w:val="kk-KZ" w:eastAsia="ru-RU"/>
        </w:rPr>
      </w:pPr>
      <w:r w:rsidRPr="00C43FBC">
        <w:rPr>
          <w:rFonts w:eastAsia="Times New Roman"/>
          <w:i/>
          <w:kern w:val="24"/>
          <w:sz w:val="28"/>
          <w:lang w:val="kk-KZ" w:eastAsia="ru-RU"/>
        </w:rPr>
        <w:tab/>
      </w:r>
      <w:r w:rsidR="00F405EE" w:rsidRPr="00C43FBC">
        <w:rPr>
          <w:rFonts w:eastAsia="Times New Roman"/>
          <w:i/>
          <w:kern w:val="24"/>
          <w:sz w:val="28"/>
          <w:lang w:val="kk-KZ" w:eastAsia="ru-RU"/>
        </w:rPr>
        <w:t>Тат басқан қызанақ кенесі</w:t>
      </w:r>
    </w:p>
    <w:p w:rsidR="00F405EE" w:rsidRPr="00C43FBC" w:rsidRDefault="007A749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405EE" w:rsidRPr="00C43FBC">
        <w:rPr>
          <w:rFonts w:eastAsia="Times New Roman"/>
          <w:kern w:val="24"/>
          <w:sz w:val="28"/>
          <w:lang w:val="kk-KZ" w:eastAsia="ru-RU"/>
        </w:rPr>
        <w:t>Тат басқан қызанақ кенесі сабақтарға, жапырақтары мен жемістеріне зиян келтіреді. Қызанақтың сабағы алдымен түтінге айналады, содан кейін қола реңкке ие болады және жарылып кетеді, жапырақтары қоңырға айналады және кебеді. Өсімдіктердің қатты депрессиясымен өсу тоқтайды, жемістер кішірейіп, қоңыр-қоңыр түсті алады</w:t>
      </w:r>
      <w:r w:rsidR="00AB3258" w:rsidRPr="00AB3258">
        <w:rPr>
          <w:rFonts w:eastAsia="Times New Roman"/>
          <w:kern w:val="24"/>
          <w:sz w:val="28"/>
          <w:lang w:val="kk-KZ" w:eastAsia="ru-RU"/>
        </w:rPr>
        <w:t xml:space="preserve"> [9]</w:t>
      </w:r>
      <w:r w:rsidR="00F405EE" w:rsidRPr="00C43FBC">
        <w:rPr>
          <w:rFonts w:eastAsia="Times New Roman"/>
          <w:kern w:val="24"/>
          <w:sz w:val="28"/>
          <w:lang w:val="kk-KZ" w:eastAsia="ru-RU"/>
        </w:rPr>
        <w:t>.</w:t>
      </w:r>
    </w:p>
    <w:p w:rsidR="00F405EE" w:rsidRPr="00C43FBC" w:rsidRDefault="007A7492" w:rsidP="00C43FBC">
      <w:pPr>
        <w:ind w:firstLine="142"/>
        <w:jc w:val="both"/>
        <w:rPr>
          <w:rFonts w:eastAsia="Times New Roman"/>
          <w:i/>
          <w:kern w:val="24"/>
          <w:sz w:val="28"/>
          <w:lang w:val="kk-KZ" w:eastAsia="ru-RU"/>
        </w:rPr>
      </w:pPr>
      <w:r w:rsidRPr="00C43FBC">
        <w:rPr>
          <w:rFonts w:eastAsia="Times New Roman"/>
          <w:i/>
          <w:kern w:val="24"/>
          <w:sz w:val="28"/>
          <w:lang w:val="kk-KZ" w:eastAsia="ru-RU"/>
        </w:rPr>
        <w:tab/>
      </w:r>
      <w:r w:rsidR="00F405EE" w:rsidRPr="00C43FBC">
        <w:rPr>
          <w:rFonts w:eastAsia="Times New Roman"/>
          <w:i/>
          <w:kern w:val="24"/>
          <w:sz w:val="28"/>
          <w:lang w:val="kk-KZ" w:eastAsia="ru-RU"/>
        </w:rPr>
        <w:t>Жылыжай аққұбалары</w:t>
      </w:r>
    </w:p>
    <w:p w:rsidR="00F405EE" w:rsidRPr="00C43FBC" w:rsidRDefault="007A749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405EE" w:rsidRPr="00C43FBC">
        <w:rPr>
          <w:rFonts w:eastAsia="Times New Roman"/>
          <w:kern w:val="24"/>
          <w:sz w:val="28"/>
          <w:lang w:val="kk-KZ" w:eastAsia="ru-RU"/>
        </w:rPr>
        <w:t>Ересектердің, личинкалардың және нимфалардың тамақтануы кезінде өсімдіктер қатты ингибирленеді, сапрофитті күйе саңырауқұлақтары қант секрецияларында пайда болады, бұл өсімдіктердің физиологиялық жағдайын нашарлатады.</w:t>
      </w:r>
    </w:p>
    <w:p w:rsidR="00F405EE" w:rsidRPr="00C43FBC" w:rsidRDefault="007A7492" w:rsidP="00C43FBC">
      <w:pPr>
        <w:ind w:firstLine="142"/>
        <w:jc w:val="both"/>
        <w:rPr>
          <w:rFonts w:eastAsia="Times New Roman"/>
          <w:kern w:val="24"/>
          <w:sz w:val="28"/>
          <w:lang w:val="kk-KZ" w:eastAsia="ru-RU"/>
        </w:rPr>
      </w:pPr>
      <w:r w:rsidRPr="00C43FBC">
        <w:rPr>
          <w:rFonts w:eastAsia="Times New Roman"/>
          <w:i/>
          <w:kern w:val="24"/>
          <w:sz w:val="28"/>
          <w:lang w:val="kk-KZ" w:eastAsia="ru-RU"/>
        </w:rPr>
        <w:tab/>
      </w:r>
      <w:r w:rsidR="00F405EE" w:rsidRPr="00C43FBC">
        <w:rPr>
          <w:rFonts w:eastAsia="Times New Roman"/>
          <w:i/>
          <w:kern w:val="24"/>
          <w:sz w:val="28"/>
          <w:lang w:val="kk-KZ" w:eastAsia="ru-RU"/>
        </w:rPr>
        <w:t>Кәдімгі картоп бітесі.</w:t>
      </w:r>
      <w:r w:rsidR="00F405EE" w:rsidRPr="00C43FBC">
        <w:rPr>
          <w:rFonts w:eastAsia="Times New Roman"/>
          <w:kern w:val="24"/>
          <w:sz w:val="28"/>
          <w:lang w:val="kk-KZ" w:eastAsia="ru-RU"/>
        </w:rPr>
        <w:t xml:space="preserve"> Вирустарды, соның ішінде тұқымсыз вирусты тасымалдайды. Хлоротикалық дақтар зардап шеккен жапырақтарда пайда болады, кейде жапырақтары бұралып қалады.</w:t>
      </w:r>
    </w:p>
    <w:p w:rsidR="00F405EE" w:rsidRPr="00C43FBC" w:rsidRDefault="007A7492" w:rsidP="00C43FBC">
      <w:pPr>
        <w:ind w:firstLine="142"/>
        <w:jc w:val="both"/>
        <w:rPr>
          <w:rFonts w:eastAsia="Times New Roman"/>
          <w:i/>
          <w:kern w:val="24"/>
          <w:sz w:val="28"/>
          <w:lang w:val="kk-KZ" w:eastAsia="ru-RU"/>
        </w:rPr>
      </w:pPr>
      <w:r w:rsidRPr="00C43FBC">
        <w:rPr>
          <w:rFonts w:eastAsia="Times New Roman"/>
          <w:i/>
          <w:kern w:val="24"/>
          <w:sz w:val="28"/>
          <w:lang w:val="kk-KZ" w:eastAsia="ru-RU"/>
        </w:rPr>
        <w:tab/>
      </w:r>
      <w:r w:rsidR="00F405EE" w:rsidRPr="00C43FBC">
        <w:rPr>
          <w:rFonts w:eastAsia="Times New Roman"/>
          <w:i/>
          <w:kern w:val="24"/>
          <w:sz w:val="28"/>
          <w:lang w:val="kk-KZ" w:eastAsia="ru-RU"/>
        </w:rPr>
        <w:t>Нематодтары</w:t>
      </w:r>
    </w:p>
    <w:p w:rsidR="00F405EE" w:rsidRPr="00C43FBC" w:rsidRDefault="007A749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405EE" w:rsidRPr="00C43FBC">
        <w:rPr>
          <w:rFonts w:eastAsia="Times New Roman"/>
          <w:kern w:val="24"/>
          <w:sz w:val="28"/>
          <w:lang w:val="kk-KZ" w:eastAsia="ru-RU"/>
        </w:rPr>
        <w:t>Нематодтармен зақымдалған көкөніс дақылдары өсуде артта қалады-тамыр өтінің пайда болуы өсімдікке су мен минералды элементтердің түсуін азайтады. Күн шуақты күндерде нематодтармен зақымдалған өсімдіктердің жапырақтары түсіп, сарыға айналады. Өт бұзылған кезде көкөніс дақылдарының тамыр жүйесі әртүрлі шіріктерге әсер етеді. Қатты қысылған өсімдіктер өледі.</w:t>
      </w:r>
    </w:p>
    <w:p w:rsidR="008614E9" w:rsidRDefault="007A7492" w:rsidP="00916F16">
      <w:pPr>
        <w:ind w:firstLine="142"/>
        <w:jc w:val="both"/>
        <w:rPr>
          <w:rFonts w:eastAsia="Times New Roman"/>
          <w:i/>
          <w:kern w:val="24"/>
          <w:sz w:val="28"/>
          <w:lang w:val="kk-KZ" w:eastAsia="ru-RU"/>
        </w:rPr>
      </w:pPr>
      <w:r w:rsidRPr="00C43FBC">
        <w:rPr>
          <w:rFonts w:eastAsia="Times New Roman"/>
          <w:i/>
          <w:kern w:val="24"/>
          <w:sz w:val="28"/>
          <w:lang w:val="kk-KZ" w:eastAsia="ru-RU"/>
        </w:rPr>
        <w:tab/>
      </w:r>
    </w:p>
    <w:p w:rsidR="00916F16" w:rsidRDefault="00916F16" w:rsidP="00916F16">
      <w:pPr>
        <w:ind w:firstLine="142"/>
        <w:jc w:val="both"/>
        <w:rPr>
          <w:rFonts w:eastAsia="Times New Roman"/>
          <w:i/>
          <w:kern w:val="24"/>
          <w:sz w:val="28"/>
          <w:lang w:val="kk-KZ" w:eastAsia="ru-RU"/>
        </w:rPr>
      </w:pPr>
    </w:p>
    <w:p w:rsidR="00F405EE" w:rsidRDefault="00F405EE" w:rsidP="008614E9">
      <w:pPr>
        <w:ind w:firstLine="708"/>
        <w:jc w:val="both"/>
        <w:rPr>
          <w:rFonts w:eastAsia="Times New Roman"/>
          <w:i/>
          <w:kern w:val="24"/>
          <w:sz w:val="28"/>
          <w:lang w:val="kk-KZ" w:eastAsia="ru-RU"/>
        </w:rPr>
      </w:pPr>
      <w:r w:rsidRPr="00C43FBC">
        <w:rPr>
          <w:rFonts w:eastAsia="Times New Roman"/>
          <w:i/>
          <w:kern w:val="24"/>
          <w:sz w:val="28"/>
          <w:lang w:val="kk-KZ" w:eastAsia="ru-RU"/>
        </w:rPr>
        <w:lastRenderedPageBreak/>
        <w:t>Трипс</w:t>
      </w:r>
    </w:p>
    <w:p w:rsidR="00602243" w:rsidRPr="00C43FBC" w:rsidRDefault="00602243" w:rsidP="008614E9">
      <w:pPr>
        <w:ind w:firstLine="708"/>
        <w:jc w:val="both"/>
        <w:rPr>
          <w:rFonts w:eastAsia="Times New Roman"/>
          <w:i/>
          <w:kern w:val="24"/>
          <w:sz w:val="28"/>
          <w:lang w:val="kk-KZ" w:eastAsia="ru-RU"/>
        </w:rPr>
      </w:pPr>
    </w:p>
    <w:p w:rsidR="00F405EE" w:rsidRPr="00C43FBC" w:rsidRDefault="007A749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405EE" w:rsidRPr="00C43FBC">
        <w:rPr>
          <w:rFonts w:eastAsia="Times New Roman"/>
          <w:kern w:val="24"/>
          <w:sz w:val="28"/>
          <w:lang w:val="kk-KZ" w:eastAsia="ru-RU"/>
        </w:rPr>
        <w:t>Жапырақтардағы трипстердің тамақтануы сары некротикалық дақтардың пайда болуына әкеледі, олар қатты зақымдалған кезде жапырақтың жартысынан көбін алады. Зақымдалған жапырақ тіндері кебеді және боялады, тұрақты емес пішінді тесіктер пайда болады: жапырақтары түсіп, құлап кетеді</w:t>
      </w:r>
      <w:r w:rsidR="00AB3258" w:rsidRPr="00AB3258">
        <w:rPr>
          <w:rFonts w:eastAsia="Times New Roman"/>
          <w:kern w:val="24"/>
          <w:sz w:val="28"/>
          <w:lang w:val="kk-KZ" w:eastAsia="ru-RU"/>
        </w:rPr>
        <w:t xml:space="preserve"> [10]</w:t>
      </w:r>
      <w:r w:rsidR="00F405EE" w:rsidRPr="00C43FBC">
        <w:rPr>
          <w:rFonts w:eastAsia="Times New Roman"/>
          <w:kern w:val="24"/>
          <w:sz w:val="28"/>
          <w:lang w:val="kk-KZ" w:eastAsia="ru-RU"/>
        </w:rPr>
        <w:t>.</w:t>
      </w:r>
    </w:p>
    <w:p w:rsidR="007830BC" w:rsidRDefault="007A7492" w:rsidP="00C43FBC">
      <w:pPr>
        <w:ind w:firstLine="142"/>
        <w:jc w:val="both"/>
        <w:rPr>
          <w:rFonts w:eastAsia="Times New Roman"/>
          <w:i/>
          <w:kern w:val="24"/>
          <w:sz w:val="28"/>
          <w:lang w:val="kk-KZ" w:eastAsia="ru-RU"/>
        </w:rPr>
      </w:pPr>
      <w:r w:rsidRPr="00C43FBC">
        <w:rPr>
          <w:rFonts w:eastAsia="Times New Roman"/>
          <w:i/>
          <w:kern w:val="24"/>
          <w:sz w:val="28"/>
          <w:lang w:val="kk-KZ" w:eastAsia="ru-RU"/>
        </w:rPr>
        <w:tab/>
      </w:r>
    </w:p>
    <w:p w:rsidR="007830BC" w:rsidRDefault="00F405EE" w:rsidP="008614E9">
      <w:pPr>
        <w:ind w:firstLine="708"/>
        <w:jc w:val="both"/>
        <w:rPr>
          <w:rFonts w:eastAsia="Times New Roman"/>
          <w:i/>
          <w:kern w:val="24"/>
          <w:sz w:val="28"/>
          <w:lang w:val="kk-KZ" w:eastAsia="ru-RU"/>
        </w:rPr>
      </w:pPr>
      <w:r w:rsidRPr="00C43FBC">
        <w:rPr>
          <w:rFonts w:eastAsia="Times New Roman"/>
          <w:i/>
          <w:kern w:val="24"/>
          <w:sz w:val="28"/>
          <w:lang w:val="kk-KZ" w:eastAsia="ru-RU"/>
        </w:rPr>
        <w:t>Колорадо картоп қоңызы</w:t>
      </w:r>
      <w:r w:rsidR="007830BC">
        <w:rPr>
          <w:rFonts w:eastAsia="Times New Roman"/>
          <w:i/>
          <w:kern w:val="24"/>
          <w:sz w:val="28"/>
          <w:lang w:val="kk-KZ" w:eastAsia="ru-RU"/>
        </w:rPr>
        <w:t>:</w:t>
      </w:r>
    </w:p>
    <w:p w:rsidR="007830BC" w:rsidRDefault="007830BC" w:rsidP="00C43FBC">
      <w:pPr>
        <w:ind w:firstLine="142"/>
        <w:jc w:val="both"/>
        <w:rPr>
          <w:rFonts w:eastAsia="Times New Roman"/>
          <w:i/>
          <w:kern w:val="24"/>
          <w:sz w:val="28"/>
          <w:lang w:val="kk-KZ" w:eastAsia="ru-RU"/>
        </w:rPr>
      </w:pPr>
    </w:p>
    <w:p w:rsidR="00F405EE" w:rsidRDefault="007830BC" w:rsidP="007830BC">
      <w:pPr>
        <w:ind w:firstLine="142"/>
        <w:jc w:val="center"/>
        <w:rPr>
          <w:rFonts w:eastAsia="Times New Roman"/>
          <w:i/>
          <w:kern w:val="24"/>
          <w:sz w:val="28"/>
          <w:lang w:val="kk-KZ" w:eastAsia="ru-RU"/>
        </w:rPr>
      </w:pPr>
      <w:r w:rsidRPr="00C43FBC">
        <w:rPr>
          <w:rFonts w:eastAsia="Times New Roman"/>
          <w:noProof/>
          <w:kern w:val="24"/>
          <w:sz w:val="28"/>
          <w:lang w:eastAsia="ru-RU"/>
        </w:rPr>
        <w:drawing>
          <wp:inline distT="0" distB="0" distL="0" distR="0" wp14:anchorId="25D005C7" wp14:editId="387A61C9">
            <wp:extent cx="3219450" cy="2202782"/>
            <wp:effectExtent l="0" t="0" r="0" b="7620"/>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567" cy="2204230"/>
                    </a:xfrm>
                    <a:prstGeom prst="rect">
                      <a:avLst/>
                    </a:prstGeom>
                    <a:noFill/>
                  </pic:spPr>
                </pic:pic>
              </a:graphicData>
            </a:graphic>
          </wp:inline>
        </w:drawing>
      </w:r>
    </w:p>
    <w:p w:rsidR="007830BC" w:rsidRDefault="007830BC" w:rsidP="007830BC">
      <w:pPr>
        <w:ind w:firstLine="142"/>
        <w:jc w:val="center"/>
        <w:rPr>
          <w:rFonts w:eastAsia="Times New Roman"/>
          <w:i/>
          <w:kern w:val="24"/>
          <w:sz w:val="28"/>
          <w:lang w:val="kk-KZ" w:eastAsia="ru-RU"/>
        </w:rPr>
      </w:pPr>
    </w:p>
    <w:p w:rsidR="007830BC" w:rsidRPr="00C43FBC" w:rsidRDefault="007830BC" w:rsidP="007830BC">
      <w:pPr>
        <w:ind w:firstLine="142"/>
        <w:jc w:val="center"/>
        <w:rPr>
          <w:rFonts w:eastAsia="Times New Roman"/>
          <w:kern w:val="24"/>
          <w:sz w:val="28"/>
          <w:lang w:val="kk-KZ" w:eastAsia="ru-RU"/>
        </w:rPr>
      </w:pPr>
      <w:r>
        <w:rPr>
          <w:rFonts w:eastAsia="Times New Roman"/>
          <w:kern w:val="24"/>
          <w:sz w:val="28"/>
          <w:lang w:val="kk-KZ" w:eastAsia="ru-RU"/>
        </w:rPr>
        <w:t xml:space="preserve">5-сурет. </w:t>
      </w:r>
      <w:r w:rsidRPr="00C43FBC">
        <w:rPr>
          <w:rFonts w:eastAsia="Times New Roman"/>
          <w:kern w:val="24"/>
          <w:sz w:val="28"/>
          <w:lang w:val="kk-KZ" w:eastAsia="ru-RU"/>
        </w:rPr>
        <w:t>Колорадо картоп қоңызы</w:t>
      </w:r>
    </w:p>
    <w:p w:rsidR="007830BC" w:rsidRPr="00C43FBC" w:rsidRDefault="007830BC" w:rsidP="007830BC">
      <w:pPr>
        <w:ind w:firstLine="142"/>
        <w:jc w:val="center"/>
        <w:rPr>
          <w:rFonts w:eastAsia="Times New Roman"/>
          <w:i/>
          <w:kern w:val="24"/>
          <w:sz w:val="28"/>
          <w:lang w:val="kk-KZ" w:eastAsia="ru-RU"/>
        </w:rPr>
      </w:pPr>
    </w:p>
    <w:p w:rsidR="00F405EE" w:rsidRDefault="007A7492" w:rsidP="00C43FBC">
      <w:pPr>
        <w:ind w:firstLine="142"/>
        <w:jc w:val="both"/>
        <w:rPr>
          <w:rFonts w:eastAsia="Times New Roman"/>
          <w:kern w:val="24"/>
          <w:sz w:val="28"/>
          <w:lang w:val="kk-KZ" w:eastAsia="ru-RU"/>
        </w:rPr>
      </w:pPr>
      <w:r w:rsidRPr="00C43FBC">
        <w:rPr>
          <w:rFonts w:eastAsia="Times New Roman"/>
          <w:kern w:val="24"/>
          <w:sz w:val="28"/>
          <w:lang w:val="kk-KZ" w:eastAsia="ru-RU"/>
        </w:rPr>
        <w:tab/>
      </w:r>
      <w:r w:rsidR="00F405EE" w:rsidRPr="00C43FBC">
        <w:rPr>
          <w:rFonts w:eastAsia="Times New Roman"/>
          <w:kern w:val="24"/>
          <w:sz w:val="28"/>
          <w:lang w:val="kk-KZ" w:eastAsia="ru-RU"/>
        </w:rPr>
        <w:t>Жүйелік ұстаным: қоңыздар, жапырақты қоңыздар тұқымдасы (Chrysomelidae). Ол XIX ғасырдың ортасында картоп зиянкестері ретінде пайда болды. Рокки тауларының солтүстік беткейлерінде (Колорадо), қысқа уақыт ішінде ол АҚШ — тың картоп өсіру аймағында, ХХ ғасырдың бірінші жартысында таралды. Еуропада және қазіргі уақытта ол әлемдегі картоптың негізгі зиянкестеріне айналды. Бұл бұрынғы КСРО колорадо қоңызы 50-жылдардың аяғынан бастап Батыс шекаралардан қоныстанды. Қазір ол Солтүстік аймақты қоспағанда (60° C-тан бастап) Ресейдің картоп өсіру аймағында кең таралған және зиянды. ш.) және шығыс Сібір мен Қиыр шығыс аймақтарының көп бөлігі. Климаттық жағдайларға байланысты колорадо қоңызы жылына бір-үш ұрпақ береді, бұл оның массалық және зияндылық деңгейін анықтайды</w:t>
      </w:r>
      <w:r w:rsidR="00AB3258">
        <w:rPr>
          <w:rFonts w:eastAsia="Times New Roman"/>
          <w:kern w:val="24"/>
          <w:sz w:val="28"/>
          <w:lang w:val="kk-KZ" w:eastAsia="ru-RU"/>
        </w:rPr>
        <w:t xml:space="preserve"> [11</w:t>
      </w:r>
      <w:r w:rsidR="000662E7" w:rsidRPr="000662E7">
        <w:rPr>
          <w:rFonts w:eastAsia="Times New Roman"/>
          <w:kern w:val="24"/>
          <w:sz w:val="28"/>
          <w:lang w:val="kk-KZ" w:eastAsia="ru-RU"/>
        </w:rPr>
        <w:t>]</w:t>
      </w:r>
      <w:r w:rsidR="00F405EE" w:rsidRPr="00C43FBC">
        <w:rPr>
          <w:rFonts w:eastAsia="Times New Roman"/>
          <w:kern w:val="24"/>
          <w:sz w:val="28"/>
          <w:lang w:val="kk-KZ" w:eastAsia="ru-RU"/>
        </w:rPr>
        <w:t>.</w:t>
      </w:r>
    </w:p>
    <w:p w:rsidR="00C43FBC" w:rsidRPr="00C43FBC" w:rsidRDefault="00C43FBC" w:rsidP="00C43FBC">
      <w:pPr>
        <w:ind w:firstLine="142"/>
        <w:jc w:val="both"/>
        <w:rPr>
          <w:rFonts w:eastAsia="Times New Roman"/>
          <w:kern w:val="24"/>
          <w:sz w:val="28"/>
          <w:lang w:val="kk-KZ" w:eastAsia="ru-RU"/>
        </w:rPr>
      </w:pPr>
    </w:p>
    <w:p w:rsidR="00F405EE" w:rsidRDefault="00F405EE" w:rsidP="00C43FBC">
      <w:pPr>
        <w:ind w:firstLine="142"/>
        <w:jc w:val="center"/>
        <w:rPr>
          <w:rFonts w:eastAsia="Times New Roman"/>
          <w:kern w:val="24"/>
          <w:sz w:val="28"/>
          <w:lang w:val="kk-KZ" w:eastAsia="ru-RU"/>
        </w:rPr>
      </w:pPr>
    </w:p>
    <w:p w:rsidR="009F0392" w:rsidRDefault="009F0392" w:rsidP="00C43FBC">
      <w:pPr>
        <w:ind w:firstLine="142"/>
        <w:jc w:val="center"/>
        <w:rPr>
          <w:rFonts w:eastAsia="Times New Roman"/>
          <w:kern w:val="24"/>
          <w:sz w:val="28"/>
          <w:lang w:val="kk-KZ" w:eastAsia="ru-RU"/>
        </w:rPr>
      </w:pPr>
    </w:p>
    <w:p w:rsidR="00F405EE" w:rsidRDefault="00F405EE" w:rsidP="00830BC5">
      <w:pPr>
        <w:tabs>
          <w:tab w:val="left" w:pos="142"/>
        </w:tabs>
        <w:spacing w:line="276" w:lineRule="auto"/>
        <w:ind w:left="567" w:hanging="567"/>
        <w:jc w:val="both"/>
        <w:rPr>
          <w:b/>
          <w:sz w:val="28"/>
          <w:szCs w:val="28"/>
          <w:lang w:val="kk-KZ"/>
        </w:rPr>
      </w:pPr>
    </w:p>
    <w:p w:rsidR="00F405EE" w:rsidRDefault="00F405EE" w:rsidP="00830BC5">
      <w:pPr>
        <w:tabs>
          <w:tab w:val="left" w:pos="142"/>
        </w:tabs>
        <w:spacing w:line="276" w:lineRule="auto"/>
        <w:ind w:left="567" w:hanging="567"/>
        <w:jc w:val="both"/>
        <w:rPr>
          <w:b/>
          <w:sz w:val="28"/>
          <w:szCs w:val="28"/>
          <w:lang w:val="kk-KZ"/>
        </w:rPr>
      </w:pPr>
    </w:p>
    <w:p w:rsidR="00F405EE" w:rsidRDefault="00F405EE" w:rsidP="009F0392">
      <w:pPr>
        <w:tabs>
          <w:tab w:val="left" w:pos="142"/>
        </w:tabs>
        <w:spacing w:line="276" w:lineRule="auto"/>
        <w:jc w:val="both"/>
        <w:rPr>
          <w:b/>
          <w:sz w:val="28"/>
          <w:szCs w:val="28"/>
          <w:lang w:val="kk-KZ"/>
        </w:rPr>
      </w:pPr>
    </w:p>
    <w:p w:rsidR="00F405EE" w:rsidRDefault="00F405EE" w:rsidP="00830BC5">
      <w:pPr>
        <w:tabs>
          <w:tab w:val="left" w:pos="142"/>
        </w:tabs>
        <w:spacing w:line="276" w:lineRule="auto"/>
        <w:ind w:left="567" w:hanging="567"/>
        <w:jc w:val="both"/>
        <w:rPr>
          <w:b/>
          <w:sz w:val="28"/>
          <w:szCs w:val="28"/>
          <w:lang w:val="kk-KZ"/>
        </w:rPr>
      </w:pPr>
    </w:p>
    <w:p w:rsidR="009F0392" w:rsidRDefault="009F0392" w:rsidP="007830BC">
      <w:pPr>
        <w:tabs>
          <w:tab w:val="left" w:pos="142"/>
        </w:tabs>
        <w:spacing w:line="276" w:lineRule="auto"/>
        <w:jc w:val="both"/>
        <w:rPr>
          <w:b/>
          <w:sz w:val="28"/>
          <w:szCs w:val="28"/>
          <w:lang w:val="kk-KZ"/>
        </w:rPr>
      </w:pPr>
    </w:p>
    <w:p w:rsidR="00602243" w:rsidRDefault="00602243" w:rsidP="007830BC">
      <w:pPr>
        <w:tabs>
          <w:tab w:val="left" w:pos="142"/>
        </w:tabs>
        <w:spacing w:line="276" w:lineRule="auto"/>
        <w:jc w:val="both"/>
        <w:rPr>
          <w:b/>
          <w:sz w:val="28"/>
          <w:szCs w:val="28"/>
          <w:lang w:val="kk-KZ"/>
        </w:rPr>
      </w:pPr>
    </w:p>
    <w:p w:rsidR="00F405EE" w:rsidRPr="009F0392" w:rsidRDefault="00F405EE" w:rsidP="00D373DB">
      <w:pPr>
        <w:jc w:val="both"/>
        <w:rPr>
          <w:sz w:val="28"/>
          <w:lang w:val="kk-KZ"/>
        </w:rPr>
      </w:pPr>
    </w:p>
    <w:p w:rsidR="00F405EE" w:rsidRPr="009F0392" w:rsidRDefault="00F405EE" w:rsidP="009F0392">
      <w:pPr>
        <w:ind w:firstLine="142"/>
        <w:jc w:val="both"/>
        <w:rPr>
          <w:b/>
          <w:sz w:val="28"/>
          <w:lang w:val="kk-KZ"/>
        </w:rPr>
      </w:pPr>
      <w:r w:rsidRPr="009F0392">
        <w:rPr>
          <w:sz w:val="28"/>
          <w:lang w:val="kk-KZ"/>
        </w:rPr>
        <w:lastRenderedPageBreak/>
        <w:tab/>
      </w:r>
      <w:r w:rsidR="00602243">
        <w:rPr>
          <w:b/>
          <w:sz w:val="28"/>
          <w:lang w:val="kk-KZ"/>
        </w:rPr>
        <w:t>2</w:t>
      </w:r>
      <w:r w:rsidRPr="009F0392">
        <w:rPr>
          <w:b/>
          <w:sz w:val="28"/>
          <w:lang w:val="kk-KZ"/>
        </w:rPr>
        <w:t xml:space="preserve"> ЗЕРТТЕУ ОБЬЕКТІЛЕРІ</w:t>
      </w:r>
    </w:p>
    <w:p w:rsidR="00E107B4" w:rsidRPr="009F0392" w:rsidRDefault="00E107B4" w:rsidP="009F0392">
      <w:pPr>
        <w:ind w:firstLine="142"/>
        <w:jc w:val="both"/>
        <w:rPr>
          <w:sz w:val="28"/>
          <w:lang w:val="kk-KZ"/>
        </w:rPr>
      </w:pPr>
    </w:p>
    <w:p w:rsidR="00E54063" w:rsidRPr="009F0392" w:rsidRDefault="00602243" w:rsidP="009F0392">
      <w:pPr>
        <w:ind w:firstLine="142"/>
        <w:jc w:val="both"/>
        <w:rPr>
          <w:rFonts w:eastAsia="Calibri"/>
          <w:b/>
          <w:sz w:val="28"/>
          <w:lang w:val="kk-KZ" w:eastAsia="en-US"/>
        </w:rPr>
      </w:pPr>
      <w:r>
        <w:rPr>
          <w:b/>
          <w:sz w:val="28"/>
          <w:lang w:val="kk-KZ"/>
        </w:rPr>
        <w:tab/>
        <w:t>2</w:t>
      </w:r>
      <w:r w:rsidR="00F405EE" w:rsidRPr="009F0392">
        <w:rPr>
          <w:b/>
          <w:sz w:val="28"/>
          <w:lang w:val="kk-KZ"/>
        </w:rPr>
        <w:t>.1</w:t>
      </w:r>
      <w:r w:rsidR="00BE6BDA" w:rsidRPr="009F0392">
        <w:rPr>
          <w:b/>
          <w:sz w:val="28"/>
          <w:lang w:val="kk-KZ"/>
        </w:rPr>
        <w:t xml:space="preserve"> </w:t>
      </w:r>
      <w:r w:rsidR="00F405EE" w:rsidRPr="009F0392">
        <w:rPr>
          <w:rFonts w:eastAsia="Calibri"/>
          <w:b/>
          <w:sz w:val="28"/>
          <w:lang w:val="kk-KZ" w:eastAsia="en-US"/>
        </w:rPr>
        <w:t>Зерттелетін қ</w:t>
      </w:r>
      <w:r w:rsidR="00E54063" w:rsidRPr="009F0392">
        <w:rPr>
          <w:rFonts w:eastAsia="Calibri"/>
          <w:b/>
          <w:sz w:val="28"/>
          <w:lang w:val="kk-KZ" w:eastAsia="en-US"/>
        </w:rPr>
        <w:t>ызанақтың сұрыптары</w:t>
      </w:r>
    </w:p>
    <w:p w:rsidR="00F405EE" w:rsidRPr="009F0392" w:rsidRDefault="00F405EE" w:rsidP="009F0392">
      <w:pPr>
        <w:ind w:firstLine="142"/>
        <w:jc w:val="both"/>
        <w:rPr>
          <w:rFonts w:eastAsia="Calibri"/>
          <w:sz w:val="28"/>
          <w:lang w:val="kk-KZ" w:eastAsia="en-US"/>
        </w:rPr>
      </w:pPr>
    </w:p>
    <w:p w:rsidR="00E54063" w:rsidRPr="009F0392" w:rsidRDefault="007A7492" w:rsidP="009F0392">
      <w:pPr>
        <w:ind w:firstLine="142"/>
        <w:jc w:val="both"/>
        <w:rPr>
          <w:rFonts w:eastAsia="Times New Roman"/>
          <w:sz w:val="28"/>
          <w:lang w:val="kk-KZ" w:eastAsia="ru-RU"/>
        </w:rPr>
      </w:pPr>
      <w:r w:rsidRPr="009F0392">
        <w:rPr>
          <w:rFonts w:eastAsia="Times New Roman"/>
          <w:kern w:val="24"/>
          <w:sz w:val="28"/>
          <w:lang w:val="kk-KZ" w:eastAsia="ru-RU"/>
        </w:rPr>
        <w:tab/>
      </w:r>
      <w:r w:rsidR="00E54063" w:rsidRPr="009F0392">
        <w:rPr>
          <w:rFonts w:eastAsia="Times New Roman"/>
          <w:kern w:val="24"/>
          <w:sz w:val="28"/>
          <w:lang w:val="kk-KZ" w:eastAsia="ru-RU"/>
        </w:rPr>
        <w:t xml:space="preserve">Қызанақ сұрыптары өсу даму кезеңдерінің ұзақтығы бойынша тез пісетіндер (өскін пайда болғаннан жемісін бірінші рет жинағанша 110-115 тәулік), орташа мерзімде пісетіндер (115-120 тәулік) және кеш пісетіндер (125-130 тәулік) болып бөлінеді. Қазақстанның Солтүстігінде аязсыз кезеңнің қысқалығына байланысты тек тез пісетін және жекелеген жағдайларда орташа мерзімде пісетін сұрыптар өсіріледі. </w:t>
      </w:r>
    </w:p>
    <w:p w:rsidR="009F4A18" w:rsidRPr="009F0392" w:rsidRDefault="00700AB3" w:rsidP="009F0392">
      <w:pPr>
        <w:ind w:firstLine="142"/>
        <w:jc w:val="both"/>
        <w:rPr>
          <w:rFonts w:eastAsia="Times New Roman"/>
          <w:kern w:val="24"/>
          <w:sz w:val="28"/>
          <w:lang w:val="kk-KZ" w:eastAsia="ru-RU"/>
        </w:rPr>
      </w:pPr>
      <w:r w:rsidRPr="009F0392">
        <w:rPr>
          <w:rFonts w:eastAsia="Times New Roman"/>
          <w:bCs/>
          <w:kern w:val="24"/>
          <w:sz w:val="28"/>
          <w:lang w:val="kk-KZ" w:eastAsia="ru-RU"/>
        </w:rPr>
        <w:tab/>
      </w:r>
      <w:r w:rsidR="007C52F4" w:rsidRPr="009F0392">
        <w:rPr>
          <w:rFonts w:eastAsia="Times New Roman"/>
          <w:b/>
          <w:bCs/>
          <w:kern w:val="24"/>
          <w:sz w:val="28"/>
          <w:lang w:eastAsia="ru-RU"/>
        </w:rPr>
        <w:t>"</w:t>
      </w:r>
      <w:r w:rsidR="00B365A6" w:rsidRPr="009F0392">
        <w:rPr>
          <w:rFonts w:eastAsia="Times New Roman"/>
          <w:b/>
          <w:bCs/>
          <w:kern w:val="24"/>
          <w:sz w:val="28"/>
          <w:lang w:val="en-US" w:eastAsia="ru-RU"/>
        </w:rPr>
        <w:t>F</w:t>
      </w:r>
      <w:r w:rsidR="00B365A6" w:rsidRPr="009F0392">
        <w:rPr>
          <w:rFonts w:eastAsia="Times New Roman"/>
          <w:b/>
          <w:bCs/>
          <w:kern w:val="24"/>
          <w:sz w:val="28"/>
          <w:lang w:eastAsia="ru-RU"/>
        </w:rPr>
        <w:t xml:space="preserve">1 </w:t>
      </w:r>
      <w:r w:rsidR="007C52F4" w:rsidRPr="009F0392">
        <w:rPr>
          <w:rFonts w:eastAsia="Times New Roman"/>
          <w:b/>
          <w:bCs/>
          <w:kern w:val="24"/>
          <w:sz w:val="28"/>
          <w:lang w:eastAsia="ru-RU"/>
        </w:rPr>
        <w:t>Бокеле"</w:t>
      </w:r>
      <w:r w:rsidR="007C52F4" w:rsidRPr="009F0392">
        <w:rPr>
          <w:rFonts w:eastAsia="Times New Roman"/>
          <w:bCs/>
          <w:kern w:val="24"/>
          <w:sz w:val="28"/>
          <w:lang w:eastAsia="ru-RU"/>
        </w:rPr>
        <w:t xml:space="preserve"> </w:t>
      </w:r>
      <w:r w:rsidR="007C52F4" w:rsidRPr="009F0392">
        <w:rPr>
          <w:rFonts w:eastAsia="Times New Roman"/>
          <w:kern w:val="24"/>
          <w:sz w:val="28"/>
          <w:lang w:eastAsia="ru-RU"/>
        </w:rPr>
        <w:t xml:space="preserve">томаты ерте </w:t>
      </w:r>
      <w:proofErr w:type="gramStart"/>
      <w:r w:rsidR="007C52F4" w:rsidRPr="009F0392">
        <w:rPr>
          <w:rFonts w:eastAsia="Times New Roman"/>
          <w:kern w:val="24"/>
          <w:sz w:val="28"/>
          <w:lang w:eastAsia="ru-RU"/>
        </w:rPr>
        <w:t>п</w:t>
      </w:r>
      <w:proofErr w:type="gramEnd"/>
      <w:r w:rsidR="007C52F4" w:rsidRPr="009F0392">
        <w:rPr>
          <w:rFonts w:eastAsia="Times New Roman"/>
          <w:kern w:val="24"/>
          <w:sz w:val="28"/>
          <w:lang w:eastAsia="ru-RU"/>
        </w:rPr>
        <w:t xml:space="preserve">ісетін гибрид. </w:t>
      </w:r>
      <w:r w:rsidR="009F4A18" w:rsidRPr="009F0392">
        <w:rPr>
          <w:rFonts w:eastAsia="Times New Roman"/>
          <w:kern w:val="24"/>
          <w:sz w:val="28"/>
          <w:lang w:eastAsia="ru-RU"/>
        </w:rPr>
        <w:t>Жемі</w:t>
      </w:r>
      <w:proofErr w:type="gramStart"/>
      <w:r w:rsidR="009F4A18" w:rsidRPr="009F0392">
        <w:rPr>
          <w:rFonts w:eastAsia="Times New Roman"/>
          <w:kern w:val="24"/>
          <w:sz w:val="28"/>
          <w:lang w:eastAsia="ru-RU"/>
        </w:rPr>
        <w:t>с беру</w:t>
      </w:r>
      <w:proofErr w:type="gramEnd"/>
      <w:r w:rsidR="009F4A18" w:rsidRPr="009F0392">
        <w:rPr>
          <w:rFonts w:eastAsia="Times New Roman"/>
          <w:kern w:val="24"/>
          <w:sz w:val="28"/>
          <w:lang w:eastAsia="ru-RU"/>
        </w:rPr>
        <w:t xml:space="preserve"> тұқымдарды жерге </w:t>
      </w:r>
      <w:r w:rsidR="009F4A18" w:rsidRPr="009F0392">
        <w:rPr>
          <w:rFonts w:eastAsia="Times New Roman"/>
          <w:kern w:val="24"/>
          <w:sz w:val="28"/>
          <w:lang w:val="kk-KZ" w:eastAsia="ru-RU"/>
        </w:rPr>
        <w:t xml:space="preserve">отырғызғаннан </w:t>
      </w:r>
      <w:r w:rsidR="009F4A18" w:rsidRPr="009F0392">
        <w:rPr>
          <w:rFonts w:eastAsia="Times New Roman"/>
          <w:kern w:val="24"/>
          <w:sz w:val="28"/>
          <w:lang w:eastAsia="ru-RU"/>
        </w:rPr>
        <w:t>кейін 88-95 күннен кейін басталады. Бұталардың максималды биіктігі-100 см.</w:t>
      </w:r>
      <w:r w:rsidR="009F4A18" w:rsidRPr="009F0392">
        <w:rPr>
          <w:rFonts w:eastAsia="Times New Roman"/>
          <w:kern w:val="24"/>
          <w:sz w:val="28"/>
          <w:lang w:val="kk-KZ" w:eastAsia="ru-RU"/>
        </w:rPr>
        <w:t xml:space="preserve"> Сабақтар тығыз, бірақ нәзік, байлауды қажет етеді. Жұппен отырғызу ұсынылады. </w:t>
      </w:r>
      <w:r w:rsidR="007C52F4" w:rsidRPr="009F0392">
        <w:rPr>
          <w:rFonts w:eastAsia="Times New Roman"/>
          <w:kern w:val="24"/>
          <w:sz w:val="28"/>
          <w:lang w:val="kk-KZ" w:eastAsia="ru-RU"/>
        </w:rPr>
        <w:t xml:space="preserve">Қарапайым және күрделі гүл шоғыры бар. </w:t>
      </w:r>
      <w:r w:rsidR="009F4A18" w:rsidRPr="009F0392">
        <w:rPr>
          <w:rFonts w:eastAsia="Times New Roman"/>
          <w:kern w:val="24"/>
          <w:sz w:val="28"/>
          <w:lang w:val="kk-KZ" w:eastAsia="ru-RU"/>
        </w:rPr>
        <w:t>Өсімдіктің жапырақтары ашы</w:t>
      </w:r>
      <w:proofErr w:type="gramStart"/>
      <w:r w:rsidR="009F4A18" w:rsidRPr="009F0392">
        <w:rPr>
          <w:rFonts w:eastAsia="Times New Roman"/>
          <w:kern w:val="24"/>
          <w:sz w:val="28"/>
          <w:lang w:val="kk-KZ" w:eastAsia="ru-RU"/>
        </w:rPr>
        <w:t>қ-</w:t>
      </w:r>
      <w:proofErr w:type="gramEnd"/>
      <w:r w:rsidR="009F4A18" w:rsidRPr="009F0392">
        <w:rPr>
          <w:rFonts w:eastAsia="Times New Roman"/>
          <w:kern w:val="24"/>
          <w:sz w:val="28"/>
          <w:lang w:val="kk-KZ" w:eastAsia="ru-RU"/>
        </w:rPr>
        <w:t>жасыл түсті, орташа өлшемді. Бұталар дәмдеуіштердің жанасуымен жағымды және хош иісті иіс шығарады. Жапырақтардың тығыздығы орташа. Жемістер 2-3 бірліктен тұратын шағын топтарда қалыптасады. Піскен қызанақ шар пішінді болады. Жемістің салмағы 130-150 г дейін, диаметрі 65-80 мм. Түсі сабағында ашық дақтары жоқ қызғылт түсті.</w:t>
      </w:r>
    </w:p>
    <w:p w:rsidR="009F4A18" w:rsidRPr="009F0392" w:rsidRDefault="009F4A18" w:rsidP="007830BC">
      <w:pPr>
        <w:ind w:firstLine="142"/>
        <w:jc w:val="both"/>
        <w:rPr>
          <w:rFonts w:eastAsia="Times New Roman"/>
          <w:kern w:val="24"/>
          <w:sz w:val="28"/>
          <w:lang w:val="kk-KZ" w:eastAsia="ru-RU"/>
        </w:rPr>
      </w:pPr>
      <w:r w:rsidRPr="009F0392">
        <w:rPr>
          <w:rFonts w:eastAsia="Times New Roman"/>
          <w:kern w:val="24"/>
          <w:sz w:val="28"/>
          <w:lang w:val="kk-KZ" w:eastAsia="ru-RU"/>
        </w:rPr>
        <w:tab/>
        <w:t>Қызанақтың терісі тегіс және жұқа. Ол оңай тістеп, кесіледі.</w:t>
      </w:r>
      <w:r w:rsidRPr="009F0392">
        <w:rPr>
          <w:sz w:val="28"/>
          <w:lang w:val="kk-KZ"/>
        </w:rPr>
        <w:t xml:space="preserve"> </w:t>
      </w:r>
      <w:r w:rsidRPr="009F0392">
        <w:rPr>
          <w:rFonts w:eastAsia="Times New Roman"/>
          <w:kern w:val="24"/>
          <w:sz w:val="28"/>
          <w:lang w:val="kk-KZ" w:eastAsia="ru-RU"/>
        </w:rPr>
        <w:t>Кемшілігі-өсімдіктерді суарудың күрделілігі. Су тек тамырдың астына құйылуы керек. Шашыратудан жапырақтары сарғайып, өнімділігі төмендейді. Жемістердің көп мөлшерін қалыптастыру кезінде олардың піскен мөлш</w:t>
      </w:r>
      <w:r w:rsidR="007830BC">
        <w:rPr>
          <w:rFonts w:eastAsia="Times New Roman"/>
          <w:kern w:val="24"/>
          <w:sz w:val="28"/>
          <w:lang w:val="kk-KZ" w:eastAsia="ru-RU"/>
        </w:rPr>
        <w:t>ері айтарлықтай өзгеруі мүмкін</w:t>
      </w:r>
      <w:r w:rsidR="00AB3258" w:rsidRPr="00AB3258">
        <w:rPr>
          <w:rFonts w:eastAsia="Times New Roman"/>
          <w:kern w:val="24"/>
          <w:sz w:val="28"/>
          <w:lang w:val="kk-KZ" w:eastAsia="ru-RU"/>
        </w:rPr>
        <w:t xml:space="preserve"> [12]</w:t>
      </w:r>
      <w:r w:rsidR="007830BC">
        <w:rPr>
          <w:rFonts w:eastAsia="Times New Roman"/>
          <w:kern w:val="24"/>
          <w:sz w:val="28"/>
          <w:lang w:val="kk-KZ" w:eastAsia="ru-RU"/>
        </w:rPr>
        <w:t>.</w:t>
      </w:r>
    </w:p>
    <w:p w:rsidR="009F4A18" w:rsidRPr="009F0392" w:rsidRDefault="009F4A18" w:rsidP="009F0392">
      <w:pPr>
        <w:ind w:firstLine="142"/>
        <w:jc w:val="center"/>
        <w:rPr>
          <w:rFonts w:eastAsia="Times New Roman"/>
          <w:kern w:val="24"/>
          <w:sz w:val="28"/>
          <w:lang w:eastAsia="ru-RU"/>
        </w:rPr>
      </w:pPr>
      <w:r w:rsidRPr="009F0392">
        <w:rPr>
          <w:noProof/>
          <w:sz w:val="28"/>
          <w:lang w:eastAsia="ru-RU"/>
        </w:rPr>
        <w:drawing>
          <wp:inline distT="0" distB="0" distL="0" distR="0" wp14:anchorId="0961FE62" wp14:editId="0F68AB7A">
            <wp:extent cx="2009775" cy="2847975"/>
            <wp:effectExtent l="0" t="0" r="9525" b="9525"/>
            <wp:docPr id="7" name="Рисунок 7" descr="https://cnwd.ru/image/cache/catalog/category_images/semenacvetov/tomat-bokel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nwd.ru/image/cache/catalog/category_images/semenacvetov/tomat-bokele-500x50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8619" r="18012"/>
                    <a:stretch/>
                  </pic:blipFill>
                  <pic:spPr bwMode="auto">
                    <a:xfrm>
                      <a:off x="0" y="0"/>
                      <a:ext cx="2013493" cy="2853244"/>
                    </a:xfrm>
                    <a:prstGeom prst="rect">
                      <a:avLst/>
                    </a:prstGeom>
                    <a:noFill/>
                    <a:ln>
                      <a:noFill/>
                    </a:ln>
                    <a:extLst>
                      <a:ext uri="{53640926-AAD7-44D8-BBD7-CCE9431645EC}">
                        <a14:shadowObscured xmlns:a14="http://schemas.microsoft.com/office/drawing/2010/main"/>
                      </a:ext>
                    </a:extLst>
                  </pic:spPr>
                </pic:pic>
              </a:graphicData>
            </a:graphic>
          </wp:inline>
        </w:drawing>
      </w:r>
    </w:p>
    <w:p w:rsidR="009F4A18" w:rsidRDefault="009F4A18" w:rsidP="009F0392">
      <w:pPr>
        <w:ind w:firstLine="142"/>
        <w:jc w:val="both"/>
        <w:rPr>
          <w:rFonts w:eastAsia="Times New Roman"/>
          <w:kern w:val="24"/>
          <w:sz w:val="28"/>
          <w:lang w:eastAsia="ru-RU"/>
        </w:rPr>
      </w:pPr>
    </w:p>
    <w:p w:rsidR="007830BC" w:rsidRPr="007830BC" w:rsidRDefault="007830BC" w:rsidP="007830BC">
      <w:pPr>
        <w:ind w:firstLine="142"/>
        <w:jc w:val="center"/>
        <w:rPr>
          <w:rFonts w:eastAsia="Times New Roman"/>
          <w:kern w:val="24"/>
          <w:sz w:val="28"/>
          <w:lang w:val="kk-KZ" w:eastAsia="ru-RU"/>
        </w:rPr>
      </w:pPr>
      <w:r>
        <w:rPr>
          <w:rFonts w:eastAsia="Times New Roman"/>
          <w:kern w:val="24"/>
          <w:sz w:val="28"/>
          <w:lang w:val="kk-KZ" w:eastAsia="ru-RU"/>
        </w:rPr>
        <w:t>6-сурет. "F1 Бокеле" іріктемесі</w:t>
      </w:r>
    </w:p>
    <w:p w:rsidR="007830BC" w:rsidRPr="007830BC" w:rsidRDefault="007830BC" w:rsidP="007830BC">
      <w:pPr>
        <w:ind w:firstLine="142"/>
        <w:jc w:val="center"/>
        <w:rPr>
          <w:rFonts w:eastAsia="Times New Roman"/>
          <w:kern w:val="24"/>
          <w:sz w:val="28"/>
          <w:lang w:val="kk-KZ" w:eastAsia="ru-RU"/>
        </w:rPr>
      </w:pPr>
    </w:p>
    <w:p w:rsidR="009F4A18" w:rsidRPr="009F0392" w:rsidRDefault="00700AB3" w:rsidP="009F0392">
      <w:pPr>
        <w:ind w:firstLine="142"/>
        <w:jc w:val="both"/>
        <w:rPr>
          <w:rFonts w:eastAsia="Times New Roman"/>
          <w:kern w:val="24"/>
          <w:sz w:val="28"/>
          <w:lang w:val="kk-KZ" w:eastAsia="ru-RU"/>
        </w:rPr>
      </w:pPr>
      <w:r w:rsidRPr="009F0392">
        <w:rPr>
          <w:rFonts w:eastAsia="Times New Roman"/>
          <w:bCs/>
          <w:kern w:val="24"/>
          <w:sz w:val="28"/>
          <w:lang w:eastAsia="ru-RU"/>
        </w:rPr>
        <w:tab/>
      </w:r>
      <w:r w:rsidR="007C52F4" w:rsidRPr="009F0392">
        <w:rPr>
          <w:rFonts w:eastAsia="Times New Roman"/>
          <w:b/>
          <w:bCs/>
          <w:kern w:val="24"/>
          <w:sz w:val="28"/>
          <w:lang w:eastAsia="ru-RU"/>
        </w:rPr>
        <w:t>"</w:t>
      </w:r>
      <w:r w:rsidR="00B365A6" w:rsidRPr="009F0392">
        <w:rPr>
          <w:rFonts w:eastAsia="Times New Roman"/>
          <w:b/>
          <w:kern w:val="24"/>
          <w:sz w:val="28"/>
          <w:lang w:eastAsia="ru-RU"/>
        </w:rPr>
        <w:t xml:space="preserve">F1 </w:t>
      </w:r>
      <w:r w:rsidR="007C52F4" w:rsidRPr="009F0392">
        <w:rPr>
          <w:rFonts w:eastAsia="Times New Roman"/>
          <w:b/>
          <w:bCs/>
          <w:kern w:val="24"/>
          <w:sz w:val="28"/>
          <w:lang w:eastAsia="ru-RU"/>
        </w:rPr>
        <w:t>Отличник"</w:t>
      </w:r>
      <w:r w:rsidR="007C52F4" w:rsidRPr="009F0392">
        <w:rPr>
          <w:rFonts w:eastAsia="Times New Roman"/>
          <w:bCs/>
          <w:kern w:val="24"/>
          <w:sz w:val="28"/>
          <w:lang w:val="kk-KZ" w:eastAsia="ru-RU"/>
        </w:rPr>
        <w:t xml:space="preserve"> і</w:t>
      </w:r>
      <w:proofErr w:type="gramStart"/>
      <w:r w:rsidR="007C52F4" w:rsidRPr="009F0392">
        <w:rPr>
          <w:rFonts w:eastAsia="Times New Roman"/>
          <w:bCs/>
          <w:kern w:val="24"/>
          <w:sz w:val="28"/>
          <w:lang w:val="kk-KZ" w:eastAsia="ru-RU"/>
        </w:rPr>
        <w:t>р</w:t>
      </w:r>
      <w:proofErr w:type="gramEnd"/>
      <w:r w:rsidR="007C52F4" w:rsidRPr="009F0392">
        <w:rPr>
          <w:rFonts w:eastAsia="Times New Roman"/>
          <w:bCs/>
          <w:kern w:val="24"/>
          <w:sz w:val="28"/>
          <w:lang w:val="kk-KZ" w:eastAsia="ru-RU"/>
        </w:rPr>
        <w:t>іктемесі</w:t>
      </w:r>
      <w:r w:rsidR="00D373DB">
        <w:rPr>
          <w:rFonts w:eastAsia="Times New Roman"/>
          <w:bCs/>
          <w:kern w:val="24"/>
          <w:sz w:val="28"/>
          <w:lang w:eastAsia="ru-RU"/>
        </w:rPr>
        <w:t>-</w:t>
      </w:r>
      <w:r w:rsidR="007C52F4" w:rsidRPr="009F0392">
        <w:rPr>
          <w:rFonts w:eastAsia="Times New Roman"/>
          <w:kern w:val="24"/>
          <w:sz w:val="28"/>
          <w:lang w:eastAsia="ru-RU"/>
        </w:rPr>
        <w:t>пісу мерзім</w:t>
      </w:r>
      <w:r w:rsidR="007A7492" w:rsidRPr="009F0392">
        <w:rPr>
          <w:rFonts w:eastAsia="Times New Roman"/>
          <w:kern w:val="24"/>
          <w:sz w:val="28"/>
          <w:lang w:eastAsia="ru-RU"/>
        </w:rPr>
        <w:t>інде айтарлықтай ерекшелік жоқ.</w:t>
      </w:r>
      <w:r w:rsidR="007C52F4" w:rsidRPr="009F0392">
        <w:rPr>
          <w:rFonts w:eastAsia="Times New Roman"/>
          <w:kern w:val="24"/>
          <w:sz w:val="28"/>
          <w:lang w:eastAsia="ru-RU"/>
        </w:rPr>
        <w:t xml:space="preserve"> Өскеннен бастап 100 күн пісуге дейін. Өсімдік детерминантты, орташа өл</w:t>
      </w:r>
      <w:r w:rsidR="00B2291E" w:rsidRPr="009F0392">
        <w:rPr>
          <w:rFonts w:eastAsia="Times New Roman"/>
          <w:kern w:val="24"/>
          <w:sz w:val="28"/>
          <w:lang w:eastAsia="ru-RU"/>
        </w:rPr>
        <w:t>шемді</w:t>
      </w:r>
      <w:r w:rsidR="007C52F4" w:rsidRPr="009F0392">
        <w:rPr>
          <w:rFonts w:eastAsia="Times New Roman"/>
          <w:kern w:val="24"/>
          <w:sz w:val="28"/>
          <w:lang w:eastAsia="ru-RU"/>
        </w:rPr>
        <w:t xml:space="preserve">. </w:t>
      </w:r>
      <w:r w:rsidR="009F4A18" w:rsidRPr="009F0392">
        <w:rPr>
          <w:rFonts w:eastAsia="Times New Roman"/>
          <w:kern w:val="24"/>
          <w:sz w:val="28"/>
          <w:lang w:eastAsia="ru-RU"/>
        </w:rPr>
        <w:t xml:space="preserve">Жемісі текше тәрізді, орташа салмағы 80-85 г, беті сәл қабырғалы. </w:t>
      </w:r>
      <w:proofErr w:type="gramStart"/>
      <w:r w:rsidR="009F4A18" w:rsidRPr="009F0392">
        <w:rPr>
          <w:rFonts w:eastAsia="Times New Roman"/>
          <w:kern w:val="24"/>
          <w:sz w:val="28"/>
          <w:lang w:eastAsia="ru-RU"/>
        </w:rPr>
        <w:t>П</w:t>
      </w:r>
      <w:proofErr w:type="gramEnd"/>
      <w:r w:rsidR="009F4A18" w:rsidRPr="009F0392">
        <w:rPr>
          <w:rFonts w:eastAsia="Times New Roman"/>
          <w:kern w:val="24"/>
          <w:sz w:val="28"/>
          <w:lang w:eastAsia="ru-RU"/>
        </w:rPr>
        <w:t xml:space="preserve">іспеген </w:t>
      </w:r>
      <w:r w:rsidR="009F4A18" w:rsidRPr="009F0392">
        <w:rPr>
          <w:rFonts w:eastAsia="Times New Roman"/>
          <w:kern w:val="24"/>
          <w:sz w:val="28"/>
          <w:lang w:eastAsia="ru-RU"/>
        </w:rPr>
        <w:lastRenderedPageBreak/>
        <w:t xml:space="preserve">жемістің </w:t>
      </w:r>
      <w:r w:rsidR="00D373DB">
        <w:rPr>
          <w:rFonts w:eastAsia="Times New Roman"/>
          <w:kern w:val="24"/>
          <w:sz w:val="28"/>
          <w:lang w:eastAsia="ru-RU"/>
        </w:rPr>
        <w:t>түсі ашық-жасыл, піскен -</w:t>
      </w:r>
      <w:r w:rsidR="009F4A18" w:rsidRPr="009F0392">
        <w:rPr>
          <w:rFonts w:eastAsia="Times New Roman"/>
          <w:kern w:val="24"/>
          <w:sz w:val="28"/>
          <w:lang w:eastAsia="ru-RU"/>
        </w:rPr>
        <w:t xml:space="preserve"> қызыл. Ұялар саны 2.</w:t>
      </w:r>
      <w:r w:rsidR="00B2291E" w:rsidRPr="009F0392">
        <w:rPr>
          <w:rFonts w:eastAsia="Times New Roman"/>
          <w:kern w:val="24"/>
          <w:sz w:val="28"/>
          <w:lang w:eastAsia="ru-RU"/>
        </w:rPr>
        <w:t xml:space="preserve"> Дәмдік сапасы өте жақсы. </w:t>
      </w:r>
      <w:proofErr w:type="gramStart"/>
      <w:r w:rsidR="00B2291E" w:rsidRPr="009F0392">
        <w:rPr>
          <w:rFonts w:eastAsia="Times New Roman"/>
          <w:kern w:val="24"/>
          <w:sz w:val="28"/>
          <w:lang w:eastAsia="ru-RU"/>
        </w:rPr>
        <w:t>Жа</w:t>
      </w:r>
      <w:proofErr w:type="gramEnd"/>
      <w:r w:rsidR="00B2291E" w:rsidRPr="009F0392">
        <w:rPr>
          <w:rFonts w:eastAsia="Times New Roman"/>
          <w:kern w:val="24"/>
          <w:sz w:val="28"/>
          <w:lang w:eastAsia="ru-RU"/>
        </w:rPr>
        <w:t>ңа түрде тұтыну, кептіру, паста өндіру үшін ұсынылады. Қызанақтың ауруларға төзімді.</w:t>
      </w:r>
      <w:r w:rsidR="00B2291E" w:rsidRPr="009F0392">
        <w:rPr>
          <w:rFonts w:eastAsia="Times New Roman"/>
          <w:kern w:val="24"/>
          <w:sz w:val="28"/>
          <w:lang w:val="kk-KZ" w:eastAsia="ru-RU"/>
        </w:rPr>
        <w:t xml:space="preserve"> Сатылатын ж</w:t>
      </w:r>
      <w:r w:rsidR="00D373DB">
        <w:rPr>
          <w:rFonts w:eastAsia="Times New Roman"/>
          <w:kern w:val="24"/>
          <w:sz w:val="28"/>
          <w:lang w:val="kk-KZ" w:eastAsia="ru-RU"/>
        </w:rPr>
        <w:t>емістердің өнімділігі 8,9 кг/ш.</w:t>
      </w:r>
      <w:r w:rsidR="00B2291E" w:rsidRPr="009F0392">
        <w:rPr>
          <w:rFonts w:eastAsia="Times New Roman"/>
          <w:kern w:val="24"/>
          <w:sz w:val="28"/>
          <w:lang w:val="kk-KZ" w:eastAsia="ru-RU"/>
        </w:rPr>
        <w:t>м. Фузариумға, вертикиллезге, бактериялық дақ пен нематодқа төзімді. Гибридтің құндылығы: жоғары өнімділік, жемістердің біркелкілігі, қызанақ өнімдерін өңдеуге жарамдылығы, аурулар мен нематодтар кешеніне төзімділігі</w:t>
      </w:r>
      <w:r w:rsidR="00AB3258" w:rsidRPr="00AB3258">
        <w:rPr>
          <w:rFonts w:eastAsia="Times New Roman"/>
          <w:kern w:val="24"/>
          <w:sz w:val="28"/>
          <w:lang w:val="kk-KZ" w:eastAsia="ru-RU"/>
        </w:rPr>
        <w:t xml:space="preserve"> [13]</w:t>
      </w:r>
      <w:r w:rsidR="00B2291E" w:rsidRPr="009F0392">
        <w:rPr>
          <w:rFonts w:eastAsia="Times New Roman"/>
          <w:kern w:val="24"/>
          <w:sz w:val="28"/>
          <w:lang w:val="kk-KZ" w:eastAsia="ru-RU"/>
        </w:rPr>
        <w:t xml:space="preserve">. </w:t>
      </w:r>
    </w:p>
    <w:p w:rsidR="009F4A18" w:rsidRPr="009F0392" w:rsidRDefault="009F4A18" w:rsidP="009F0392">
      <w:pPr>
        <w:ind w:firstLine="142"/>
        <w:jc w:val="both"/>
        <w:rPr>
          <w:rFonts w:eastAsia="Times New Roman"/>
          <w:kern w:val="24"/>
          <w:sz w:val="28"/>
          <w:lang w:val="kk-KZ" w:eastAsia="ru-RU"/>
        </w:rPr>
      </w:pPr>
    </w:p>
    <w:p w:rsidR="009F4A18" w:rsidRDefault="00B2291E" w:rsidP="009F0392">
      <w:pPr>
        <w:ind w:firstLine="142"/>
        <w:jc w:val="center"/>
        <w:rPr>
          <w:rFonts w:eastAsia="Times New Roman"/>
          <w:kern w:val="24"/>
          <w:sz w:val="28"/>
          <w:lang w:eastAsia="ru-RU"/>
        </w:rPr>
      </w:pPr>
      <w:r w:rsidRPr="009F0392">
        <w:rPr>
          <w:rFonts w:eastAsia="Times New Roman"/>
          <w:noProof/>
          <w:kern w:val="24"/>
          <w:sz w:val="28"/>
          <w:lang w:eastAsia="ru-RU"/>
        </w:rPr>
        <w:drawing>
          <wp:inline distT="0" distB="0" distL="0" distR="0" wp14:anchorId="3D8731CD" wp14:editId="068E4E15">
            <wp:extent cx="2028825" cy="2585720"/>
            <wp:effectExtent l="0" t="0" r="9525" b="5080"/>
            <wp:docPr id="12" name="Рисунок 12" descr="https://www.ncsemena.ru/upload/resize_cache/iblock/5b5/600_725_19e1e1330e03eea9fa4398f5fd9101034/5b590039705868bae91cca15f8417b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semena.ru/upload/resize_cache/iblock/5b5/600_725_19e1e1330e03eea9fa4398f5fd9101034/5b590039705868bae91cca15f8417b0d.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2585720"/>
                    </a:xfrm>
                    <a:prstGeom prst="rect">
                      <a:avLst/>
                    </a:prstGeom>
                    <a:noFill/>
                    <a:ln>
                      <a:noFill/>
                    </a:ln>
                  </pic:spPr>
                </pic:pic>
              </a:graphicData>
            </a:graphic>
          </wp:inline>
        </w:drawing>
      </w:r>
    </w:p>
    <w:p w:rsidR="007830BC" w:rsidRPr="009F0392" w:rsidRDefault="007830BC" w:rsidP="009F0392">
      <w:pPr>
        <w:ind w:firstLine="142"/>
        <w:jc w:val="center"/>
        <w:rPr>
          <w:rFonts w:eastAsia="Times New Roman"/>
          <w:kern w:val="24"/>
          <w:sz w:val="28"/>
          <w:lang w:eastAsia="ru-RU"/>
        </w:rPr>
      </w:pPr>
    </w:p>
    <w:p w:rsidR="009F4A18" w:rsidRDefault="007830BC" w:rsidP="007830BC">
      <w:pPr>
        <w:ind w:firstLine="142"/>
        <w:jc w:val="center"/>
        <w:rPr>
          <w:rFonts w:eastAsia="Times New Roman"/>
          <w:kern w:val="24"/>
          <w:sz w:val="28"/>
          <w:lang w:eastAsia="ru-RU"/>
        </w:rPr>
      </w:pPr>
      <w:r>
        <w:rPr>
          <w:rFonts w:eastAsia="Times New Roman"/>
          <w:kern w:val="24"/>
          <w:sz w:val="28"/>
          <w:lang w:val="kk-KZ" w:eastAsia="ru-RU"/>
        </w:rPr>
        <w:t xml:space="preserve">7-сурет. </w:t>
      </w:r>
      <w:r w:rsidRPr="007830BC">
        <w:rPr>
          <w:rFonts w:eastAsia="Times New Roman"/>
          <w:kern w:val="24"/>
          <w:sz w:val="28"/>
          <w:lang w:eastAsia="ru-RU"/>
        </w:rPr>
        <w:t>"F1 Отличник" і</w:t>
      </w:r>
      <w:proofErr w:type="gramStart"/>
      <w:r w:rsidRPr="007830BC">
        <w:rPr>
          <w:rFonts w:eastAsia="Times New Roman"/>
          <w:kern w:val="24"/>
          <w:sz w:val="28"/>
          <w:lang w:eastAsia="ru-RU"/>
        </w:rPr>
        <w:t>р</w:t>
      </w:r>
      <w:proofErr w:type="gramEnd"/>
      <w:r w:rsidRPr="007830BC">
        <w:rPr>
          <w:rFonts w:eastAsia="Times New Roman"/>
          <w:kern w:val="24"/>
          <w:sz w:val="28"/>
          <w:lang w:eastAsia="ru-RU"/>
        </w:rPr>
        <w:t>іктемесі</w:t>
      </w:r>
    </w:p>
    <w:p w:rsidR="007830BC" w:rsidRPr="007830BC" w:rsidRDefault="007830BC" w:rsidP="007830BC">
      <w:pPr>
        <w:ind w:firstLine="142"/>
        <w:jc w:val="center"/>
        <w:rPr>
          <w:rFonts w:eastAsia="Times New Roman"/>
          <w:kern w:val="24"/>
          <w:sz w:val="28"/>
          <w:lang w:eastAsia="ru-RU"/>
        </w:rPr>
      </w:pPr>
    </w:p>
    <w:p w:rsidR="00B2291E" w:rsidRPr="009F0392" w:rsidRDefault="00700AB3" w:rsidP="009F0392">
      <w:pPr>
        <w:ind w:firstLine="142"/>
        <w:jc w:val="both"/>
        <w:rPr>
          <w:rFonts w:eastAsia="Times New Roman"/>
          <w:kern w:val="24"/>
          <w:sz w:val="28"/>
          <w:lang w:val="kk-KZ" w:eastAsia="ru-RU"/>
        </w:rPr>
      </w:pPr>
      <w:r w:rsidRPr="009F0392">
        <w:rPr>
          <w:rFonts w:eastAsia="Times New Roman"/>
          <w:bCs/>
          <w:kern w:val="24"/>
          <w:sz w:val="28"/>
          <w:lang w:eastAsia="ru-RU"/>
        </w:rPr>
        <w:tab/>
      </w:r>
      <w:r w:rsidR="007C52F4" w:rsidRPr="009F0392">
        <w:rPr>
          <w:rFonts w:eastAsia="Times New Roman"/>
          <w:b/>
          <w:bCs/>
          <w:kern w:val="24"/>
          <w:sz w:val="28"/>
          <w:lang w:eastAsia="ru-RU"/>
        </w:rPr>
        <w:t>«</w:t>
      </w:r>
      <w:r w:rsidR="00B365A6" w:rsidRPr="009F0392">
        <w:rPr>
          <w:rFonts w:eastAsia="Times New Roman"/>
          <w:b/>
          <w:bCs/>
          <w:kern w:val="24"/>
          <w:sz w:val="28"/>
          <w:lang w:val="en-US" w:eastAsia="ru-RU"/>
        </w:rPr>
        <w:t>F</w:t>
      </w:r>
      <w:r w:rsidR="00B365A6" w:rsidRPr="009F0392">
        <w:rPr>
          <w:rFonts w:eastAsia="Times New Roman"/>
          <w:b/>
          <w:bCs/>
          <w:kern w:val="24"/>
          <w:sz w:val="28"/>
          <w:lang w:eastAsia="ru-RU"/>
        </w:rPr>
        <w:t xml:space="preserve">1 </w:t>
      </w:r>
      <w:r w:rsidR="007C52F4" w:rsidRPr="009F0392">
        <w:rPr>
          <w:rFonts w:eastAsia="Times New Roman"/>
          <w:b/>
          <w:bCs/>
          <w:kern w:val="24"/>
          <w:sz w:val="28"/>
          <w:lang w:eastAsia="ru-RU"/>
        </w:rPr>
        <w:t>Сервер»</w:t>
      </w:r>
      <w:r w:rsidR="00D373DB">
        <w:rPr>
          <w:rFonts w:eastAsia="Times New Roman"/>
          <w:bCs/>
          <w:kern w:val="24"/>
          <w:sz w:val="28"/>
          <w:lang w:val="kk-KZ" w:eastAsia="ru-RU"/>
        </w:rPr>
        <w:t xml:space="preserve"> қызанағы-</w:t>
      </w:r>
      <w:r w:rsidR="009F0392">
        <w:rPr>
          <w:rFonts w:eastAsia="Times New Roman"/>
          <w:kern w:val="24"/>
          <w:sz w:val="28"/>
          <w:lang w:eastAsia="ru-RU"/>
        </w:rPr>
        <w:t xml:space="preserve">ерте </w:t>
      </w:r>
      <w:proofErr w:type="gramStart"/>
      <w:r w:rsidR="009F0392">
        <w:rPr>
          <w:rFonts w:eastAsia="Times New Roman"/>
          <w:kern w:val="24"/>
          <w:sz w:val="28"/>
          <w:lang w:eastAsia="ru-RU"/>
        </w:rPr>
        <w:t>п</w:t>
      </w:r>
      <w:proofErr w:type="gramEnd"/>
      <w:r w:rsidR="009F0392">
        <w:rPr>
          <w:rFonts w:eastAsia="Times New Roman"/>
          <w:kern w:val="24"/>
          <w:sz w:val="28"/>
          <w:lang w:eastAsia="ru-RU"/>
        </w:rPr>
        <w:t>ісетін</w:t>
      </w:r>
      <w:r w:rsidR="007C52F4" w:rsidRPr="009F0392">
        <w:rPr>
          <w:rFonts w:eastAsia="Times New Roman"/>
          <w:kern w:val="24"/>
          <w:sz w:val="28"/>
          <w:lang w:eastAsia="ru-RU"/>
        </w:rPr>
        <w:t xml:space="preserve"> гибрид. Өскіндерден жеміс пісе бастағанға дейін 86-90 күн. Өсімдік детерминантты, Г</w:t>
      </w:r>
      <w:r w:rsidR="00B2291E" w:rsidRPr="009F0392">
        <w:rPr>
          <w:rFonts w:eastAsia="Times New Roman"/>
          <w:kern w:val="24"/>
          <w:sz w:val="28"/>
          <w:lang w:eastAsia="ru-RU"/>
        </w:rPr>
        <w:t>үлдер 5-6 гүлдерімен қарапайым. Өсімдіктің биіктігі 60-тан 70 см-ге дейін өзгереді.</w:t>
      </w:r>
      <w:r w:rsidR="00B2291E" w:rsidRPr="009F0392">
        <w:rPr>
          <w:rFonts w:eastAsia="Times New Roman"/>
          <w:kern w:val="24"/>
          <w:sz w:val="28"/>
          <w:lang w:val="kk-KZ" w:eastAsia="ru-RU"/>
        </w:rPr>
        <w:t xml:space="preserve"> Бұталарда жапырақтары көп. 1 жемістің массасы 130 г құрайды.</w:t>
      </w:r>
      <w:r w:rsidR="00D373DB">
        <w:rPr>
          <w:rFonts w:eastAsia="Times New Roman"/>
          <w:kern w:val="24"/>
          <w:sz w:val="28"/>
          <w:lang w:val="kk-KZ" w:eastAsia="ru-RU"/>
        </w:rPr>
        <w:t xml:space="preserve"> </w:t>
      </w:r>
      <w:r w:rsidR="00B2291E" w:rsidRPr="009F0392">
        <w:rPr>
          <w:rFonts w:eastAsia="Times New Roman"/>
          <w:kern w:val="24"/>
          <w:sz w:val="28"/>
          <w:lang w:val="kk-KZ" w:eastAsia="ru-RU"/>
        </w:rPr>
        <w:t>Қызанақ біркелкі қызыл түске ие. Жемістің пішіні дөңгелек. Егер температура өзгерсе, жемістер жарылып кетпейді. Сервердің тәтті дәмі бар. Сорт жоғары өнімділікке ие. Қызанақ бақша вирустарына, инфекцияларға және ауруларға төзімді.Сорт топыраққа тұқым о</w:t>
      </w:r>
      <w:r w:rsidR="00D373DB">
        <w:rPr>
          <w:rFonts w:eastAsia="Times New Roman"/>
          <w:kern w:val="24"/>
          <w:sz w:val="28"/>
          <w:lang w:val="kk-KZ" w:eastAsia="ru-RU"/>
        </w:rPr>
        <w:t>тырғызғаннан кейін 2,5-</w:t>
      </w:r>
      <w:r w:rsidR="00B2291E" w:rsidRPr="009F0392">
        <w:rPr>
          <w:rFonts w:eastAsia="Times New Roman"/>
          <w:kern w:val="24"/>
          <w:sz w:val="28"/>
          <w:lang w:val="kk-KZ" w:eastAsia="ru-RU"/>
        </w:rPr>
        <w:t>3 айдан кейін өз жемісін бере бастайды.</w:t>
      </w:r>
      <w:r w:rsidR="00B2291E" w:rsidRPr="009F0392">
        <w:rPr>
          <w:sz w:val="28"/>
          <w:lang w:val="kk-KZ"/>
        </w:rPr>
        <w:t xml:space="preserve"> </w:t>
      </w:r>
      <w:r w:rsidR="00B2291E" w:rsidRPr="009F0392">
        <w:rPr>
          <w:rFonts w:eastAsia="Times New Roman"/>
          <w:kern w:val="24"/>
          <w:sz w:val="28"/>
          <w:lang w:val="kk-KZ" w:eastAsia="ru-RU"/>
        </w:rPr>
        <w:t>1 м</w:t>
      </w:r>
      <w:r w:rsidR="00B2291E" w:rsidRPr="00D373DB">
        <w:rPr>
          <w:rFonts w:eastAsia="Times New Roman"/>
          <w:kern w:val="24"/>
          <w:sz w:val="28"/>
          <w:vertAlign w:val="superscript"/>
          <w:lang w:val="kk-KZ" w:eastAsia="ru-RU"/>
        </w:rPr>
        <w:t>2</w:t>
      </w:r>
      <w:r w:rsidR="00B2291E" w:rsidRPr="009F0392">
        <w:rPr>
          <w:rFonts w:eastAsia="Times New Roman"/>
          <w:kern w:val="24"/>
          <w:sz w:val="28"/>
          <w:lang w:val="kk-KZ" w:eastAsia="ru-RU"/>
        </w:rPr>
        <w:t xml:space="preserve"> ашық жердегі F1 серверінің өнімділігі орта есеппен 9,5—10,3 кг құрайды, ал жылыжайларда бұл көрсеткіш 1 м</w:t>
      </w:r>
      <w:r w:rsidR="00B2291E" w:rsidRPr="00D373DB">
        <w:rPr>
          <w:rFonts w:eastAsia="Times New Roman"/>
          <w:kern w:val="24"/>
          <w:sz w:val="28"/>
          <w:vertAlign w:val="superscript"/>
          <w:lang w:val="kk-KZ" w:eastAsia="ru-RU"/>
        </w:rPr>
        <w:t>2</w:t>
      </w:r>
      <w:r w:rsidR="00B2291E" w:rsidRPr="009F0392">
        <w:rPr>
          <w:rFonts w:eastAsia="Times New Roman"/>
          <w:kern w:val="24"/>
          <w:sz w:val="28"/>
          <w:lang w:val="kk-KZ" w:eastAsia="ru-RU"/>
        </w:rPr>
        <w:t>-ден 15-17 кг-ға тең</w:t>
      </w:r>
      <w:r w:rsidR="00AB3258" w:rsidRPr="00AB3258">
        <w:rPr>
          <w:rFonts w:eastAsia="Times New Roman"/>
          <w:kern w:val="24"/>
          <w:sz w:val="28"/>
          <w:lang w:val="kk-KZ" w:eastAsia="ru-RU"/>
        </w:rPr>
        <w:t xml:space="preserve"> [14]</w:t>
      </w:r>
      <w:r w:rsidR="00B2291E" w:rsidRPr="009F0392">
        <w:rPr>
          <w:rFonts w:eastAsia="Times New Roman"/>
          <w:kern w:val="24"/>
          <w:sz w:val="28"/>
          <w:lang w:val="kk-KZ" w:eastAsia="ru-RU"/>
        </w:rPr>
        <w:t>.</w:t>
      </w:r>
    </w:p>
    <w:p w:rsidR="00B2291E" w:rsidRPr="009F0392" w:rsidRDefault="00B2291E" w:rsidP="009F0392">
      <w:pPr>
        <w:ind w:firstLine="142"/>
        <w:jc w:val="both"/>
        <w:rPr>
          <w:rFonts w:eastAsia="Times New Roman"/>
          <w:kern w:val="24"/>
          <w:sz w:val="28"/>
          <w:lang w:val="kk-KZ" w:eastAsia="ru-RU"/>
        </w:rPr>
      </w:pPr>
    </w:p>
    <w:p w:rsidR="00B2291E" w:rsidRDefault="00B2291E" w:rsidP="009F0392">
      <w:pPr>
        <w:ind w:firstLine="142"/>
        <w:jc w:val="center"/>
        <w:rPr>
          <w:rFonts w:eastAsia="Times New Roman"/>
          <w:kern w:val="24"/>
          <w:sz w:val="28"/>
          <w:lang w:val="kk-KZ" w:eastAsia="ru-RU"/>
        </w:rPr>
      </w:pPr>
      <w:r w:rsidRPr="009F0392">
        <w:rPr>
          <w:noProof/>
          <w:sz w:val="28"/>
          <w:lang w:eastAsia="ru-RU"/>
        </w:rPr>
        <w:lastRenderedPageBreak/>
        <mc:AlternateContent>
          <mc:Choice Requires="wps">
            <w:drawing>
              <wp:inline distT="0" distB="0" distL="0" distR="0" wp14:anchorId="1C562F7B" wp14:editId="31684FD6">
                <wp:extent cx="304800" cy="304800"/>
                <wp:effectExtent l="0" t="0" r="0" b="0"/>
                <wp:docPr id="13" name="AutoShape 2" descr="https://uogorod.ru/files/seed/130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cx="http://schemas.microsoft.com/office/drawing/2014/chartex">
            <w:pict>
              <v:rect w14:anchorId="4FF4470E" id="AutoShape 2" o:spid="_x0000_s1026" alt="https://uogorod.ru/files/seed/1309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zw41Y0wIAAOgFAAAOAAAAAAAAAAAAAAAAAC4CAABkcnMvZTJvRG9jLnht&#10;bFBLAQItABQABgAIAAAAIQBMoOks2AAAAAMBAAAPAAAAAAAAAAAAAAAAAC0FAABkcnMvZG93bnJl&#10;di54bWxQSwUGAAAAAAQABADzAAAAMgYAAAAA&#10;" filled="f" stroked="f">
                <o:lock v:ext="edit" aspectratio="t"/>
                <w10:anchorlock/>
              </v:rect>
            </w:pict>
          </mc:Fallback>
        </mc:AlternateContent>
      </w:r>
      <w:r w:rsidRPr="009F0392">
        <w:rPr>
          <w:rFonts w:eastAsia="Times New Roman"/>
          <w:noProof/>
          <w:kern w:val="24"/>
          <w:sz w:val="28"/>
          <w:lang w:eastAsia="ru-RU"/>
        </w:rPr>
        <w:drawing>
          <wp:inline distT="0" distB="0" distL="0" distR="0" wp14:anchorId="09CB8988" wp14:editId="6067D024">
            <wp:extent cx="1961515" cy="2505075"/>
            <wp:effectExtent l="0" t="0" r="63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0026" cy="2515945"/>
                    </a:xfrm>
                    <a:prstGeom prst="rect">
                      <a:avLst/>
                    </a:prstGeom>
                    <a:noFill/>
                  </pic:spPr>
                </pic:pic>
              </a:graphicData>
            </a:graphic>
          </wp:inline>
        </w:drawing>
      </w:r>
    </w:p>
    <w:p w:rsidR="007830BC" w:rsidRDefault="007830BC" w:rsidP="009F0392">
      <w:pPr>
        <w:ind w:firstLine="142"/>
        <w:jc w:val="center"/>
        <w:rPr>
          <w:rFonts w:eastAsia="Times New Roman"/>
          <w:kern w:val="24"/>
          <w:sz w:val="28"/>
          <w:lang w:val="kk-KZ" w:eastAsia="ru-RU"/>
        </w:rPr>
      </w:pPr>
    </w:p>
    <w:p w:rsidR="00B2291E" w:rsidRDefault="007830BC" w:rsidP="007830BC">
      <w:pPr>
        <w:ind w:firstLine="142"/>
        <w:jc w:val="center"/>
        <w:rPr>
          <w:rFonts w:eastAsia="Times New Roman"/>
          <w:kern w:val="24"/>
          <w:sz w:val="28"/>
          <w:lang w:val="kk-KZ" w:eastAsia="ru-RU"/>
        </w:rPr>
      </w:pPr>
      <w:r w:rsidRPr="007830BC">
        <w:rPr>
          <w:rFonts w:eastAsia="Times New Roman"/>
          <w:kern w:val="24"/>
          <w:sz w:val="28"/>
          <w:lang w:val="kk-KZ" w:eastAsia="ru-RU"/>
        </w:rPr>
        <w:tab/>
      </w:r>
      <w:r>
        <w:rPr>
          <w:rFonts w:eastAsia="Times New Roman"/>
          <w:kern w:val="24"/>
          <w:sz w:val="28"/>
          <w:lang w:val="kk-KZ" w:eastAsia="ru-RU"/>
        </w:rPr>
        <w:t xml:space="preserve">8-сурет. </w:t>
      </w:r>
      <w:r w:rsidRPr="007830BC">
        <w:rPr>
          <w:rFonts w:eastAsia="Times New Roman"/>
          <w:kern w:val="24"/>
          <w:sz w:val="28"/>
          <w:lang w:val="kk-KZ" w:eastAsia="ru-RU"/>
        </w:rPr>
        <w:t>«F1 Сервер» қызанағы</w:t>
      </w:r>
    </w:p>
    <w:p w:rsidR="00D373DB" w:rsidRPr="009F0392" w:rsidRDefault="00D373DB" w:rsidP="007830BC">
      <w:pPr>
        <w:ind w:firstLine="142"/>
        <w:jc w:val="center"/>
        <w:rPr>
          <w:rFonts w:eastAsia="Times New Roman"/>
          <w:kern w:val="24"/>
          <w:sz w:val="28"/>
          <w:lang w:val="kk-KZ" w:eastAsia="ru-RU"/>
        </w:rPr>
      </w:pPr>
    </w:p>
    <w:p w:rsidR="00B2291E" w:rsidRPr="005A58F3" w:rsidRDefault="00700AB3" w:rsidP="009F0392">
      <w:pPr>
        <w:ind w:firstLine="142"/>
        <w:jc w:val="both"/>
        <w:rPr>
          <w:rFonts w:eastAsia="Times New Roman"/>
          <w:kern w:val="24"/>
          <w:sz w:val="28"/>
          <w:lang w:val="kk-KZ" w:eastAsia="ru-RU"/>
        </w:rPr>
      </w:pPr>
      <w:r w:rsidRPr="009F0392">
        <w:rPr>
          <w:rFonts w:eastAsia="Times New Roman"/>
          <w:bCs/>
          <w:kern w:val="24"/>
          <w:sz w:val="28"/>
          <w:lang w:val="kk-KZ" w:eastAsia="ru-RU"/>
        </w:rPr>
        <w:tab/>
      </w:r>
      <w:r w:rsidR="007C52F4" w:rsidRPr="009F0392">
        <w:rPr>
          <w:rFonts w:eastAsia="Times New Roman"/>
          <w:b/>
          <w:bCs/>
          <w:kern w:val="24"/>
          <w:sz w:val="28"/>
          <w:lang w:val="kk-KZ" w:eastAsia="ru-RU"/>
        </w:rPr>
        <w:t>"</w:t>
      </w:r>
      <w:r w:rsidR="00B365A6" w:rsidRPr="009F0392">
        <w:rPr>
          <w:rFonts w:eastAsia="Times New Roman"/>
          <w:b/>
          <w:bCs/>
          <w:kern w:val="24"/>
          <w:sz w:val="28"/>
          <w:lang w:val="kk-KZ" w:eastAsia="ru-RU"/>
        </w:rPr>
        <w:t xml:space="preserve">F1 </w:t>
      </w:r>
      <w:r w:rsidR="007C52F4" w:rsidRPr="009F0392">
        <w:rPr>
          <w:rFonts w:eastAsia="Times New Roman"/>
          <w:b/>
          <w:bCs/>
          <w:kern w:val="24"/>
          <w:sz w:val="28"/>
          <w:lang w:val="kk-KZ" w:eastAsia="ru-RU"/>
        </w:rPr>
        <w:t>Лонгф"</w:t>
      </w:r>
      <w:r w:rsidR="00D373DB">
        <w:rPr>
          <w:rFonts w:eastAsia="Times New Roman"/>
          <w:bCs/>
          <w:kern w:val="24"/>
          <w:sz w:val="28"/>
          <w:lang w:val="kk-KZ" w:eastAsia="ru-RU"/>
        </w:rPr>
        <w:t xml:space="preserve"> томаты-</w:t>
      </w:r>
      <w:r w:rsidR="007C52F4" w:rsidRPr="009F0392">
        <w:rPr>
          <w:rFonts w:eastAsia="Times New Roman"/>
          <w:kern w:val="24"/>
          <w:sz w:val="28"/>
          <w:lang w:val="kk-KZ" w:eastAsia="ru-RU"/>
        </w:rPr>
        <w:t>LS</w:t>
      </w:r>
      <w:r w:rsidR="00D373DB">
        <w:rPr>
          <w:rFonts w:eastAsia="Times New Roman"/>
          <w:kern w:val="24"/>
          <w:sz w:val="28"/>
          <w:lang w:val="kk-KZ" w:eastAsia="ru-RU"/>
        </w:rPr>
        <w:t>L типті г</w:t>
      </w:r>
      <w:r w:rsidR="007C52F4" w:rsidRPr="009F0392">
        <w:rPr>
          <w:rFonts w:eastAsia="Times New Roman"/>
          <w:kern w:val="24"/>
          <w:sz w:val="28"/>
          <w:lang w:val="kk-KZ" w:eastAsia="ru-RU"/>
        </w:rPr>
        <w:t>ибрид, ерте пісетін, детерминантты. Өскіндерден жеміс беру басталғанға дейін 95-100 күн. Биіктігі 60-70 см . Жемістер дөңгелек, тығыз, қанық-қызыл түсті, салмағы 200-220 г. Гибрид ашық топыра</w:t>
      </w:r>
      <w:r w:rsidR="00D373DB">
        <w:rPr>
          <w:rFonts w:eastAsia="Times New Roman"/>
          <w:kern w:val="24"/>
          <w:sz w:val="28"/>
          <w:lang w:val="kk-KZ" w:eastAsia="ru-RU"/>
        </w:rPr>
        <w:t>қтағы аурулар кешеніне төзімді.</w:t>
      </w:r>
      <w:r w:rsidR="00994C95" w:rsidRPr="009F0392">
        <w:rPr>
          <w:rFonts w:eastAsia="Times New Roman"/>
          <w:kern w:val="24"/>
          <w:sz w:val="28"/>
          <w:lang w:val="kk-KZ" w:eastAsia="ru-RU"/>
        </w:rPr>
        <w:t xml:space="preserve"> Гибрид оның жемістері өте ұзақ уақыт сақталуы мүмкін екендігімен сипатталады. </w:t>
      </w:r>
      <w:r w:rsidR="00D373DB">
        <w:rPr>
          <w:rFonts w:eastAsia="Times New Roman"/>
          <w:kern w:val="24"/>
          <w:sz w:val="28"/>
          <w:lang w:val="kk-KZ" w:eastAsia="ru-RU"/>
        </w:rPr>
        <w:t>Белгілі бір жағдай жасау керек -</w:t>
      </w:r>
      <w:r w:rsidR="00994C95" w:rsidRPr="009F0392">
        <w:rPr>
          <w:rFonts w:eastAsia="Times New Roman"/>
          <w:kern w:val="24"/>
          <w:sz w:val="28"/>
          <w:lang w:val="kk-KZ" w:eastAsia="ru-RU"/>
        </w:rPr>
        <w:t xml:space="preserve"> температура, ылғалдылық. Содан кейін бұл қызанақ екі-үш ай бойы керемет түрде жата алады.</w:t>
      </w:r>
      <w:r w:rsidR="00D373DB">
        <w:rPr>
          <w:rFonts w:eastAsia="Times New Roman"/>
          <w:kern w:val="24"/>
          <w:sz w:val="28"/>
          <w:lang w:val="kk-KZ" w:eastAsia="ru-RU"/>
        </w:rPr>
        <w:t xml:space="preserve"> </w:t>
      </w:r>
      <w:r w:rsidR="00994C95" w:rsidRPr="009F0392">
        <w:rPr>
          <w:rFonts w:eastAsia="Times New Roman"/>
          <w:kern w:val="24"/>
          <w:sz w:val="28"/>
          <w:lang w:val="kk-KZ" w:eastAsia="ru-RU"/>
        </w:rPr>
        <w:t xml:space="preserve">Қабығы өте тығыз, целлюлоза тәтті, өте қызықты дәмге бай. Қызанақ биіктігі 1,5 метрге жетеді. Сондықтан, әрине, сіз өсімдіктің өзін өте жақсы бекітуіңіз керек. </w:t>
      </w:r>
      <w:r w:rsidR="00994C95" w:rsidRPr="005A58F3">
        <w:rPr>
          <w:rFonts w:eastAsia="Times New Roman"/>
          <w:kern w:val="24"/>
          <w:sz w:val="28"/>
          <w:lang w:val="kk-KZ" w:eastAsia="ru-RU"/>
        </w:rPr>
        <w:t xml:space="preserve">Себебі орташа салмақтағы жемістер шамамен 220-250 граммды құрайды. </w:t>
      </w:r>
    </w:p>
    <w:p w:rsidR="00994C95" w:rsidRPr="005A58F3" w:rsidRDefault="00994C95" w:rsidP="009F0392">
      <w:pPr>
        <w:ind w:firstLine="142"/>
        <w:jc w:val="both"/>
        <w:rPr>
          <w:rFonts w:eastAsia="Times New Roman"/>
          <w:kern w:val="24"/>
          <w:sz w:val="28"/>
          <w:lang w:val="kk-KZ" w:eastAsia="ru-RU"/>
        </w:rPr>
      </w:pPr>
    </w:p>
    <w:p w:rsidR="00B2291E" w:rsidRDefault="00994C95" w:rsidP="009F0392">
      <w:pPr>
        <w:ind w:firstLine="142"/>
        <w:jc w:val="center"/>
        <w:rPr>
          <w:rFonts w:eastAsia="Times New Roman"/>
          <w:kern w:val="24"/>
          <w:sz w:val="28"/>
          <w:lang w:eastAsia="ru-RU"/>
        </w:rPr>
      </w:pPr>
      <w:r w:rsidRPr="009F0392">
        <w:rPr>
          <w:rFonts w:eastAsia="Times New Roman"/>
          <w:noProof/>
          <w:kern w:val="24"/>
          <w:sz w:val="28"/>
          <w:lang w:eastAsia="ru-RU"/>
        </w:rPr>
        <w:drawing>
          <wp:inline distT="0" distB="0" distL="0" distR="0" wp14:anchorId="09A8D597" wp14:editId="2D16B389">
            <wp:extent cx="1838325" cy="2488947"/>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8040" cy="2515639"/>
                    </a:xfrm>
                    <a:prstGeom prst="rect">
                      <a:avLst/>
                    </a:prstGeom>
                    <a:noFill/>
                  </pic:spPr>
                </pic:pic>
              </a:graphicData>
            </a:graphic>
          </wp:inline>
        </w:drawing>
      </w:r>
    </w:p>
    <w:p w:rsidR="007830BC" w:rsidRDefault="007830BC" w:rsidP="007830BC">
      <w:pPr>
        <w:ind w:firstLine="142"/>
        <w:jc w:val="center"/>
        <w:rPr>
          <w:rFonts w:eastAsia="Times New Roman"/>
          <w:kern w:val="24"/>
          <w:sz w:val="28"/>
          <w:lang w:val="kk-KZ" w:eastAsia="ru-RU"/>
        </w:rPr>
      </w:pPr>
    </w:p>
    <w:p w:rsidR="007830BC" w:rsidRPr="007830BC" w:rsidRDefault="007830BC" w:rsidP="007830BC">
      <w:pPr>
        <w:ind w:firstLine="142"/>
        <w:jc w:val="center"/>
        <w:rPr>
          <w:rFonts w:eastAsia="Times New Roman"/>
          <w:kern w:val="24"/>
          <w:sz w:val="28"/>
          <w:lang w:val="kk-KZ" w:eastAsia="ru-RU"/>
        </w:rPr>
      </w:pPr>
      <w:r>
        <w:rPr>
          <w:rFonts w:eastAsia="Times New Roman"/>
          <w:kern w:val="24"/>
          <w:sz w:val="28"/>
          <w:lang w:val="kk-KZ" w:eastAsia="ru-RU"/>
        </w:rPr>
        <w:t xml:space="preserve">9-сурет. </w:t>
      </w:r>
      <w:r w:rsidRPr="007830BC">
        <w:rPr>
          <w:rFonts w:eastAsia="Times New Roman"/>
          <w:kern w:val="24"/>
          <w:sz w:val="28"/>
          <w:lang w:val="kk-KZ" w:eastAsia="ru-RU"/>
        </w:rPr>
        <w:t>"F1 Лонгф" томаты</w:t>
      </w:r>
    </w:p>
    <w:p w:rsidR="00B2291E" w:rsidRPr="00D373DB" w:rsidRDefault="00B2291E" w:rsidP="009F0392">
      <w:pPr>
        <w:jc w:val="both"/>
        <w:rPr>
          <w:rFonts w:eastAsia="Times New Roman"/>
          <w:kern w:val="24"/>
          <w:sz w:val="28"/>
          <w:lang w:val="kk-KZ" w:eastAsia="ru-RU"/>
        </w:rPr>
      </w:pPr>
    </w:p>
    <w:p w:rsidR="00994C95" w:rsidRPr="009F0392" w:rsidRDefault="00700AB3" w:rsidP="009F0392">
      <w:pPr>
        <w:ind w:firstLine="142"/>
        <w:jc w:val="both"/>
        <w:rPr>
          <w:rFonts w:eastAsia="Times New Roman"/>
          <w:bCs/>
          <w:kern w:val="24"/>
          <w:sz w:val="28"/>
          <w:lang w:val="kk-KZ" w:eastAsia="ru-RU"/>
        </w:rPr>
      </w:pPr>
      <w:r w:rsidRPr="00D373DB">
        <w:rPr>
          <w:rFonts w:eastAsia="Times New Roman"/>
          <w:bCs/>
          <w:kern w:val="24"/>
          <w:sz w:val="28"/>
          <w:lang w:val="kk-KZ" w:eastAsia="ru-RU"/>
        </w:rPr>
        <w:tab/>
      </w:r>
      <w:r w:rsidR="007A7492" w:rsidRPr="009F0392">
        <w:rPr>
          <w:rFonts w:eastAsia="Times New Roman"/>
          <w:b/>
          <w:bCs/>
          <w:kern w:val="24"/>
          <w:sz w:val="28"/>
          <w:lang w:val="kk-KZ" w:eastAsia="ru-RU"/>
        </w:rPr>
        <w:t>«</w:t>
      </w:r>
      <w:r w:rsidR="007C52F4" w:rsidRPr="00D373DB">
        <w:rPr>
          <w:rFonts w:eastAsia="Times New Roman"/>
          <w:b/>
          <w:bCs/>
          <w:kern w:val="24"/>
          <w:sz w:val="28"/>
          <w:lang w:val="kk-KZ" w:eastAsia="ru-RU"/>
        </w:rPr>
        <w:t>F</w:t>
      </w:r>
      <w:r w:rsidR="005753B9" w:rsidRPr="00D373DB">
        <w:rPr>
          <w:rFonts w:eastAsia="Times New Roman"/>
          <w:b/>
          <w:bCs/>
          <w:kern w:val="24"/>
          <w:sz w:val="28"/>
          <w:lang w:val="kk-KZ" w:eastAsia="ru-RU"/>
        </w:rPr>
        <w:t>1</w:t>
      </w:r>
      <w:r w:rsidR="009F0392">
        <w:rPr>
          <w:rFonts w:eastAsia="Times New Roman"/>
          <w:b/>
          <w:bCs/>
          <w:kern w:val="24"/>
          <w:sz w:val="28"/>
          <w:lang w:val="kk-KZ" w:eastAsia="ru-RU"/>
        </w:rPr>
        <w:t xml:space="preserve"> </w:t>
      </w:r>
      <w:r w:rsidR="007C52F4" w:rsidRPr="00D373DB">
        <w:rPr>
          <w:rFonts w:eastAsia="Times New Roman"/>
          <w:b/>
          <w:bCs/>
          <w:kern w:val="24"/>
          <w:sz w:val="28"/>
          <w:lang w:val="kk-KZ" w:eastAsia="ru-RU"/>
        </w:rPr>
        <w:t>К</w:t>
      </w:r>
      <w:r w:rsidR="00994C95" w:rsidRPr="00D373DB">
        <w:rPr>
          <w:rFonts w:eastAsia="Times New Roman"/>
          <w:b/>
          <w:bCs/>
          <w:kern w:val="24"/>
          <w:sz w:val="28"/>
          <w:lang w:val="kk-KZ" w:eastAsia="ru-RU"/>
        </w:rPr>
        <w:t>атя»</w:t>
      </w:r>
      <w:r w:rsidR="00994C95" w:rsidRPr="009F0392">
        <w:rPr>
          <w:rFonts w:eastAsia="Times New Roman"/>
          <w:bCs/>
          <w:kern w:val="24"/>
          <w:sz w:val="28"/>
          <w:lang w:val="kk-KZ" w:eastAsia="ru-RU"/>
        </w:rPr>
        <w:t xml:space="preserve"> қызанақ </w:t>
      </w:r>
      <w:r w:rsidR="00994C95" w:rsidRPr="00D373DB">
        <w:rPr>
          <w:rFonts w:eastAsia="Times New Roman"/>
          <w:kern w:val="24"/>
          <w:sz w:val="28"/>
          <w:lang w:val="kk-KZ" w:eastAsia="ru-RU"/>
        </w:rPr>
        <w:t>өскіндерінен</w:t>
      </w:r>
      <w:r w:rsidR="007C52F4" w:rsidRPr="00D373DB">
        <w:rPr>
          <w:rFonts w:eastAsia="Times New Roman"/>
          <w:kern w:val="24"/>
          <w:sz w:val="28"/>
          <w:lang w:val="kk-KZ" w:eastAsia="ru-RU"/>
        </w:rPr>
        <w:t xml:space="preserve"> 75-80 кү</w:t>
      </w:r>
      <w:r w:rsidR="00D373DB" w:rsidRPr="00D373DB">
        <w:rPr>
          <w:rFonts w:eastAsia="Times New Roman"/>
          <w:kern w:val="24"/>
          <w:sz w:val="28"/>
          <w:lang w:val="kk-KZ" w:eastAsia="ru-RU"/>
        </w:rPr>
        <w:t>н ішінде жеміс түзіле бастайды.</w:t>
      </w:r>
      <w:r w:rsidR="007C52F4" w:rsidRPr="00D373DB">
        <w:rPr>
          <w:rFonts w:eastAsia="Times New Roman"/>
          <w:kern w:val="24"/>
          <w:sz w:val="28"/>
          <w:lang w:val="kk-KZ" w:eastAsia="ru-RU"/>
        </w:rPr>
        <w:t xml:space="preserve"> Гүл шоғыры 7-8 ж</w:t>
      </w:r>
      <w:r w:rsidR="00D373DB">
        <w:rPr>
          <w:rFonts w:eastAsia="Times New Roman"/>
          <w:kern w:val="24"/>
          <w:sz w:val="28"/>
          <w:lang w:val="kk-KZ" w:eastAsia="ru-RU"/>
        </w:rPr>
        <w:t xml:space="preserve">емісті. Жеміс- түрлі ауруларға </w:t>
      </w:r>
      <w:r w:rsidR="007C52F4" w:rsidRPr="00D373DB">
        <w:rPr>
          <w:rFonts w:eastAsia="Times New Roman"/>
          <w:kern w:val="24"/>
          <w:sz w:val="28"/>
          <w:lang w:val="kk-KZ" w:eastAsia="ru-RU"/>
        </w:rPr>
        <w:t>төзімді.</w:t>
      </w:r>
      <w:r w:rsidR="00994C95" w:rsidRPr="009F0392">
        <w:rPr>
          <w:rFonts w:eastAsia="Times New Roman"/>
          <w:kern w:val="24"/>
          <w:sz w:val="28"/>
          <w:lang w:val="kk-KZ" w:eastAsia="ru-RU"/>
        </w:rPr>
        <w:t xml:space="preserve"> </w:t>
      </w:r>
      <w:r w:rsidR="00D373DB">
        <w:rPr>
          <w:rFonts w:eastAsia="Times New Roman"/>
          <w:kern w:val="24"/>
          <w:sz w:val="28"/>
          <w:lang w:val="kk-KZ" w:eastAsia="ru-RU"/>
        </w:rPr>
        <w:t>Биіктігі-</w:t>
      </w:r>
      <w:r w:rsidR="00994C95" w:rsidRPr="00D373DB">
        <w:rPr>
          <w:rFonts w:eastAsia="Times New Roman"/>
          <w:kern w:val="24"/>
          <w:sz w:val="28"/>
          <w:lang w:val="kk-KZ" w:eastAsia="ru-RU"/>
        </w:rPr>
        <w:t xml:space="preserve">60 см. Жапырақтары әлсіз-жасыл </w:t>
      </w:r>
      <w:r w:rsidR="00994C95" w:rsidRPr="005A58F3">
        <w:rPr>
          <w:rFonts w:eastAsia="Times New Roman"/>
          <w:kern w:val="24"/>
          <w:sz w:val="28"/>
          <w:lang w:val="kk-KZ" w:eastAsia="ru-RU"/>
        </w:rPr>
        <w:t>массаны жиі жұқарудың қажеті жоқ.</w:t>
      </w:r>
      <w:r w:rsidR="00994C95" w:rsidRPr="009F0392">
        <w:rPr>
          <w:rFonts w:eastAsia="Times New Roman"/>
          <w:kern w:val="24"/>
          <w:sz w:val="28"/>
          <w:lang w:val="kk-KZ" w:eastAsia="ru-RU"/>
        </w:rPr>
        <w:t xml:space="preserve"> Алғашқы гүлдеу 5-ші жапырақтың үстінде пайда болады. Жемістің салмағы-</w:t>
      </w:r>
      <w:r w:rsidR="00D373DB">
        <w:rPr>
          <w:rFonts w:eastAsia="Times New Roman"/>
          <w:kern w:val="24"/>
          <w:sz w:val="28"/>
          <w:lang w:val="kk-KZ" w:eastAsia="ru-RU"/>
        </w:rPr>
        <w:t xml:space="preserve"> </w:t>
      </w:r>
      <w:r w:rsidR="00994C95" w:rsidRPr="009F0392">
        <w:rPr>
          <w:rFonts w:eastAsia="Times New Roman"/>
          <w:kern w:val="24"/>
          <w:sz w:val="28"/>
          <w:lang w:val="kk-KZ" w:eastAsia="ru-RU"/>
        </w:rPr>
        <w:t xml:space="preserve">80-120 г. бірдей мөлшердегі </w:t>
      </w:r>
      <w:r w:rsidR="00994C95" w:rsidRPr="009F0392">
        <w:rPr>
          <w:rFonts w:eastAsia="Times New Roman"/>
          <w:kern w:val="24"/>
          <w:sz w:val="28"/>
          <w:lang w:val="kk-KZ" w:eastAsia="ru-RU"/>
        </w:rPr>
        <w:lastRenderedPageBreak/>
        <w:t>қызанақ, жалпақ дөңгелек, қабыршақты емес, сәл тегісте</w:t>
      </w:r>
      <w:r w:rsidR="00D373DB">
        <w:rPr>
          <w:rFonts w:eastAsia="Times New Roman"/>
          <w:kern w:val="24"/>
          <w:sz w:val="28"/>
          <w:lang w:val="kk-KZ" w:eastAsia="ru-RU"/>
        </w:rPr>
        <w:t>лген. Жемістің ішінде тұқым аз -</w:t>
      </w:r>
      <w:r w:rsidR="00994C95" w:rsidRPr="009F0392">
        <w:rPr>
          <w:rFonts w:eastAsia="Times New Roman"/>
          <w:kern w:val="24"/>
          <w:sz w:val="28"/>
          <w:lang w:val="kk-KZ" w:eastAsia="ru-RU"/>
        </w:rPr>
        <w:t xml:space="preserve"> бір тұқымның ұясында тек үш тұқым болады. Піскен кезде түс біркелкі, алдымен ашық-жасыл болады, ол </w:t>
      </w:r>
      <w:r w:rsidR="00D373DB">
        <w:rPr>
          <w:rFonts w:eastAsia="Times New Roman"/>
          <w:kern w:val="24"/>
          <w:sz w:val="28"/>
          <w:lang w:val="kk-KZ" w:eastAsia="ru-RU"/>
        </w:rPr>
        <w:t>біртіндеп ашық қызылға айналады</w:t>
      </w:r>
      <w:r w:rsidR="00994C95" w:rsidRPr="009F0392">
        <w:rPr>
          <w:rFonts w:eastAsia="Times New Roman"/>
          <w:kern w:val="24"/>
          <w:sz w:val="28"/>
          <w:lang w:val="kk-KZ" w:eastAsia="ru-RU"/>
        </w:rPr>
        <w:t>. Жемістер бірге піседі. Пайда болған сәттен бастап алғашқы піскен қызанақ пайда болғанға дейін 75-80 күн өтеді. Жоғары ылғалдылық пен құрғақшылыққа тө</w:t>
      </w:r>
      <w:r w:rsidR="00D373DB">
        <w:rPr>
          <w:rFonts w:eastAsia="Times New Roman"/>
          <w:kern w:val="24"/>
          <w:sz w:val="28"/>
          <w:lang w:val="kk-KZ" w:eastAsia="ru-RU"/>
        </w:rPr>
        <w:t>зімділік. Ауруларға төзімділік -</w:t>
      </w:r>
      <w:r w:rsidR="00994C95" w:rsidRPr="009F0392">
        <w:rPr>
          <w:rFonts w:eastAsia="Times New Roman"/>
          <w:kern w:val="24"/>
          <w:sz w:val="28"/>
          <w:lang w:val="kk-KZ" w:eastAsia="ru-RU"/>
        </w:rPr>
        <w:t xml:space="preserve"> апикальды шірік, темекі мозаикалық вирусы, кеш ауру, альтернариоз. Жемісте</w:t>
      </w:r>
      <w:r w:rsidR="00055E13" w:rsidRPr="009F0392">
        <w:rPr>
          <w:rFonts w:eastAsia="Times New Roman"/>
          <w:kern w:val="24"/>
          <w:sz w:val="28"/>
          <w:lang w:val="kk-KZ" w:eastAsia="ru-RU"/>
        </w:rPr>
        <w:t>рдің 85-95% - ы келбеті жоғары сатуға арналған</w:t>
      </w:r>
      <w:r w:rsidR="00994C95" w:rsidRPr="009F0392">
        <w:rPr>
          <w:rFonts w:eastAsia="Times New Roman"/>
          <w:kern w:val="24"/>
          <w:sz w:val="28"/>
          <w:lang w:val="kk-KZ" w:eastAsia="ru-RU"/>
        </w:rPr>
        <w:t>.</w:t>
      </w:r>
      <w:r w:rsidR="00055E13" w:rsidRPr="009F0392">
        <w:rPr>
          <w:rFonts w:eastAsia="Times New Roman"/>
          <w:kern w:val="24"/>
          <w:sz w:val="28"/>
          <w:lang w:val="kk-KZ" w:eastAsia="ru-RU"/>
        </w:rPr>
        <w:t xml:space="preserve"> </w:t>
      </w:r>
      <w:r w:rsidR="00994C95" w:rsidRPr="009F0392">
        <w:rPr>
          <w:rFonts w:eastAsia="Times New Roman"/>
          <w:kern w:val="24"/>
          <w:sz w:val="28"/>
          <w:lang w:val="kk-KZ" w:eastAsia="ru-RU"/>
        </w:rPr>
        <w:t>Жақсы тасымалданады.</w:t>
      </w:r>
      <w:r w:rsidR="00055E13" w:rsidRPr="009F0392">
        <w:rPr>
          <w:rFonts w:eastAsia="Times New Roman"/>
          <w:kern w:val="24"/>
          <w:sz w:val="28"/>
          <w:lang w:val="kk-KZ" w:eastAsia="ru-RU"/>
        </w:rPr>
        <w:t xml:space="preserve"> Дәмі жағымды, тәтті. </w:t>
      </w:r>
      <w:r w:rsidR="00994C95" w:rsidRPr="009F0392">
        <w:rPr>
          <w:rFonts w:eastAsia="Times New Roman"/>
          <w:kern w:val="24"/>
          <w:sz w:val="28"/>
          <w:lang w:val="kk-KZ" w:eastAsia="ru-RU"/>
        </w:rPr>
        <w:t>Қышқылдық аз, целлюлоза қантты.</w:t>
      </w:r>
    </w:p>
    <w:p w:rsidR="00994C95" w:rsidRPr="009F0392" w:rsidRDefault="00994C95" w:rsidP="009F0392">
      <w:pPr>
        <w:ind w:firstLine="142"/>
        <w:jc w:val="both"/>
        <w:rPr>
          <w:rFonts w:eastAsia="Times New Roman"/>
          <w:kern w:val="24"/>
          <w:sz w:val="28"/>
          <w:lang w:eastAsia="ru-RU"/>
        </w:rPr>
      </w:pPr>
    </w:p>
    <w:p w:rsidR="00994C95" w:rsidRPr="009F0392" w:rsidRDefault="00055E13" w:rsidP="009F0392">
      <w:pPr>
        <w:ind w:firstLine="142"/>
        <w:jc w:val="center"/>
        <w:rPr>
          <w:rFonts w:eastAsia="Times New Roman"/>
          <w:kern w:val="24"/>
          <w:sz w:val="28"/>
          <w:lang w:val="kk-KZ" w:eastAsia="ru-RU"/>
        </w:rPr>
      </w:pPr>
      <w:r w:rsidRPr="009F0392">
        <w:rPr>
          <w:noProof/>
          <w:sz w:val="28"/>
          <w:lang w:eastAsia="ru-RU"/>
        </w:rPr>
        <w:drawing>
          <wp:inline distT="0" distB="0" distL="0" distR="0" wp14:anchorId="5AF252A7" wp14:editId="1D59C03D">
            <wp:extent cx="1914525" cy="2542796"/>
            <wp:effectExtent l="0" t="0" r="0" b="0"/>
            <wp:docPr id="17" name="Рисунок 17" descr="https://cnwd.ru/image/cache/catalog/product_images/tomat-katya-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nwd.ru/image/cache/catalog/product_images/tomat-katya-500x50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5800" r="16000"/>
                    <a:stretch/>
                  </pic:blipFill>
                  <pic:spPr bwMode="auto">
                    <a:xfrm>
                      <a:off x="0" y="0"/>
                      <a:ext cx="1951709" cy="2592182"/>
                    </a:xfrm>
                    <a:prstGeom prst="rect">
                      <a:avLst/>
                    </a:prstGeom>
                    <a:noFill/>
                    <a:ln>
                      <a:noFill/>
                    </a:ln>
                    <a:extLst>
                      <a:ext uri="{53640926-AAD7-44D8-BBD7-CCE9431645EC}">
                        <a14:shadowObscured xmlns:a14="http://schemas.microsoft.com/office/drawing/2010/main"/>
                      </a:ext>
                    </a:extLst>
                  </pic:spPr>
                </pic:pic>
              </a:graphicData>
            </a:graphic>
          </wp:inline>
        </w:drawing>
      </w:r>
    </w:p>
    <w:p w:rsidR="007A7492" w:rsidRDefault="007A7492" w:rsidP="009F0392">
      <w:pPr>
        <w:ind w:firstLine="142"/>
        <w:jc w:val="both"/>
        <w:rPr>
          <w:rFonts w:eastAsia="Times New Roman"/>
          <w:kern w:val="24"/>
          <w:sz w:val="28"/>
          <w:lang w:val="kk-KZ" w:eastAsia="ru-RU"/>
        </w:rPr>
      </w:pPr>
    </w:p>
    <w:p w:rsidR="007830BC" w:rsidRDefault="007830BC" w:rsidP="007830BC">
      <w:pPr>
        <w:ind w:firstLine="142"/>
        <w:jc w:val="center"/>
        <w:rPr>
          <w:rFonts w:eastAsia="Times New Roman"/>
          <w:kern w:val="24"/>
          <w:sz w:val="28"/>
          <w:lang w:val="kk-KZ" w:eastAsia="ru-RU"/>
        </w:rPr>
      </w:pPr>
      <w:r>
        <w:rPr>
          <w:rFonts w:eastAsia="Times New Roman"/>
          <w:kern w:val="24"/>
          <w:sz w:val="28"/>
          <w:lang w:val="kk-KZ" w:eastAsia="ru-RU"/>
        </w:rPr>
        <w:t>10-сурет. «F1 Катя» іріктемесі</w:t>
      </w:r>
    </w:p>
    <w:p w:rsidR="007830BC" w:rsidRPr="007830BC" w:rsidRDefault="007830BC" w:rsidP="007830BC">
      <w:pPr>
        <w:ind w:firstLine="142"/>
        <w:jc w:val="center"/>
        <w:rPr>
          <w:rFonts w:eastAsia="Times New Roman"/>
          <w:kern w:val="24"/>
          <w:sz w:val="28"/>
          <w:lang w:val="kk-KZ" w:eastAsia="ru-RU"/>
        </w:rPr>
      </w:pPr>
    </w:p>
    <w:p w:rsidR="00E54063" w:rsidRPr="009F0392" w:rsidRDefault="007A7492" w:rsidP="009F0392">
      <w:pPr>
        <w:ind w:firstLine="142"/>
        <w:jc w:val="both"/>
        <w:rPr>
          <w:rFonts w:eastAsia="Times New Roman"/>
          <w:kern w:val="24"/>
          <w:sz w:val="28"/>
          <w:lang w:val="kk-KZ" w:eastAsia="ru-RU"/>
        </w:rPr>
      </w:pPr>
      <w:r w:rsidRPr="009F0392">
        <w:rPr>
          <w:rFonts w:eastAsia="Times New Roman"/>
          <w:kern w:val="24"/>
          <w:sz w:val="28"/>
          <w:lang w:val="kk-KZ" w:eastAsia="ru-RU"/>
        </w:rPr>
        <w:tab/>
      </w:r>
      <w:r w:rsidR="007C52F4" w:rsidRPr="009F0392">
        <w:rPr>
          <w:rFonts w:eastAsia="Times New Roman"/>
          <w:b/>
          <w:kern w:val="24"/>
          <w:sz w:val="28"/>
          <w:lang w:val="kk-KZ" w:eastAsia="ru-RU"/>
        </w:rPr>
        <w:t>Агата</w:t>
      </w:r>
      <w:r w:rsidR="007C52F4" w:rsidRPr="00D373DB">
        <w:rPr>
          <w:rFonts w:eastAsia="Times New Roman"/>
          <w:b/>
          <w:kern w:val="24"/>
          <w:sz w:val="28"/>
          <w:lang w:val="kk-KZ" w:eastAsia="ru-RU"/>
        </w:rPr>
        <w:t xml:space="preserve"> -</w:t>
      </w:r>
      <w:r w:rsidR="00CF381F" w:rsidRPr="007830BC">
        <w:rPr>
          <w:rFonts w:eastAsia="Times New Roman"/>
          <w:kern w:val="24"/>
          <w:sz w:val="28"/>
          <w:lang w:val="kk-KZ" w:eastAsia="ru-RU"/>
        </w:rPr>
        <w:t xml:space="preserve"> қырым селе</w:t>
      </w:r>
      <w:r w:rsidR="00D373DB">
        <w:rPr>
          <w:rFonts w:eastAsia="Times New Roman"/>
          <w:kern w:val="24"/>
          <w:sz w:val="28"/>
          <w:lang w:val="kk-KZ" w:eastAsia="ru-RU"/>
        </w:rPr>
        <w:t xml:space="preserve">кция стансасында </w:t>
      </w:r>
      <w:r w:rsidR="00E54063" w:rsidRPr="007830BC">
        <w:rPr>
          <w:rFonts w:eastAsia="Times New Roman"/>
          <w:kern w:val="24"/>
          <w:sz w:val="28"/>
          <w:lang w:val="kk-KZ" w:eastAsia="ru-RU"/>
        </w:rPr>
        <w:t xml:space="preserve">шығарылған. Ерте пісетін, салаттық сұрып. Өсінді кезеңі- 110 күндей. Детерминантты, </w:t>
      </w:r>
      <w:r w:rsidR="00E54063" w:rsidRPr="00493AC4">
        <w:rPr>
          <w:rFonts w:eastAsia="Times New Roman"/>
          <w:kern w:val="24"/>
          <w:sz w:val="28"/>
          <w:lang w:val="kk-KZ" w:eastAsia="ru-RU"/>
        </w:rPr>
        <w:t>биіктігі 45 см, байлауды және өгей бұтақсыздандыруды тілемейді. Жемістері жайпақ</w:t>
      </w:r>
      <w:r w:rsidR="00D373DB">
        <w:rPr>
          <w:rFonts w:eastAsia="Times New Roman"/>
          <w:kern w:val="24"/>
          <w:sz w:val="28"/>
          <w:lang w:val="kk-KZ" w:eastAsia="ru-RU"/>
        </w:rPr>
        <w:t>-</w:t>
      </w:r>
      <w:r w:rsidR="00E54063" w:rsidRPr="00493AC4">
        <w:rPr>
          <w:rFonts w:eastAsia="Times New Roman"/>
          <w:kern w:val="24"/>
          <w:sz w:val="28"/>
          <w:lang w:val="kk-KZ" w:eastAsia="ru-RU"/>
        </w:rPr>
        <w:t>домалақша тегіс. Тасымалдылығы өте жоғары. Жемісінің салмағы 80-110 г. Жемісін бір мезгілде байлайтындығымен ерекшеленеді.</w:t>
      </w:r>
    </w:p>
    <w:p w:rsidR="00E54063" w:rsidRPr="009F0392" w:rsidRDefault="007A7492" w:rsidP="009F0392">
      <w:pPr>
        <w:ind w:firstLine="142"/>
        <w:jc w:val="both"/>
        <w:rPr>
          <w:rFonts w:eastAsia="Times New Roman"/>
          <w:sz w:val="28"/>
          <w:lang w:val="kk-KZ" w:eastAsia="ru-RU"/>
        </w:rPr>
      </w:pPr>
      <w:r w:rsidRPr="00493AC4">
        <w:rPr>
          <w:sz w:val="28"/>
          <w:lang w:val="kk-KZ"/>
        </w:rPr>
        <w:tab/>
      </w:r>
      <w:hyperlink r:id="rId23" w:history="1">
        <w:r w:rsidR="007C52F4" w:rsidRPr="009F0392">
          <w:rPr>
            <w:rFonts w:eastAsia="Times New Roman"/>
            <w:b/>
            <w:bCs/>
            <w:kern w:val="24"/>
            <w:sz w:val="28"/>
            <w:lang w:val="kk-KZ" w:eastAsia="ru-RU"/>
          </w:rPr>
          <w:t>Ламантин</w:t>
        </w:r>
        <w:r w:rsidR="00E54063" w:rsidRPr="009F0392">
          <w:rPr>
            <w:rFonts w:eastAsia="Times New Roman"/>
            <w:b/>
            <w:bCs/>
            <w:kern w:val="24"/>
            <w:sz w:val="28"/>
            <w:lang w:val="kk-KZ" w:eastAsia="ru-RU"/>
          </w:rPr>
          <w:t xml:space="preserve"> F1</w:t>
        </w:r>
        <w:r w:rsidR="00E54063" w:rsidRPr="009F0392">
          <w:rPr>
            <w:rFonts w:eastAsia="Times New Roman"/>
            <w:bCs/>
            <w:kern w:val="24"/>
            <w:sz w:val="28"/>
            <w:lang w:val="kk-KZ" w:eastAsia="ru-RU"/>
          </w:rPr>
          <w:t xml:space="preserve"> (</w:t>
        </w:r>
      </w:hyperlink>
      <w:hyperlink r:id="rId24" w:history="1">
        <w:r w:rsidR="00E54063" w:rsidRPr="009F0392">
          <w:rPr>
            <w:rFonts w:eastAsia="Times New Roman"/>
            <w:bCs/>
            <w:i/>
            <w:kern w:val="24"/>
            <w:sz w:val="28"/>
            <w:lang w:val="kk-KZ" w:eastAsia="ru-RU"/>
          </w:rPr>
          <w:t>Lamantin</w:t>
        </w:r>
      </w:hyperlink>
      <w:hyperlink r:id="rId25" w:history="1">
        <w:r w:rsidR="00E54063" w:rsidRPr="009F0392">
          <w:rPr>
            <w:rFonts w:eastAsia="Times New Roman"/>
            <w:bCs/>
            <w:i/>
            <w:kern w:val="24"/>
            <w:sz w:val="28"/>
            <w:lang w:val="kk-KZ" w:eastAsia="ru-RU"/>
          </w:rPr>
          <w:t>)</w:t>
        </w:r>
      </w:hyperlink>
      <w:r w:rsidR="007C52F4" w:rsidRPr="009F0392">
        <w:rPr>
          <w:rFonts w:eastAsia="Times New Roman"/>
          <w:bCs/>
          <w:kern w:val="24"/>
          <w:sz w:val="28"/>
          <w:lang w:val="kk-KZ" w:eastAsia="ru-RU"/>
        </w:rPr>
        <w:t xml:space="preserve"> - </w:t>
      </w:r>
      <w:r w:rsidR="00E54063" w:rsidRPr="009F0392">
        <w:rPr>
          <w:rFonts w:eastAsia="Times New Roman"/>
          <w:kern w:val="24"/>
          <w:sz w:val="28"/>
          <w:lang w:val="kk-KZ" w:eastAsia="ru-RU"/>
        </w:rPr>
        <w:t>төмен жылыжаймен ашық грунтқа егуге арналған ерте пісетін, жоғары өнімді, түптік дөңгелекті, шырынды, көпкамералы, негізінде дақтылық жоқ. Өте қарқынды қызыл түсті.</w:t>
      </w:r>
    </w:p>
    <w:p w:rsidR="00E54063" w:rsidRPr="009F0392" w:rsidRDefault="007A7492" w:rsidP="009F0392">
      <w:pPr>
        <w:ind w:firstLine="142"/>
        <w:jc w:val="both"/>
        <w:rPr>
          <w:rFonts w:eastAsia="Times New Roman"/>
          <w:sz w:val="28"/>
          <w:lang w:val="kk-KZ" w:eastAsia="ru-RU"/>
        </w:rPr>
      </w:pPr>
      <w:r w:rsidRPr="00F0793F">
        <w:rPr>
          <w:sz w:val="28"/>
          <w:lang w:val="kk-KZ"/>
        </w:rPr>
        <w:tab/>
      </w:r>
      <w:hyperlink r:id="rId26" w:history="1">
        <w:r w:rsidR="007C52F4" w:rsidRPr="009F0392">
          <w:rPr>
            <w:rFonts w:eastAsia="Times New Roman"/>
            <w:b/>
            <w:bCs/>
            <w:kern w:val="24"/>
            <w:sz w:val="28"/>
            <w:lang w:val="kk-KZ" w:eastAsia="ru-RU"/>
          </w:rPr>
          <w:t xml:space="preserve">Шеди леди </w:t>
        </w:r>
        <w:r w:rsidR="00E54063" w:rsidRPr="009F0392">
          <w:rPr>
            <w:rFonts w:eastAsia="Times New Roman"/>
            <w:b/>
            <w:bCs/>
            <w:kern w:val="24"/>
            <w:sz w:val="28"/>
            <w:lang w:val="kk-KZ" w:eastAsia="ru-RU"/>
          </w:rPr>
          <w:t>F1</w:t>
        </w:r>
        <w:r w:rsidR="00E54063" w:rsidRPr="009F0392">
          <w:rPr>
            <w:rFonts w:eastAsia="Times New Roman"/>
            <w:bCs/>
            <w:kern w:val="24"/>
            <w:sz w:val="28"/>
            <w:lang w:val="kk-KZ" w:eastAsia="ru-RU"/>
          </w:rPr>
          <w:t xml:space="preserve"> (</w:t>
        </w:r>
      </w:hyperlink>
      <w:hyperlink r:id="rId27" w:history="1">
        <w:r w:rsidR="00E54063" w:rsidRPr="009F0392">
          <w:rPr>
            <w:rFonts w:eastAsia="Times New Roman"/>
            <w:bCs/>
            <w:i/>
            <w:kern w:val="24"/>
            <w:sz w:val="28"/>
            <w:lang w:val="kk-KZ" w:eastAsia="ru-RU"/>
          </w:rPr>
          <w:t>Shady</w:t>
        </w:r>
      </w:hyperlink>
      <w:hyperlink r:id="rId28" w:history="1">
        <w:r w:rsidR="00E54063" w:rsidRPr="009F0392">
          <w:rPr>
            <w:rFonts w:eastAsia="Times New Roman"/>
            <w:bCs/>
            <w:i/>
            <w:kern w:val="24"/>
            <w:sz w:val="28"/>
            <w:lang w:val="kk-KZ" w:eastAsia="ru-RU"/>
          </w:rPr>
          <w:t xml:space="preserve"> </w:t>
        </w:r>
      </w:hyperlink>
      <w:hyperlink r:id="rId29" w:history="1">
        <w:r w:rsidR="00E54063" w:rsidRPr="009F0392">
          <w:rPr>
            <w:rFonts w:eastAsia="Times New Roman"/>
            <w:bCs/>
            <w:i/>
            <w:kern w:val="24"/>
            <w:sz w:val="28"/>
            <w:lang w:val="kk-KZ" w:eastAsia="ru-RU"/>
          </w:rPr>
          <w:t>Lady</w:t>
        </w:r>
      </w:hyperlink>
      <w:hyperlink r:id="rId30" w:history="1">
        <w:r w:rsidR="00E54063" w:rsidRPr="009F0392">
          <w:rPr>
            <w:rFonts w:eastAsia="Times New Roman"/>
            <w:bCs/>
            <w:kern w:val="24"/>
            <w:sz w:val="28"/>
            <w:lang w:val="kk-KZ" w:eastAsia="ru-RU"/>
          </w:rPr>
          <w:t>)</w:t>
        </w:r>
      </w:hyperlink>
      <w:r w:rsidR="007C52F4" w:rsidRPr="009F0392">
        <w:rPr>
          <w:rFonts w:eastAsia="Times New Roman"/>
          <w:sz w:val="28"/>
          <w:lang w:val="kk-KZ" w:eastAsia="ru-RU"/>
        </w:rPr>
        <w:t xml:space="preserve"> - </w:t>
      </w:r>
      <w:r w:rsidR="00E54063" w:rsidRPr="009F0392">
        <w:rPr>
          <w:rFonts w:eastAsia="Times New Roman"/>
          <w:kern w:val="24"/>
          <w:sz w:val="28"/>
          <w:lang w:val="kk-KZ" w:eastAsia="ru-RU"/>
        </w:rPr>
        <w:t>Ерте пісетін жоғары өнімді қызанақ буданы, жаңа күйінде пайдаланады және тасымалдайды. Бұл типтің түбіне лайық жинақы, күңгірт-көк.</w:t>
      </w:r>
    </w:p>
    <w:p w:rsidR="00E54063" w:rsidRPr="009F0392" w:rsidRDefault="007A7492" w:rsidP="009F0392">
      <w:pPr>
        <w:ind w:firstLine="142"/>
        <w:jc w:val="both"/>
        <w:rPr>
          <w:rFonts w:eastAsia="Times New Roman"/>
          <w:sz w:val="28"/>
          <w:lang w:val="kk-KZ" w:eastAsia="ru-RU"/>
        </w:rPr>
      </w:pPr>
      <w:r w:rsidRPr="00F0793F">
        <w:rPr>
          <w:sz w:val="28"/>
          <w:lang w:val="kk-KZ"/>
        </w:rPr>
        <w:tab/>
      </w:r>
      <w:hyperlink r:id="rId31" w:history="1">
        <w:r w:rsidR="007C52F4" w:rsidRPr="009F0392">
          <w:rPr>
            <w:rFonts w:eastAsia="Times New Roman"/>
            <w:b/>
            <w:bCs/>
            <w:kern w:val="24"/>
            <w:sz w:val="28"/>
            <w:lang w:val="kk-KZ" w:eastAsia="ru-RU"/>
          </w:rPr>
          <w:t xml:space="preserve">Тарпан </w:t>
        </w:r>
        <w:r w:rsidR="00E54063" w:rsidRPr="009F0392">
          <w:rPr>
            <w:rFonts w:eastAsia="Times New Roman"/>
            <w:b/>
            <w:bCs/>
            <w:kern w:val="24"/>
            <w:sz w:val="28"/>
            <w:lang w:val="kk-KZ" w:eastAsia="ru-RU"/>
          </w:rPr>
          <w:t>F1</w:t>
        </w:r>
        <w:r w:rsidR="00E54063" w:rsidRPr="009F0392">
          <w:rPr>
            <w:rFonts w:eastAsia="Times New Roman"/>
            <w:bCs/>
            <w:kern w:val="24"/>
            <w:sz w:val="28"/>
            <w:lang w:val="kk-KZ" w:eastAsia="ru-RU"/>
          </w:rPr>
          <w:t xml:space="preserve"> (</w:t>
        </w:r>
      </w:hyperlink>
      <w:hyperlink r:id="rId32" w:history="1">
        <w:r w:rsidR="00E54063" w:rsidRPr="009F0392">
          <w:rPr>
            <w:rFonts w:eastAsia="Times New Roman"/>
            <w:bCs/>
            <w:i/>
            <w:kern w:val="24"/>
            <w:sz w:val="28"/>
            <w:lang w:val="kk-KZ" w:eastAsia="ru-RU"/>
          </w:rPr>
          <w:t>Tarpan</w:t>
        </w:r>
      </w:hyperlink>
      <w:hyperlink r:id="rId33" w:history="1">
        <w:r w:rsidR="00E54063" w:rsidRPr="009F0392">
          <w:rPr>
            <w:rFonts w:eastAsia="Times New Roman"/>
            <w:bCs/>
            <w:i/>
            <w:kern w:val="24"/>
            <w:sz w:val="28"/>
            <w:lang w:val="kk-KZ" w:eastAsia="ru-RU"/>
          </w:rPr>
          <w:t>)</w:t>
        </w:r>
      </w:hyperlink>
      <w:r w:rsidR="00D373DB">
        <w:rPr>
          <w:rFonts w:eastAsia="Times New Roman"/>
          <w:bCs/>
          <w:kern w:val="24"/>
          <w:sz w:val="28"/>
          <w:lang w:val="kk-KZ" w:eastAsia="ru-RU"/>
        </w:rPr>
        <w:t xml:space="preserve"> </w:t>
      </w:r>
      <w:r w:rsidR="007C52F4" w:rsidRPr="009F0392">
        <w:rPr>
          <w:rFonts w:eastAsia="Times New Roman"/>
          <w:sz w:val="28"/>
          <w:lang w:val="kk-KZ" w:eastAsia="ru-RU"/>
        </w:rPr>
        <w:t xml:space="preserve">- </w:t>
      </w:r>
      <w:r w:rsidR="00D373DB">
        <w:rPr>
          <w:rFonts w:eastAsia="Times New Roman"/>
          <w:kern w:val="24"/>
          <w:sz w:val="28"/>
          <w:lang w:val="kk-KZ" w:eastAsia="ru-RU"/>
        </w:rPr>
        <w:t>т</w:t>
      </w:r>
      <w:r w:rsidR="00E54063" w:rsidRPr="009F0392">
        <w:rPr>
          <w:rFonts w:eastAsia="Times New Roman"/>
          <w:kern w:val="24"/>
          <w:sz w:val="28"/>
          <w:lang w:val="kk-KZ" w:eastAsia="ru-RU"/>
        </w:rPr>
        <w:t>үпті қызғылт жемісті қызанақ, пісу мерзімі ерте (өскіні пайда болғаннан кейін 98-105 күнде піседі). Жемісі жеткілікті тығыз, өте шырынды қызғылты қызанақтарға тән өзіндік дәмдік қасиетке ие.</w:t>
      </w:r>
    </w:p>
    <w:p w:rsidR="007830BC" w:rsidRPr="00602243" w:rsidRDefault="007A7492" w:rsidP="00602243">
      <w:pPr>
        <w:ind w:firstLine="142"/>
        <w:jc w:val="both"/>
        <w:rPr>
          <w:rFonts w:eastAsia="Times New Roman"/>
          <w:sz w:val="28"/>
          <w:lang w:val="kk-KZ" w:eastAsia="ru-RU"/>
        </w:rPr>
      </w:pPr>
      <w:r w:rsidRPr="00F0793F">
        <w:rPr>
          <w:sz w:val="28"/>
          <w:lang w:val="kk-KZ"/>
        </w:rPr>
        <w:tab/>
      </w:r>
      <w:hyperlink r:id="rId34" w:history="1">
        <w:r w:rsidR="007C52F4" w:rsidRPr="00D373DB">
          <w:rPr>
            <w:rFonts w:eastAsia="Times New Roman"/>
            <w:b/>
            <w:bCs/>
            <w:kern w:val="24"/>
            <w:sz w:val="28"/>
            <w:lang w:val="kk-KZ" w:eastAsia="ru-RU"/>
          </w:rPr>
          <w:t>Пла</w:t>
        </w:r>
        <w:r w:rsidR="007C52F4" w:rsidRPr="009F0392">
          <w:rPr>
            <w:rFonts w:eastAsia="Times New Roman"/>
            <w:b/>
            <w:bCs/>
            <w:kern w:val="24"/>
            <w:sz w:val="28"/>
            <w:lang w:val="kk-KZ" w:eastAsia="ru-RU"/>
          </w:rPr>
          <w:t>тинум</w:t>
        </w:r>
        <w:r w:rsidR="009F0392">
          <w:rPr>
            <w:rFonts w:eastAsia="Times New Roman"/>
            <w:b/>
            <w:bCs/>
            <w:kern w:val="24"/>
            <w:sz w:val="28"/>
            <w:lang w:val="kk-KZ" w:eastAsia="ru-RU"/>
          </w:rPr>
          <w:t xml:space="preserve"> </w:t>
        </w:r>
        <w:r w:rsidR="00E54063" w:rsidRPr="009F0392">
          <w:rPr>
            <w:rFonts w:eastAsia="Times New Roman"/>
            <w:b/>
            <w:bCs/>
            <w:kern w:val="24"/>
            <w:sz w:val="28"/>
            <w:lang w:val="kk-KZ" w:eastAsia="ru-RU"/>
          </w:rPr>
          <w:t>F1</w:t>
        </w:r>
        <w:r w:rsidR="00E54063" w:rsidRPr="009F0392">
          <w:rPr>
            <w:rFonts w:eastAsia="Times New Roman"/>
            <w:bCs/>
            <w:kern w:val="24"/>
            <w:sz w:val="28"/>
            <w:lang w:val="kk-KZ" w:eastAsia="ru-RU"/>
          </w:rPr>
          <w:t xml:space="preserve"> (</w:t>
        </w:r>
      </w:hyperlink>
      <w:hyperlink r:id="rId35" w:history="1">
        <w:r w:rsidR="00E54063" w:rsidRPr="009F0392">
          <w:rPr>
            <w:rFonts w:eastAsia="Times New Roman"/>
            <w:bCs/>
            <w:i/>
            <w:kern w:val="24"/>
            <w:sz w:val="28"/>
            <w:lang w:val="kk-KZ" w:eastAsia="ru-RU"/>
          </w:rPr>
          <w:t>Platinum</w:t>
        </w:r>
      </w:hyperlink>
      <w:hyperlink r:id="rId36" w:history="1">
        <w:r w:rsidR="00E54063" w:rsidRPr="009F0392">
          <w:rPr>
            <w:rFonts w:eastAsia="Times New Roman"/>
            <w:bCs/>
            <w:kern w:val="24"/>
            <w:sz w:val="28"/>
            <w:lang w:val="kk-KZ" w:eastAsia="ru-RU"/>
          </w:rPr>
          <w:t>)</w:t>
        </w:r>
      </w:hyperlink>
      <w:r w:rsidR="00D373DB">
        <w:rPr>
          <w:rFonts w:eastAsia="Times New Roman"/>
          <w:sz w:val="28"/>
          <w:lang w:val="kk-KZ" w:eastAsia="ru-RU"/>
        </w:rPr>
        <w:t>-</w:t>
      </w:r>
      <w:r w:rsidR="00D373DB">
        <w:rPr>
          <w:rFonts w:eastAsia="Times New Roman"/>
          <w:kern w:val="24"/>
          <w:sz w:val="28"/>
          <w:lang w:val="kk-KZ" w:eastAsia="ru-RU"/>
        </w:rPr>
        <w:t>ж</w:t>
      </w:r>
      <w:r w:rsidR="00E54063" w:rsidRPr="009F0392">
        <w:rPr>
          <w:rFonts w:eastAsia="Times New Roman"/>
          <w:kern w:val="24"/>
          <w:sz w:val="28"/>
          <w:lang w:val="kk-KZ" w:eastAsia="ru-RU"/>
        </w:rPr>
        <w:t>аңа піскен күйде қолданылатын</w:t>
      </w:r>
      <w:r w:rsidR="00E54063" w:rsidRPr="009F0392">
        <w:rPr>
          <w:rFonts w:eastAsia="DejaVu Sans"/>
          <w:kern w:val="24"/>
          <w:sz w:val="28"/>
          <w:lang w:val="kk-KZ" w:eastAsia="ru-RU"/>
        </w:rPr>
        <w:t xml:space="preserve"> және тасымалданатын жоғары астықты ерте пісетін қызанақ буданы. Жаппай көкте</w:t>
      </w:r>
      <w:r w:rsidR="00D373DB">
        <w:rPr>
          <w:rFonts w:eastAsia="DejaVu Sans"/>
          <w:kern w:val="24"/>
          <w:sz w:val="28"/>
          <w:lang w:val="kk-KZ" w:eastAsia="ru-RU"/>
        </w:rPr>
        <w:t>геннен кейін 90-100 күні піседі</w:t>
      </w:r>
      <w:r w:rsidR="000662E7" w:rsidRPr="000662E7">
        <w:rPr>
          <w:rFonts w:eastAsia="Times New Roman"/>
          <w:kern w:val="24"/>
          <w:sz w:val="28"/>
          <w:lang w:val="kk-KZ" w:eastAsia="ru-RU"/>
        </w:rPr>
        <w:t xml:space="preserve"> </w:t>
      </w:r>
      <w:r w:rsidR="00AB3258">
        <w:rPr>
          <w:rFonts w:eastAsia="Times New Roman"/>
          <w:kern w:val="24"/>
          <w:sz w:val="28"/>
          <w:lang w:val="kk-KZ" w:eastAsia="ru-RU"/>
        </w:rPr>
        <w:t>[15</w:t>
      </w:r>
      <w:r w:rsidR="000662E7" w:rsidRPr="000662E7">
        <w:rPr>
          <w:rFonts w:eastAsia="Times New Roman"/>
          <w:kern w:val="24"/>
          <w:sz w:val="28"/>
          <w:lang w:val="kk-KZ" w:eastAsia="ru-RU"/>
        </w:rPr>
        <w:t>]</w:t>
      </w:r>
      <w:r w:rsidR="00E54063" w:rsidRPr="009F0392">
        <w:rPr>
          <w:rFonts w:eastAsia="Times New Roman"/>
          <w:kern w:val="24"/>
          <w:sz w:val="28"/>
          <w:lang w:val="kk-KZ" w:eastAsia="ru-RU"/>
        </w:rPr>
        <w:t>.</w:t>
      </w:r>
    </w:p>
    <w:p w:rsidR="00AB3258" w:rsidRDefault="00AB3258" w:rsidP="00830BC5">
      <w:pPr>
        <w:tabs>
          <w:tab w:val="left" w:pos="567"/>
        </w:tabs>
        <w:spacing w:line="276" w:lineRule="auto"/>
        <w:jc w:val="both"/>
        <w:rPr>
          <w:rFonts w:eastAsia="Times New Roman"/>
          <w:b/>
          <w:kern w:val="24"/>
          <w:sz w:val="28"/>
          <w:szCs w:val="28"/>
          <w:lang w:val="kk-KZ" w:eastAsia="ru-RU"/>
        </w:rPr>
      </w:pPr>
    </w:p>
    <w:p w:rsidR="00916F16" w:rsidRDefault="00916F16" w:rsidP="00830BC5">
      <w:pPr>
        <w:tabs>
          <w:tab w:val="left" w:pos="567"/>
        </w:tabs>
        <w:spacing w:line="276" w:lineRule="auto"/>
        <w:jc w:val="both"/>
        <w:rPr>
          <w:rFonts w:eastAsia="Times New Roman"/>
          <w:b/>
          <w:kern w:val="24"/>
          <w:sz w:val="28"/>
          <w:szCs w:val="28"/>
          <w:lang w:val="kk-KZ" w:eastAsia="ru-RU"/>
        </w:rPr>
      </w:pPr>
    </w:p>
    <w:p w:rsidR="00916F16" w:rsidRDefault="00916F16" w:rsidP="00830BC5">
      <w:pPr>
        <w:tabs>
          <w:tab w:val="left" w:pos="567"/>
        </w:tabs>
        <w:spacing w:line="276" w:lineRule="auto"/>
        <w:jc w:val="both"/>
        <w:rPr>
          <w:rFonts w:eastAsia="Times New Roman"/>
          <w:b/>
          <w:kern w:val="24"/>
          <w:sz w:val="28"/>
          <w:szCs w:val="28"/>
          <w:lang w:val="kk-KZ" w:eastAsia="ru-RU"/>
        </w:rPr>
      </w:pPr>
    </w:p>
    <w:p w:rsidR="0069742B" w:rsidRPr="009F0392" w:rsidRDefault="001D0BE5" w:rsidP="009F0392">
      <w:pPr>
        <w:ind w:firstLine="142"/>
        <w:jc w:val="both"/>
        <w:rPr>
          <w:b/>
          <w:sz w:val="28"/>
          <w:szCs w:val="28"/>
          <w:lang w:val="kk-KZ" w:eastAsia="ru-RU"/>
        </w:rPr>
      </w:pPr>
      <w:r w:rsidRPr="009F0392">
        <w:rPr>
          <w:b/>
          <w:lang w:val="kk-KZ" w:eastAsia="ru-RU"/>
        </w:rPr>
        <w:lastRenderedPageBreak/>
        <w:tab/>
      </w:r>
      <w:r w:rsidR="00602243">
        <w:rPr>
          <w:b/>
          <w:sz w:val="28"/>
          <w:szCs w:val="28"/>
          <w:lang w:val="kk-KZ" w:eastAsia="ru-RU"/>
        </w:rPr>
        <w:t>2</w:t>
      </w:r>
      <w:r w:rsidR="00F405EE" w:rsidRPr="009F0392">
        <w:rPr>
          <w:b/>
          <w:sz w:val="28"/>
          <w:szCs w:val="28"/>
          <w:lang w:val="kk-KZ" w:eastAsia="ru-RU"/>
        </w:rPr>
        <w:t>.2 Зерттелетін тыңайтқыш түрлері</w:t>
      </w:r>
    </w:p>
    <w:p w:rsidR="00F405EE" w:rsidRPr="009F0392" w:rsidRDefault="00F405EE" w:rsidP="009F0392">
      <w:pPr>
        <w:ind w:firstLine="142"/>
        <w:jc w:val="both"/>
        <w:rPr>
          <w:sz w:val="28"/>
          <w:szCs w:val="28"/>
          <w:lang w:val="kk-KZ" w:eastAsia="ru-RU"/>
        </w:rPr>
      </w:pPr>
    </w:p>
    <w:p w:rsidR="00F405EE" w:rsidRPr="009F0392" w:rsidRDefault="009F0392" w:rsidP="009F0392">
      <w:pPr>
        <w:ind w:firstLine="142"/>
        <w:jc w:val="both"/>
        <w:rPr>
          <w:sz w:val="28"/>
          <w:szCs w:val="28"/>
          <w:lang w:val="kk-KZ" w:eastAsia="ru-RU"/>
        </w:rPr>
      </w:pPr>
      <w:r w:rsidRPr="009F0392">
        <w:rPr>
          <w:sz w:val="28"/>
          <w:szCs w:val="28"/>
          <w:lang w:val="kk-KZ" w:eastAsia="ru-RU"/>
        </w:rPr>
        <w:tab/>
      </w:r>
      <w:r w:rsidR="00F405EE" w:rsidRPr="009F0392">
        <w:rPr>
          <w:sz w:val="28"/>
          <w:szCs w:val="28"/>
          <w:lang w:val="kk-KZ" w:eastAsia="ru-RU"/>
        </w:rPr>
        <w:t>Ауылшаруашылық дақылдарынан жоғары өнім алуда топыраққа тыңайтқыштар беру, жерді сапалы түрде дайындау, уақытылы егу жұмысын жүргізу маңызды нәрсе болып табылады.</w:t>
      </w:r>
    </w:p>
    <w:p w:rsidR="007830BC" w:rsidRDefault="00D373DB" w:rsidP="007830BC">
      <w:pPr>
        <w:ind w:firstLine="708"/>
        <w:jc w:val="both"/>
        <w:rPr>
          <w:sz w:val="28"/>
          <w:szCs w:val="28"/>
          <w:lang w:val="kk-KZ" w:eastAsia="ru-RU"/>
        </w:rPr>
      </w:pPr>
      <w:r>
        <w:rPr>
          <w:sz w:val="28"/>
          <w:szCs w:val="28"/>
          <w:lang w:val="kk-KZ" w:eastAsia="ru-RU"/>
        </w:rPr>
        <w:t>Тыңайтқыш дегеніміз-</w:t>
      </w:r>
      <w:r w:rsidR="00F405EE" w:rsidRPr="009F0392">
        <w:rPr>
          <w:sz w:val="28"/>
          <w:szCs w:val="28"/>
          <w:lang w:val="kk-KZ" w:eastAsia="ru-RU"/>
        </w:rPr>
        <w:t>өсімдіктің қоректенуін жақсартып, жердің құнарлылығын арттыру нәтижесінде ауылшаруашылық дақылдарының өнімін жоғарылату мақсатымен жерге берілетін зат. Топыраққа органикалық және минералдық тыңайтқыштар беру оның физикалық, физика-химиялық және биологиялық қасиеттерін жақсартады, жоғары сапалы өнім алуға көмектеседі. Тыңайтқыш ауыл шаруашылығы дақылдарының ауа райының қолайсыз жағдайларына төзімді болуына (үсік, құрғақшылық), өсімдіктердің аурулары мен зиянкестеріне қарсы тұруына көмектеседі. Тыңайтқыш</w:t>
      </w:r>
      <w:r w:rsidR="003C2A1D">
        <w:rPr>
          <w:sz w:val="28"/>
          <w:szCs w:val="28"/>
          <w:lang w:val="kk-KZ" w:eastAsia="ru-RU"/>
        </w:rPr>
        <w:t>ты пайдаланудың басты мақсаты-</w:t>
      </w:r>
      <w:r w:rsidR="00F405EE" w:rsidRPr="009F0392">
        <w:rPr>
          <w:sz w:val="28"/>
          <w:szCs w:val="28"/>
          <w:lang w:val="kk-KZ" w:eastAsia="ru-RU"/>
        </w:rPr>
        <w:t>топырақ құнарлылығын жоғарылату, соның нәтижесінде өсірілетін ауылшаруашылық</w:t>
      </w:r>
      <w:r w:rsidR="007830BC">
        <w:rPr>
          <w:sz w:val="28"/>
          <w:szCs w:val="28"/>
          <w:lang w:val="kk-KZ" w:eastAsia="ru-RU"/>
        </w:rPr>
        <w:t xml:space="preserve"> дақылдарынан мол өнім жинау. </w:t>
      </w:r>
    </w:p>
    <w:p w:rsidR="00F405EE" w:rsidRPr="009F0392" w:rsidRDefault="00F405EE" w:rsidP="007830BC">
      <w:pPr>
        <w:ind w:firstLine="708"/>
        <w:jc w:val="both"/>
        <w:rPr>
          <w:sz w:val="28"/>
          <w:szCs w:val="28"/>
          <w:lang w:val="kk-KZ" w:eastAsia="ru-RU"/>
        </w:rPr>
      </w:pPr>
      <w:r w:rsidRPr="009F0392">
        <w:rPr>
          <w:sz w:val="28"/>
          <w:szCs w:val="28"/>
          <w:lang w:val="kk-KZ" w:eastAsia="ru-RU"/>
        </w:rPr>
        <w:t>Органикалық тыңайтқыштарға көң, құс саңғырығы, әр түрлі қордалар (компост), жасыл тыңайтқыштар жатады.</w:t>
      </w:r>
    </w:p>
    <w:p w:rsidR="00F405EE" w:rsidRPr="009F0392" w:rsidRDefault="00F405EE" w:rsidP="009F0392">
      <w:pPr>
        <w:ind w:firstLine="142"/>
        <w:jc w:val="both"/>
        <w:rPr>
          <w:sz w:val="28"/>
          <w:szCs w:val="28"/>
          <w:lang w:val="kk-KZ" w:eastAsia="ru-RU"/>
        </w:rPr>
      </w:pPr>
      <w:r w:rsidRPr="009F0392">
        <w:rPr>
          <w:sz w:val="28"/>
          <w:szCs w:val="28"/>
          <w:lang w:val="kk-KZ" w:eastAsia="ru-RU"/>
        </w:rPr>
        <w:tab/>
      </w:r>
      <w:r w:rsidRPr="009F0392">
        <w:rPr>
          <w:b/>
          <w:sz w:val="28"/>
          <w:szCs w:val="28"/>
          <w:lang w:val="kk-KZ" w:eastAsia="ru-RU"/>
        </w:rPr>
        <w:t>Құстың саңғырығы</w:t>
      </w:r>
      <w:r w:rsidRPr="009F0392">
        <w:rPr>
          <w:sz w:val="28"/>
          <w:szCs w:val="28"/>
          <w:lang w:val="kk-KZ" w:eastAsia="ru-RU"/>
        </w:rPr>
        <w:t xml:space="preserve"> - органикалық тыңайтқыштар қатарында келесі орынды осы құстың саңғырығы алады. </w:t>
      </w:r>
      <w:r w:rsidR="003C2A1D">
        <w:rPr>
          <w:sz w:val="28"/>
          <w:szCs w:val="28"/>
          <w:lang w:eastAsia="ru-RU"/>
        </w:rPr>
        <w:t>Оның 10</w:t>
      </w:r>
      <w:r w:rsidR="003C2A1D">
        <w:rPr>
          <w:sz w:val="28"/>
          <w:szCs w:val="28"/>
          <w:lang w:val="kk-KZ" w:eastAsia="ru-RU"/>
        </w:rPr>
        <w:t xml:space="preserve"> </w:t>
      </w:r>
      <w:r w:rsidR="003C2A1D">
        <w:rPr>
          <w:sz w:val="28"/>
          <w:szCs w:val="28"/>
          <w:lang w:eastAsia="ru-RU"/>
        </w:rPr>
        <w:t xml:space="preserve">г қоспасында орташа есеппен 150 </w:t>
      </w:r>
      <w:r w:rsidRPr="009F0392">
        <w:rPr>
          <w:sz w:val="28"/>
          <w:szCs w:val="28"/>
          <w:lang w:eastAsia="ru-RU"/>
        </w:rPr>
        <w:t>г калий, азот және фосфор болады. Құс саңғырығынан дайындалған тыңайтқыш бақшалық жерге жазда және ерте көктемде кө</w:t>
      </w:r>
      <w:proofErr w:type="gramStart"/>
      <w:r w:rsidRPr="009F0392">
        <w:rPr>
          <w:sz w:val="28"/>
          <w:szCs w:val="28"/>
          <w:lang w:eastAsia="ru-RU"/>
        </w:rPr>
        <w:t>к</w:t>
      </w:r>
      <w:proofErr w:type="gramEnd"/>
      <w:r w:rsidRPr="009F0392">
        <w:rPr>
          <w:sz w:val="28"/>
          <w:szCs w:val="28"/>
          <w:lang w:eastAsia="ru-RU"/>
        </w:rPr>
        <w:t>өніс пен жеміс ағаштарының жерін тыңайтуға себіледі. Құс саңғырығының тек өзін ғана қолданбайды. Оған сумен араластырып, 2 шаршы метр жерге 10 литр есебінде себеді. Құс саңғырығы өсімдіктерді күйді</w:t>
      </w:r>
      <w:proofErr w:type="gramStart"/>
      <w:r w:rsidRPr="009F0392">
        <w:rPr>
          <w:sz w:val="28"/>
          <w:szCs w:val="28"/>
          <w:lang w:eastAsia="ru-RU"/>
        </w:rPr>
        <w:t>р</w:t>
      </w:r>
      <w:proofErr w:type="gramEnd"/>
      <w:r w:rsidRPr="009F0392">
        <w:rPr>
          <w:sz w:val="28"/>
          <w:szCs w:val="28"/>
          <w:lang w:eastAsia="ru-RU"/>
        </w:rPr>
        <w:t xml:space="preserve">іп жібереді деген теріс көзқарас бар. Бірақ, ол жаңсақ </w:t>
      </w:r>
      <w:proofErr w:type="gramStart"/>
      <w:r w:rsidRPr="009F0392">
        <w:rPr>
          <w:sz w:val="28"/>
          <w:szCs w:val="28"/>
          <w:lang w:eastAsia="ru-RU"/>
        </w:rPr>
        <w:t>п</w:t>
      </w:r>
      <w:proofErr w:type="gramEnd"/>
      <w:r w:rsidRPr="009F0392">
        <w:rPr>
          <w:sz w:val="28"/>
          <w:szCs w:val="28"/>
          <w:lang w:eastAsia="ru-RU"/>
        </w:rPr>
        <w:t>ікір. Себебі, барлығын да мөлшерімен теңдей етіп дұрыс қолдана білсе, құстың саңғырығы тамаша тыңайтқыш бола алады.</w:t>
      </w:r>
      <w:r w:rsidRPr="009F0392">
        <w:rPr>
          <w:sz w:val="28"/>
          <w:szCs w:val="28"/>
          <w:lang w:val="kk-KZ" w:eastAsia="ru-RU"/>
        </w:rPr>
        <w:t xml:space="preserve"> </w:t>
      </w:r>
    </w:p>
    <w:p w:rsidR="00F405EE" w:rsidRDefault="00F405EE" w:rsidP="009F0392">
      <w:pPr>
        <w:ind w:firstLine="142"/>
        <w:jc w:val="both"/>
        <w:rPr>
          <w:sz w:val="28"/>
          <w:szCs w:val="28"/>
          <w:lang w:val="kk-KZ" w:eastAsia="ru-RU"/>
        </w:rPr>
      </w:pPr>
      <w:r w:rsidRPr="009F0392">
        <w:rPr>
          <w:sz w:val="28"/>
          <w:szCs w:val="28"/>
          <w:lang w:val="kk-KZ" w:eastAsia="ru-RU"/>
        </w:rPr>
        <w:tab/>
        <w:t>Құс саңғырығы қоректік элементтер құрамы жағы</w:t>
      </w:r>
      <w:r w:rsidR="009F0392">
        <w:rPr>
          <w:sz w:val="28"/>
          <w:szCs w:val="28"/>
          <w:lang w:val="kk-KZ" w:eastAsia="ru-RU"/>
        </w:rPr>
        <w:t xml:space="preserve">нан көңнен асып түседі және тез </w:t>
      </w:r>
      <w:r w:rsidRPr="009F0392">
        <w:rPr>
          <w:sz w:val="28"/>
          <w:szCs w:val="28"/>
          <w:lang w:val="kk-KZ" w:eastAsia="ru-RU"/>
        </w:rPr>
        <w:t>әсер ететін, концентрациясы жоғары тыңайтқыш болып табылады. Құс саңғырығындағы барлық қоректік заттар өсімдіктер үшін тез сіңетін түрінде болады. Ондағы қоректік заттардың сапасы мал азығының сапасы мен мөлшеріне, құстың түріне, олардың тұратын жеріне төсейтін материалға байланысты. Көптеген құс фабрикаларында төсейтін материал ретінде ағаш ұнтағын пайдаланады. Құс саңғырығы үлкен үйінділерде тез қызады да, аммиак күшті бөлініп, ұшып кетеді. Құс саңғырығыңан азоттың көп бөлігі оны суыққа қатырғанда және жібіткенде (еріткенде) жоғалады. Сондықтан азотты және басқа да қоректік элементтерді жоғалтуды бәсеңдету үшін оған ағаш ұнтағын, сабан немесе қорда қосады.</w:t>
      </w:r>
    </w:p>
    <w:p w:rsidR="007830BC" w:rsidRPr="009F0392" w:rsidRDefault="007830BC" w:rsidP="009F0392">
      <w:pPr>
        <w:ind w:firstLine="142"/>
        <w:jc w:val="both"/>
        <w:rPr>
          <w:sz w:val="28"/>
          <w:szCs w:val="28"/>
          <w:lang w:val="kk-KZ" w:eastAsia="ru-RU"/>
        </w:rPr>
      </w:pPr>
    </w:p>
    <w:p w:rsidR="00F405EE" w:rsidRPr="009F0392" w:rsidRDefault="00F405EE" w:rsidP="009F0392">
      <w:pPr>
        <w:ind w:firstLine="142"/>
        <w:jc w:val="center"/>
        <w:rPr>
          <w:sz w:val="28"/>
          <w:szCs w:val="28"/>
          <w:lang w:val="kk-KZ" w:eastAsia="ru-RU"/>
        </w:rPr>
      </w:pPr>
      <w:r w:rsidRPr="009F0392">
        <w:rPr>
          <w:noProof/>
          <w:sz w:val="28"/>
          <w:szCs w:val="28"/>
          <w:lang w:eastAsia="ru-RU"/>
        </w:rPr>
        <w:lastRenderedPageBreak/>
        <w:drawing>
          <wp:inline distT="0" distB="0" distL="0" distR="0" wp14:anchorId="09029C48" wp14:editId="443234CC">
            <wp:extent cx="3240157" cy="2092558"/>
            <wp:effectExtent l="0" t="0" r="0" b="3175"/>
            <wp:docPr id="3075" name="Рисунок 3075" descr="https://fermer.blog/media/res/4/3/1/1/9/43119.plog2c.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ermer.blog/media/res/4/3/1/1/9/43119.plog2c.8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6099" cy="2109312"/>
                    </a:xfrm>
                    <a:prstGeom prst="rect">
                      <a:avLst/>
                    </a:prstGeom>
                    <a:noFill/>
                    <a:ln>
                      <a:noFill/>
                    </a:ln>
                  </pic:spPr>
                </pic:pic>
              </a:graphicData>
            </a:graphic>
          </wp:inline>
        </w:drawing>
      </w:r>
    </w:p>
    <w:p w:rsidR="009F0392" w:rsidRDefault="009F0392" w:rsidP="009F0392">
      <w:pPr>
        <w:ind w:firstLine="142"/>
        <w:jc w:val="center"/>
        <w:rPr>
          <w:sz w:val="28"/>
          <w:szCs w:val="28"/>
          <w:lang w:val="kk-KZ" w:eastAsia="ru-RU"/>
        </w:rPr>
      </w:pPr>
    </w:p>
    <w:p w:rsidR="00F405EE" w:rsidRPr="009F0392" w:rsidRDefault="007830BC" w:rsidP="009F0392">
      <w:pPr>
        <w:ind w:firstLine="142"/>
        <w:jc w:val="center"/>
        <w:rPr>
          <w:sz w:val="28"/>
          <w:szCs w:val="28"/>
          <w:lang w:val="kk-KZ" w:eastAsia="ru-RU"/>
        </w:rPr>
      </w:pPr>
      <w:r>
        <w:rPr>
          <w:sz w:val="28"/>
          <w:szCs w:val="28"/>
          <w:lang w:val="kk-KZ" w:eastAsia="ru-RU"/>
        </w:rPr>
        <w:t>11</w:t>
      </w:r>
      <w:r w:rsidR="00F405EE" w:rsidRPr="009F0392">
        <w:rPr>
          <w:sz w:val="28"/>
          <w:szCs w:val="28"/>
          <w:lang w:val="kk-KZ" w:eastAsia="ru-RU"/>
        </w:rPr>
        <w:t>-сурет. Құс саңғырығы</w:t>
      </w:r>
    </w:p>
    <w:p w:rsidR="00F405EE" w:rsidRPr="009F0392" w:rsidRDefault="00F405EE" w:rsidP="009F0392">
      <w:pPr>
        <w:ind w:firstLine="142"/>
        <w:jc w:val="both"/>
        <w:rPr>
          <w:sz w:val="28"/>
          <w:szCs w:val="28"/>
          <w:lang w:val="kk-KZ" w:eastAsia="ru-RU"/>
        </w:rPr>
      </w:pPr>
    </w:p>
    <w:p w:rsidR="00F405EE" w:rsidRPr="009F0392" w:rsidRDefault="00F405EE" w:rsidP="009F0392">
      <w:pPr>
        <w:ind w:firstLine="142"/>
        <w:jc w:val="both"/>
        <w:rPr>
          <w:bCs/>
          <w:sz w:val="28"/>
          <w:szCs w:val="28"/>
          <w:lang w:val="kk-KZ" w:eastAsia="ru-RU"/>
        </w:rPr>
      </w:pPr>
      <w:r w:rsidRPr="009F0392">
        <w:rPr>
          <w:sz w:val="28"/>
          <w:szCs w:val="28"/>
          <w:lang w:val="kk-KZ" w:eastAsia="ru-RU"/>
        </w:rPr>
        <w:tab/>
      </w:r>
      <w:r w:rsidRPr="009F0392">
        <w:rPr>
          <w:b/>
          <w:sz w:val="28"/>
          <w:szCs w:val="28"/>
          <w:lang w:val="kk-KZ" w:eastAsia="ru-RU"/>
        </w:rPr>
        <w:t>Күл</w:t>
      </w:r>
      <w:r w:rsidR="007A7492" w:rsidRPr="009F0392">
        <w:rPr>
          <w:sz w:val="28"/>
          <w:szCs w:val="28"/>
          <w:lang w:val="kk-KZ" w:eastAsia="ru-RU"/>
        </w:rPr>
        <w:t>-</w:t>
      </w:r>
      <w:r w:rsidRPr="009F0392">
        <w:rPr>
          <w:sz w:val="28"/>
          <w:szCs w:val="28"/>
          <w:lang w:val="kk-KZ" w:eastAsia="ru-RU"/>
        </w:rPr>
        <w:t xml:space="preserve">тыңайтқыш ретінде ағаш күлі пайдалы химиялық құрамына байланысты қолданылады. </w:t>
      </w:r>
      <w:r w:rsidRPr="009F0392">
        <w:rPr>
          <w:iCs/>
          <w:sz w:val="28"/>
          <w:szCs w:val="28"/>
          <w:lang w:val="kk-KZ" w:eastAsia="ru-RU"/>
        </w:rPr>
        <w:t xml:space="preserve">Ол құрамында өсімдіктердің дамуы мен өсуі үшін қажетті кальций, магний, натрий, калий және басқа заттар бар. </w:t>
      </w:r>
      <w:r w:rsidRPr="009F0392">
        <w:rPr>
          <w:sz w:val="28"/>
          <w:szCs w:val="28"/>
          <w:lang w:val="kk-KZ" w:eastAsia="ru-RU"/>
        </w:rPr>
        <w:t xml:space="preserve">Күлдің химиялық құрамы әртүрлі, себебі ол алынған жану зауытына байланысты. </w:t>
      </w:r>
      <w:r w:rsidRPr="009F0392">
        <w:rPr>
          <w:bCs/>
          <w:sz w:val="28"/>
          <w:szCs w:val="28"/>
          <w:lang w:val="kk-KZ" w:eastAsia="ru-RU"/>
        </w:rPr>
        <w:t xml:space="preserve">Картоптың шыңдары, жүзім және шалғынды шөптерде олардың күлінде 40% калий бар. </w:t>
      </w:r>
      <w:r w:rsidRPr="009F0392">
        <w:rPr>
          <w:sz w:val="28"/>
          <w:szCs w:val="28"/>
          <w:lang w:val="kk-KZ" w:eastAsia="ru-RU"/>
        </w:rPr>
        <w:t xml:space="preserve">Hardwood күлінің құрамында кальций бар басқа композиция бар. </w:t>
      </w:r>
      <w:r w:rsidRPr="009F0392">
        <w:rPr>
          <w:bCs/>
          <w:sz w:val="28"/>
          <w:szCs w:val="28"/>
          <w:lang w:val="kk-KZ" w:eastAsia="ru-RU"/>
        </w:rPr>
        <w:t>Қылқан жапырақтар фосфорға бай - құрамында 7% дейін.</w:t>
      </w:r>
    </w:p>
    <w:p w:rsidR="00F405EE" w:rsidRPr="009F0392" w:rsidRDefault="00F405EE" w:rsidP="009F0392">
      <w:pPr>
        <w:ind w:firstLine="142"/>
        <w:jc w:val="center"/>
        <w:rPr>
          <w:sz w:val="28"/>
          <w:szCs w:val="28"/>
          <w:lang w:val="kk-KZ" w:eastAsia="ru-RU"/>
        </w:rPr>
      </w:pPr>
      <w:r w:rsidRPr="009F0392">
        <w:rPr>
          <w:noProof/>
          <w:sz w:val="28"/>
          <w:szCs w:val="28"/>
          <w:lang w:eastAsia="ru-RU"/>
        </w:rPr>
        <mc:AlternateContent>
          <mc:Choice Requires="wps">
            <w:drawing>
              <wp:inline distT="0" distB="0" distL="0" distR="0" wp14:anchorId="55204A41" wp14:editId="52CD78C7">
                <wp:extent cx="304800" cy="304800"/>
                <wp:effectExtent l="0" t="0" r="0" b="0"/>
                <wp:docPr id="22" name="AutoShape 5" descr="Как подкормить помидоры золой - как правильно подкармливаются томаты. эффективность природного удобрения и советы по обработке томатов народными методами (110 фот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cx="http://schemas.microsoft.com/office/drawing/2014/chartex">
            <w:pict>
              <v:rect w14:anchorId="7E5CAB87" id="AutoShape 5" o:spid="_x0000_s1026" alt="Как подкормить помидоры золой - как правильно подкармливаются томаты. эффективность природного удобрения и советы по обработке томатов народными методами (110 фот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Fa2MUKMAwAA7gYAAA4AAAAAAAAAAAAAAAAALgIA&#10;AGRycy9lMm9Eb2MueG1sUEsBAi0AFAAGAAgAAAAhAEyg6SzYAAAAAwEAAA8AAAAAAAAAAAAAAAAA&#10;5gUAAGRycy9kb3ducmV2LnhtbFBLBQYAAAAABAAEAPMAAADrBgAAAAA=&#10;" filled="f" stroked="f">
                <o:lock v:ext="edit" aspectratio="t"/>
                <w10:anchorlock/>
              </v:rect>
            </w:pict>
          </mc:Fallback>
        </mc:AlternateContent>
      </w:r>
      <w:r w:rsidRPr="009F0392">
        <w:rPr>
          <w:noProof/>
          <w:sz w:val="28"/>
          <w:szCs w:val="28"/>
          <w:lang w:eastAsia="ru-RU"/>
        </w:rPr>
        <w:drawing>
          <wp:inline distT="0" distB="0" distL="0" distR="0" wp14:anchorId="2F9F49FA" wp14:editId="0CE5D3F0">
            <wp:extent cx="3309731" cy="2056649"/>
            <wp:effectExtent l="0" t="0" r="5080" b="1270"/>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7615" cy="2080190"/>
                    </a:xfrm>
                    <a:prstGeom prst="rect">
                      <a:avLst/>
                    </a:prstGeom>
                    <a:noFill/>
                  </pic:spPr>
                </pic:pic>
              </a:graphicData>
            </a:graphic>
          </wp:inline>
        </w:drawing>
      </w:r>
    </w:p>
    <w:p w:rsidR="009F0392" w:rsidRDefault="009F0392" w:rsidP="009F0392">
      <w:pPr>
        <w:ind w:firstLine="142"/>
        <w:jc w:val="center"/>
        <w:rPr>
          <w:sz w:val="28"/>
          <w:szCs w:val="28"/>
          <w:lang w:val="kk-KZ" w:eastAsia="ru-RU"/>
        </w:rPr>
      </w:pPr>
    </w:p>
    <w:p w:rsidR="00F405EE" w:rsidRDefault="007830BC" w:rsidP="009F0392">
      <w:pPr>
        <w:ind w:firstLine="142"/>
        <w:jc w:val="center"/>
        <w:rPr>
          <w:sz w:val="28"/>
          <w:szCs w:val="28"/>
          <w:lang w:val="kk-KZ" w:eastAsia="ru-RU"/>
        </w:rPr>
      </w:pPr>
      <w:r>
        <w:rPr>
          <w:sz w:val="28"/>
          <w:szCs w:val="28"/>
          <w:lang w:val="kk-KZ" w:eastAsia="ru-RU"/>
        </w:rPr>
        <w:t>12</w:t>
      </w:r>
      <w:r w:rsidR="00F405EE" w:rsidRPr="009F0392">
        <w:rPr>
          <w:sz w:val="28"/>
          <w:szCs w:val="28"/>
          <w:lang w:val="kk-KZ" w:eastAsia="ru-RU"/>
        </w:rPr>
        <w:t>-сурет. Күл</w:t>
      </w:r>
    </w:p>
    <w:p w:rsidR="009F0392" w:rsidRPr="009F0392" w:rsidRDefault="009F0392" w:rsidP="009F0392">
      <w:pPr>
        <w:ind w:firstLine="142"/>
        <w:jc w:val="center"/>
        <w:rPr>
          <w:sz w:val="28"/>
          <w:szCs w:val="28"/>
          <w:lang w:val="kk-KZ" w:eastAsia="ru-RU"/>
        </w:rPr>
      </w:pPr>
    </w:p>
    <w:p w:rsidR="00F405EE" w:rsidRPr="009F0392" w:rsidRDefault="00F405EE" w:rsidP="009F0392">
      <w:pPr>
        <w:ind w:firstLine="142"/>
        <w:jc w:val="both"/>
        <w:rPr>
          <w:sz w:val="28"/>
          <w:szCs w:val="28"/>
          <w:lang w:val="kk-KZ"/>
        </w:rPr>
      </w:pPr>
      <w:r w:rsidRPr="009F0392">
        <w:rPr>
          <w:bCs/>
          <w:sz w:val="28"/>
          <w:szCs w:val="28"/>
          <w:lang w:val="kk-KZ" w:eastAsia="ru-RU"/>
        </w:rPr>
        <w:tab/>
      </w:r>
      <w:r w:rsidRPr="009F0392">
        <w:rPr>
          <w:b/>
          <w:bCs/>
          <w:sz w:val="28"/>
          <w:szCs w:val="28"/>
          <w:lang w:val="kk-KZ" w:eastAsia="ru-RU"/>
        </w:rPr>
        <w:t xml:space="preserve">Суперфосфат </w:t>
      </w:r>
      <w:r w:rsidRPr="009F0392">
        <w:rPr>
          <w:bCs/>
          <w:sz w:val="28"/>
          <w:szCs w:val="28"/>
          <w:lang w:val="kk-KZ" w:eastAsia="ru-RU"/>
        </w:rPr>
        <w:t xml:space="preserve">- </w:t>
      </w:r>
      <w:hyperlink r:id="rId39" w:tooltip="Фосфорлы тыңайтқыштар (мұндай бет жоқ)" w:history="1">
        <w:r w:rsidRPr="009F0392">
          <w:rPr>
            <w:rStyle w:val="a3"/>
            <w:color w:val="auto"/>
            <w:sz w:val="28"/>
            <w:szCs w:val="28"/>
            <w:u w:val="none"/>
            <w:lang w:val="kk-KZ"/>
          </w:rPr>
          <w:t>фосфорлы тыңайтқыштардың</w:t>
        </w:r>
      </w:hyperlink>
      <w:r w:rsidRPr="009F0392">
        <w:rPr>
          <w:sz w:val="28"/>
          <w:szCs w:val="28"/>
          <w:lang w:val="kk-KZ"/>
        </w:rPr>
        <w:t xml:space="preserve"> байытылған түрі. Оны табиғи фосфаттарға </w:t>
      </w:r>
      <w:hyperlink r:id="rId40" w:tooltip="Фосфор" w:history="1">
        <w:r w:rsidRPr="009F0392">
          <w:rPr>
            <w:rStyle w:val="a3"/>
            <w:color w:val="auto"/>
            <w:sz w:val="28"/>
            <w:szCs w:val="28"/>
            <w:u w:val="none"/>
            <w:lang w:val="kk-KZ"/>
          </w:rPr>
          <w:t>фосфор қышқылын</w:t>
        </w:r>
      </w:hyperlink>
      <w:r w:rsidRPr="009F0392">
        <w:rPr>
          <w:sz w:val="28"/>
          <w:szCs w:val="28"/>
          <w:lang w:val="kk-KZ"/>
        </w:rPr>
        <w:t xml:space="preserve"> қосу арқылы алады, химиялық формуласы Са(Н2РО4)2. Суперфосфатта өсімдікке сіңімді 14 – 19% Р2О5 болса, ал ба</w:t>
      </w:r>
      <w:r w:rsidR="003C2A1D">
        <w:rPr>
          <w:sz w:val="28"/>
          <w:szCs w:val="28"/>
          <w:lang w:val="kk-KZ"/>
        </w:rPr>
        <w:t xml:space="preserve">йытылған қос суперфосфатта 42 - </w:t>
      </w:r>
      <w:r w:rsidRPr="009F0392">
        <w:rPr>
          <w:sz w:val="28"/>
          <w:szCs w:val="28"/>
          <w:lang w:val="kk-KZ"/>
        </w:rPr>
        <w:t xml:space="preserve">45%. Әдетте суперфосфат түйіршік және майда ұнтақталған түрде дайындалады. Қазақстанда фосфор тыңайтқыштарының, соның ішінде суперфосфаттың басым бөлігі </w:t>
      </w:r>
      <w:hyperlink r:id="rId41" w:tooltip="Тараз" w:history="1">
        <w:r w:rsidRPr="009F0392">
          <w:rPr>
            <w:rStyle w:val="a3"/>
            <w:color w:val="auto"/>
            <w:sz w:val="28"/>
            <w:szCs w:val="28"/>
            <w:u w:val="none"/>
            <w:lang w:val="kk-KZ"/>
          </w:rPr>
          <w:t>Тараз</w:t>
        </w:r>
      </w:hyperlink>
      <w:r w:rsidRPr="009F0392">
        <w:rPr>
          <w:sz w:val="28"/>
          <w:szCs w:val="28"/>
          <w:lang w:val="kk-KZ"/>
        </w:rPr>
        <w:t xml:space="preserve">, </w:t>
      </w:r>
      <w:hyperlink r:id="rId42" w:tooltip="Қаратау" w:history="1">
        <w:r w:rsidRPr="009F0392">
          <w:rPr>
            <w:rStyle w:val="a3"/>
            <w:color w:val="auto"/>
            <w:sz w:val="28"/>
            <w:szCs w:val="28"/>
            <w:u w:val="none"/>
            <w:lang w:val="kk-KZ"/>
          </w:rPr>
          <w:t>Қаратау</w:t>
        </w:r>
      </w:hyperlink>
      <w:r w:rsidRPr="009F0392">
        <w:rPr>
          <w:sz w:val="28"/>
          <w:szCs w:val="28"/>
          <w:lang w:val="kk-KZ"/>
        </w:rPr>
        <w:t xml:space="preserve"> қалаларындағы зауыттарда дайындалады.</w:t>
      </w:r>
    </w:p>
    <w:p w:rsidR="00F405EE" w:rsidRPr="009F0392" w:rsidRDefault="00F405EE" w:rsidP="009F0392">
      <w:pPr>
        <w:ind w:firstLine="142"/>
        <w:jc w:val="center"/>
        <w:rPr>
          <w:sz w:val="28"/>
          <w:szCs w:val="28"/>
          <w:lang w:val="kk-KZ"/>
        </w:rPr>
      </w:pPr>
      <w:r w:rsidRPr="009F0392">
        <w:rPr>
          <w:noProof/>
          <w:sz w:val="28"/>
          <w:szCs w:val="28"/>
          <w:lang w:eastAsia="ru-RU"/>
        </w:rPr>
        <w:lastRenderedPageBreak/>
        <w:drawing>
          <wp:inline distT="0" distB="0" distL="0" distR="0" wp14:anchorId="6800690A" wp14:editId="72CA9014">
            <wp:extent cx="3267075" cy="2067340"/>
            <wp:effectExtent l="0" t="0" r="0" b="9525"/>
            <wp:docPr id="3077" name="Рисунок 3077" descr="https://polzavred.ru/wp-content/uploads/superfosfat-na-ogor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lzavred.ru/wp-content/uploads/superfosfat-na-ogorode-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0925" cy="2069776"/>
                    </a:xfrm>
                    <a:prstGeom prst="rect">
                      <a:avLst/>
                    </a:prstGeom>
                    <a:noFill/>
                    <a:ln>
                      <a:noFill/>
                    </a:ln>
                  </pic:spPr>
                </pic:pic>
              </a:graphicData>
            </a:graphic>
          </wp:inline>
        </w:drawing>
      </w:r>
    </w:p>
    <w:p w:rsidR="009F0392" w:rsidRDefault="009F0392" w:rsidP="009F0392">
      <w:pPr>
        <w:ind w:firstLine="142"/>
        <w:jc w:val="center"/>
        <w:rPr>
          <w:sz w:val="28"/>
          <w:szCs w:val="28"/>
          <w:lang w:val="kk-KZ"/>
        </w:rPr>
      </w:pPr>
    </w:p>
    <w:p w:rsidR="00F405EE" w:rsidRPr="009F0392" w:rsidRDefault="007830BC" w:rsidP="009F0392">
      <w:pPr>
        <w:ind w:firstLine="142"/>
        <w:jc w:val="center"/>
        <w:rPr>
          <w:sz w:val="28"/>
          <w:szCs w:val="28"/>
          <w:lang w:val="kk-KZ"/>
        </w:rPr>
      </w:pPr>
      <w:r>
        <w:rPr>
          <w:sz w:val="28"/>
          <w:szCs w:val="28"/>
          <w:lang w:val="kk-KZ"/>
        </w:rPr>
        <w:t>13</w:t>
      </w:r>
      <w:r w:rsidR="00F405EE" w:rsidRPr="009F0392">
        <w:rPr>
          <w:sz w:val="28"/>
          <w:szCs w:val="28"/>
          <w:lang w:val="kk-KZ"/>
        </w:rPr>
        <w:t>-сурет. Суперфосфат</w:t>
      </w:r>
    </w:p>
    <w:p w:rsidR="00F405EE" w:rsidRPr="009F0392" w:rsidRDefault="00F405EE" w:rsidP="009F0392">
      <w:pPr>
        <w:ind w:firstLine="142"/>
        <w:jc w:val="both"/>
        <w:rPr>
          <w:sz w:val="28"/>
          <w:szCs w:val="28"/>
          <w:lang w:val="kk-KZ"/>
        </w:rPr>
      </w:pPr>
    </w:p>
    <w:p w:rsidR="00F405EE" w:rsidRDefault="00F405EE" w:rsidP="009F0392">
      <w:pPr>
        <w:ind w:firstLine="142"/>
        <w:jc w:val="both"/>
        <w:rPr>
          <w:sz w:val="28"/>
          <w:szCs w:val="28"/>
          <w:lang w:val="kk-KZ"/>
        </w:rPr>
      </w:pPr>
      <w:r w:rsidRPr="009F0392">
        <w:rPr>
          <w:sz w:val="28"/>
          <w:szCs w:val="28"/>
          <w:lang w:val="kk-KZ"/>
        </w:rPr>
        <w:tab/>
      </w:r>
      <w:r w:rsidRPr="009F0392">
        <w:rPr>
          <w:b/>
          <w:sz w:val="28"/>
          <w:szCs w:val="28"/>
          <w:lang w:val="kk-KZ"/>
        </w:rPr>
        <w:t>Компост</w:t>
      </w:r>
      <w:r w:rsidR="003C2A1D">
        <w:rPr>
          <w:sz w:val="28"/>
          <w:szCs w:val="28"/>
          <w:lang w:val="kk-KZ"/>
        </w:rPr>
        <w:t>-</w:t>
      </w:r>
      <w:r w:rsidRPr="009F0392">
        <w:rPr>
          <w:sz w:val="28"/>
          <w:szCs w:val="28"/>
          <w:lang w:val="kk-KZ"/>
        </w:rPr>
        <w:t>қоспа шірінді. Өсімдік пен жануарлар тегінің қоспасы, оларды тыңайтқыш ретінде пайдалануға шіріту үшін қалдырады. Шөп, түскен жапырақ, көкөніс қалдықтары, құс саңғырығы, кең, осылардың бәрі жақсы шірінді тыңайтқыш. Компост ауыл шаруашылығына арналған ең құнарлы органикалық тыңайытқыштардың бір түрі. Оның жасалу жолы да қарапайым болып келеді сондықтан оны бау бақшада және егістікте әзірлеуге болады.</w:t>
      </w:r>
      <w:r w:rsidR="003C2A1D">
        <w:rPr>
          <w:sz w:val="28"/>
          <w:szCs w:val="28"/>
          <w:lang w:val="kk-KZ"/>
        </w:rPr>
        <w:t xml:space="preserve"> </w:t>
      </w:r>
      <w:r w:rsidRPr="009F0392">
        <w:rPr>
          <w:sz w:val="28"/>
          <w:szCs w:val="28"/>
          <w:lang w:val="kk-KZ"/>
        </w:rPr>
        <w:t>Ең алдымен компостты арнайы жәшікте немесе үйінді түрінде сақтаған жөн.</w:t>
      </w:r>
      <w:r w:rsidR="003C2A1D">
        <w:rPr>
          <w:sz w:val="28"/>
          <w:szCs w:val="28"/>
          <w:lang w:val="kk-KZ"/>
        </w:rPr>
        <w:t xml:space="preserve"> </w:t>
      </w:r>
      <w:r w:rsidRPr="009F0392">
        <w:rPr>
          <w:sz w:val="28"/>
          <w:szCs w:val="28"/>
          <w:lang w:val="kk-KZ"/>
        </w:rPr>
        <w:t>Компост жақсы шыққанын қаласаңыз оған оптималды температура және оптималды ылғалдылықты жасауыңыз керек. Және әрқашан бетін жабық ұстаған дұрыс. Жәшіктің ені 2-4 метр, ал ұзындығы 2 метрден аспау керек. Компосттың құрамына шіріген жапырақтар мен өсімдіктер және опилкаларды, жеміс қалдықтарын, көкөніс қабықтарын қосамыз. Бұлардың құрамында азот көп болады. Одан соң үстіне құнарлы топырақтан саламыз сол кезде топырақтағы микроорганизмдер шіріту процесіне көше бастайды.</w:t>
      </w:r>
      <w:r w:rsidR="003C2A1D">
        <w:rPr>
          <w:sz w:val="28"/>
          <w:szCs w:val="28"/>
          <w:lang w:val="kk-KZ"/>
        </w:rPr>
        <w:t xml:space="preserve"> </w:t>
      </w:r>
      <w:r w:rsidRPr="009F0392">
        <w:rPr>
          <w:sz w:val="28"/>
          <w:szCs w:val="28"/>
          <w:lang w:val="kk-KZ"/>
        </w:rPr>
        <w:t>Компосттың дайын болғанын қоңыр түсінен анықтауға болады және жағымды иісті, борпылдақ топырақ сияқты болуы тиіс. Дайын болу уақыты шамамен 1 жыл аралығы</w:t>
      </w:r>
      <w:r w:rsidR="00AB3258">
        <w:rPr>
          <w:sz w:val="28"/>
          <w:szCs w:val="28"/>
          <w:lang w:val="kk-KZ"/>
        </w:rPr>
        <w:t xml:space="preserve"> [16</w:t>
      </w:r>
      <w:r w:rsidR="000662E7" w:rsidRPr="003C2A1D">
        <w:rPr>
          <w:sz w:val="28"/>
          <w:szCs w:val="28"/>
          <w:lang w:val="kk-KZ"/>
        </w:rPr>
        <w:t>]</w:t>
      </w:r>
      <w:r w:rsidRPr="009F0392">
        <w:rPr>
          <w:sz w:val="28"/>
          <w:szCs w:val="28"/>
          <w:lang w:val="kk-KZ"/>
        </w:rPr>
        <w:t>.</w:t>
      </w:r>
    </w:p>
    <w:p w:rsidR="009F0392" w:rsidRPr="009F0392" w:rsidRDefault="009F0392" w:rsidP="009F0392">
      <w:pPr>
        <w:ind w:firstLine="142"/>
        <w:jc w:val="both"/>
        <w:rPr>
          <w:sz w:val="28"/>
          <w:szCs w:val="28"/>
          <w:lang w:val="kk-KZ"/>
        </w:rPr>
      </w:pPr>
    </w:p>
    <w:p w:rsidR="00F405EE" w:rsidRPr="009F0392" w:rsidRDefault="00F405EE" w:rsidP="009F0392">
      <w:pPr>
        <w:ind w:firstLine="142"/>
        <w:jc w:val="center"/>
        <w:rPr>
          <w:sz w:val="28"/>
          <w:szCs w:val="28"/>
          <w:lang w:val="kk-KZ"/>
        </w:rPr>
      </w:pPr>
      <w:r w:rsidRPr="009F0392">
        <w:rPr>
          <w:noProof/>
          <w:sz w:val="28"/>
          <w:szCs w:val="28"/>
          <w:lang w:eastAsia="ru-RU"/>
        </w:rPr>
        <w:drawing>
          <wp:inline distT="0" distB="0" distL="0" distR="0" wp14:anchorId="60063B3C" wp14:editId="6A1B6342">
            <wp:extent cx="3343275" cy="2104636"/>
            <wp:effectExtent l="0" t="0" r="0" b="0"/>
            <wp:docPr id="3078" name="Рисунок 3078" descr="https://orchardo.ru/wp-content/uploads/2018/08/kom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chardo.ru/wp-content/uploads/2018/08/kompos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4352" cy="2117905"/>
                    </a:xfrm>
                    <a:prstGeom prst="rect">
                      <a:avLst/>
                    </a:prstGeom>
                    <a:noFill/>
                    <a:ln>
                      <a:noFill/>
                    </a:ln>
                  </pic:spPr>
                </pic:pic>
              </a:graphicData>
            </a:graphic>
          </wp:inline>
        </w:drawing>
      </w:r>
    </w:p>
    <w:p w:rsidR="009F0392" w:rsidRDefault="009F0392" w:rsidP="009F0392">
      <w:pPr>
        <w:ind w:firstLine="142"/>
        <w:jc w:val="center"/>
        <w:rPr>
          <w:sz w:val="28"/>
          <w:szCs w:val="28"/>
          <w:lang w:val="kk-KZ"/>
        </w:rPr>
      </w:pPr>
    </w:p>
    <w:p w:rsidR="00602243" w:rsidRDefault="007830BC" w:rsidP="00916F16">
      <w:pPr>
        <w:ind w:firstLine="142"/>
        <w:jc w:val="center"/>
        <w:rPr>
          <w:sz w:val="28"/>
          <w:szCs w:val="28"/>
          <w:lang w:val="kk-KZ"/>
        </w:rPr>
      </w:pPr>
      <w:r>
        <w:rPr>
          <w:sz w:val="28"/>
          <w:szCs w:val="28"/>
          <w:lang w:val="kk-KZ"/>
        </w:rPr>
        <w:t>14</w:t>
      </w:r>
      <w:r w:rsidR="00916F16">
        <w:rPr>
          <w:sz w:val="28"/>
          <w:szCs w:val="28"/>
          <w:lang w:val="kk-KZ"/>
        </w:rPr>
        <w:t>-сурет. Компост</w:t>
      </w:r>
    </w:p>
    <w:p w:rsidR="00916F16" w:rsidRPr="00916F16" w:rsidRDefault="00916F16" w:rsidP="00916F16">
      <w:pPr>
        <w:ind w:firstLine="142"/>
        <w:jc w:val="center"/>
        <w:rPr>
          <w:sz w:val="28"/>
          <w:szCs w:val="28"/>
          <w:lang w:val="kk-KZ"/>
        </w:rPr>
      </w:pPr>
    </w:p>
    <w:p w:rsidR="008614E9" w:rsidRDefault="008614E9" w:rsidP="00830BC5">
      <w:pPr>
        <w:tabs>
          <w:tab w:val="left" w:pos="567"/>
        </w:tabs>
        <w:spacing w:line="276" w:lineRule="auto"/>
        <w:jc w:val="both"/>
        <w:rPr>
          <w:rFonts w:eastAsia="Times New Roman"/>
          <w:b/>
          <w:kern w:val="24"/>
          <w:sz w:val="28"/>
          <w:szCs w:val="28"/>
          <w:lang w:val="kk-KZ" w:eastAsia="ru-RU"/>
        </w:rPr>
      </w:pPr>
    </w:p>
    <w:p w:rsidR="00114B12" w:rsidRPr="009F0392" w:rsidRDefault="00CA567C" w:rsidP="009F0392">
      <w:pPr>
        <w:ind w:firstLine="142"/>
        <w:jc w:val="both"/>
        <w:rPr>
          <w:b/>
          <w:sz w:val="28"/>
          <w:lang w:val="kk-KZ" w:eastAsia="ru-RU"/>
        </w:rPr>
      </w:pPr>
      <w:r>
        <w:rPr>
          <w:b/>
          <w:lang w:val="kk-KZ" w:eastAsia="ru-RU"/>
        </w:rPr>
        <w:lastRenderedPageBreak/>
        <w:tab/>
      </w:r>
      <w:r w:rsidR="00602243">
        <w:rPr>
          <w:b/>
          <w:sz w:val="28"/>
          <w:lang w:val="kk-KZ" w:eastAsia="ru-RU"/>
        </w:rPr>
        <w:t>3</w:t>
      </w:r>
      <w:r w:rsidRPr="009F0392">
        <w:rPr>
          <w:b/>
          <w:sz w:val="28"/>
          <w:lang w:val="kk-KZ" w:eastAsia="ru-RU"/>
        </w:rPr>
        <w:t xml:space="preserve"> ЗЕРТТЕУ НӘТИЖЕЛЕРІ</w:t>
      </w:r>
    </w:p>
    <w:p w:rsidR="00CA567C" w:rsidRPr="009F0392" w:rsidRDefault="00CA567C" w:rsidP="009F0392">
      <w:pPr>
        <w:ind w:firstLine="142"/>
        <w:jc w:val="both"/>
        <w:rPr>
          <w:b/>
          <w:sz w:val="28"/>
          <w:lang w:val="kk-KZ" w:eastAsia="ru-RU"/>
        </w:rPr>
      </w:pPr>
    </w:p>
    <w:p w:rsidR="0041427D" w:rsidRPr="009F0392" w:rsidRDefault="00602243" w:rsidP="009F0392">
      <w:pPr>
        <w:ind w:firstLine="708"/>
        <w:jc w:val="both"/>
        <w:rPr>
          <w:b/>
          <w:sz w:val="28"/>
          <w:lang w:val="kk-KZ" w:eastAsia="ru-RU"/>
        </w:rPr>
      </w:pPr>
      <w:r>
        <w:rPr>
          <w:b/>
          <w:sz w:val="28"/>
          <w:lang w:val="kk-KZ" w:eastAsia="ru-RU"/>
        </w:rPr>
        <w:t>3</w:t>
      </w:r>
      <w:r w:rsidR="00B23D8D" w:rsidRPr="009F0392">
        <w:rPr>
          <w:b/>
          <w:sz w:val="28"/>
          <w:lang w:val="kk-KZ" w:eastAsia="ru-RU"/>
        </w:rPr>
        <w:t>.1</w:t>
      </w:r>
      <w:r w:rsidR="001D0BE5" w:rsidRPr="009F0392">
        <w:rPr>
          <w:b/>
          <w:sz w:val="28"/>
          <w:lang w:val="kk-KZ"/>
        </w:rPr>
        <w:t xml:space="preserve"> </w:t>
      </w:r>
      <w:r w:rsidR="001D0BE5" w:rsidRPr="009F0392">
        <w:rPr>
          <w:b/>
          <w:sz w:val="28"/>
          <w:lang w:val="kk-KZ" w:eastAsia="ru-RU"/>
        </w:rPr>
        <w:t>Тыңайтқыштармен әсер етудегі бақылаулар</w:t>
      </w:r>
    </w:p>
    <w:p w:rsidR="00CA567C" w:rsidRPr="009F0392" w:rsidRDefault="00CA567C" w:rsidP="009F0392">
      <w:pPr>
        <w:ind w:firstLine="142"/>
        <w:jc w:val="both"/>
        <w:rPr>
          <w:b/>
          <w:sz w:val="28"/>
          <w:lang w:val="kk-KZ" w:eastAsia="ru-RU"/>
        </w:rPr>
      </w:pPr>
    </w:p>
    <w:p w:rsidR="001D0BE5" w:rsidRPr="009F0392" w:rsidRDefault="00700AB3" w:rsidP="009F0392">
      <w:pPr>
        <w:ind w:firstLine="142"/>
        <w:jc w:val="both"/>
        <w:rPr>
          <w:sz w:val="28"/>
          <w:lang w:val="kk-KZ" w:eastAsia="ru-RU"/>
        </w:rPr>
      </w:pPr>
      <w:r w:rsidRPr="009F0392">
        <w:rPr>
          <w:sz w:val="28"/>
          <w:lang w:val="kk-KZ" w:eastAsia="ru-RU"/>
        </w:rPr>
        <w:tab/>
      </w:r>
      <w:r w:rsidR="00AC21B7">
        <w:rPr>
          <w:sz w:val="28"/>
          <w:lang w:val="kk-KZ" w:eastAsia="ru-RU"/>
        </w:rPr>
        <w:t>Зерттеу жұмысы 2022</w:t>
      </w:r>
      <w:r w:rsidR="003C2A1D">
        <w:rPr>
          <w:sz w:val="28"/>
          <w:lang w:val="kk-KZ" w:eastAsia="ru-RU"/>
        </w:rPr>
        <w:t xml:space="preserve"> жылдың наурыз айынан</w:t>
      </w:r>
      <w:r w:rsidR="001D0BE5" w:rsidRPr="009F0392">
        <w:rPr>
          <w:sz w:val="28"/>
          <w:lang w:val="kk-KZ" w:eastAsia="ru-RU"/>
        </w:rPr>
        <w:t xml:space="preserve"> бастап жүргізілді. Зерттеуге алынған қызанақтың</w:t>
      </w:r>
      <w:r w:rsidR="00CF381F" w:rsidRPr="009F0392">
        <w:rPr>
          <w:sz w:val="28"/>
          <w:lang w:val="kk-KZ" w:eastAsia="ru-RU"/>
        </w:rPr>
        <w:t xml:space="preserve"> 5 тү</w:t>
      </w:r>
      <w:r w:rsidR="00B23D8D" w:rsidRPr="009F0392">
        <w:rPr>
          <w:sz w:val="28"/>
          <w:lang w:val="kk-KZ" w:eastAsia="ru-RU"/>
        </w:rPr>
        <w:t>рлі іріктеме</w:t>
      </w:r>
      <w:r w:rsidR="001D0BE5" w:rsidRPr="009F0392">
        <w:rPr>
          <w:sz w:val="28"/>
          <w:lang w:val="kk-KZ" w:eastAsia="ru-RU"/>
        </w:rPr>
        <w:t>сі</w:t>
      </w:r>
      <w:r w:rsidR="007C52F4" w:rsidRPr="009F0392">
        <w:rPr>
          <w:sz w:val="28"/>
          <w:lang w:val="kk-KZ" w:eastAsia="ru-RU"/>
        </w:rPr>
        <w:t>: «</w:t>
      </w:r>
      <w:r w:rsidR="00CA567C" w:rsidRPr="009F0392">
        <w:rPr>
          <w:sz w:val="28"/>
          <w:lang w:val="kk-KZ" w:eastAsia="ru-RU"/>
        </w:rPr>
        <w:t xml:space="preserve">F1 </w:t>
      </w:r>
      <w:r w:rsidR="007C52F4" w:rsidRPr="009F0392">
        <w:rPr>
          <w:sz w:val="28"/>
          <w:lang w:val="kk-KZ" w:eastAsia="ru-RU"/>
        </w:rPr>
        <w:t>Сервер», «</w:t>
      </w:r>
      <w:r w:rsidR="00CA567C" w:rsidRPr="009F0392">
        <w:rPr>
          <w:sz w:val="28"/>
          <w:lang w:val="kk-KZ" w:eastAsia="ru-RU"/>
        </w:rPr>
        <w:t xml:space="preserve">F1 </w:t>
      </w:r>
      <w:r w:rsidR="007C52F4" w:rsidRPr="009F0392">
        <w:rPr>
          <w:sz w:val="28"/>
          <w:lang w:val="kk-KZ" w:eastAsia="ru-RU"/>
        </w:rPr>
        <w:t>Бокеле», «</w:t>
      </w:r>
      <w:r w:rsidR="00CA567C" w:rsidRPr="009F0392">
        <w:rPr>
          <w:sz w:val="28"/>
          <w:lang w:val="kk-KZ" w:eastAsia="ru-RU"/>
        </w:rPr>
        <w:t xml:space="preserve">F1 </w:t>
      </w:r>
      <w:r w:rsidR="007C52F4" w:rsidRPr="009F0392">
        <w:rPr>
          <w:sz w:val="28"/>
          <w:lang w:val="kk-KZ" w:eastAsia="ru-RU"/>
        </w:rPr>
        <w:t>Катя», «</w:t>
      </w:r>
      <w:r w:rsidR="00CA567C" w:rsidRPr="009F0392">
        <w:rPr>
          <w:sz w:val="28"/>
          <w:lang w:val="kk-KZ" w:eastAsia="ru-RU"/>
        </w:rPr>
        <w:t xml:space="preserve">F1 </w:t>
      </w:r>
      <w:r w:rsidR="007C52F4" w:rsidRPr="009F0392">
        <w:rPr>
          <w:sz w:val="28"/>
          <w:lang w:val="kk-KZ" w:eastAsia="ru-RU"/>
        </w:rPr>
        <w:t>Отличник», «</w:t>
      </w:r>
      <w:r w:rsidR="00CA567C" w:rsidRPr="009F0392">
        <w:rPr>
          <w:sz w:val="28"/>
          <w:lang w:val="kk-KZ" w:eastAsia="ru-RU"/>
        </w:rPr>
        <w:t xml:space="preserve">F1 </w:t>
      </w:r>
      <w:r w:rsidR="007C52F4" w:rsidRPr="009F0392">
        <w:rPr>
          <w:sz w:val="28"/>
          <w:lang w:val="kk-KZ" w:eastAsia="ru-RU"/>
        </w:rPr>
        <w:t>Лонгф».</w:t>
      </w:r>
      <w:r w:rsidR="001D0BE5" w:rsidRPr="009F0392">
        <w:rPr>
          <w:sz w:val="28"/>
          <w:lang w:val="kk-KZ" w:eastAsia="ru-RU"/>
        </w:rPr>
        <w:t xml:space="preserve"> </w:t>
      </w:r>
    </w:p>
    <w:p w:rsidR="00114B12" w:rsidRPr="009F0392" w:rsidRDefault="001D0BE5" w:rsidP="009F0392">
      <w:pPr>
        <w:ind w:firstLine="142"/>
        <w:jc w:val="both"/>
        <w:rPr>
          <w:sz w:val="28"/>
          <w:lang w:val="kk-KZ" w:eastAsia="ru-RU"/>
        </w:rPr>
      </w:pPr>
      <w:r w:rsidRPr="009F0392">
        <w:rPr>
          <w:sz w:val="28"/>
          <w:lang w:val="kk-KZ" w:eastAsia="ru-RU"/>
        </w:rPr>
        <w:tab/>
        <w:t>Ең алдымен т</w:t>
      </w:r>
      <w:r w:rsidR="007C52F4" w:rsidRPr="009F0392">
        <w:rPr>
          <w:sz w:val="28"/>
          <w:lang w:val="kk-KZ" w:eastAsia="ru-RU"/>
        </w:rPr>
        <w:t>аңдалған іріктемелер</w:t>
      </w:r>
      <w:r w:rsidRPr="009F0392">
        <w:rPr>
          <w:sz w:val="28"/>
          <w:lang w:val="kk-KZ" w:eastAsia="ru-RU"/>
        </w:rPr>
        <w:t xml:space="preserve">дің </w:t>
      </w:r>
      <w:r w:rsidR="007C52F4" w:rsidRPr="009F0392">
        <w:rPr>
          <w:sz w:val="28"/>
          <w:lang w:val="kk-KZ" w:eastAsia="ru-RU"/>
        </w:rPr>
        <w:t>тұқымдары</w:t>
      </w:r>
      <w:r w:rsidRPr="009F0392">
        <w:rPr>
          <w:sz w:val="28"/>
          <w:lang w:val="kk-KZ" w:eastAsia="ru-RU"/>
        </w:rPr>
        <w:t>н суға салы</w:t>
      </w:r>
      <w:r w:rsidR="007C52F4" w:rsidRPr="009F0392">
        <w:rPr>
          <w:sz w:val="28"/>
          <w:lang w:val="kk-KZ" w:eastAsia="ru-RU"/>
        </w:rPr>
        <w:t>п, біраз уақы</w:t>
      </w:r>
      <w:r w:rsidR="00BE3210" w:rsidRPr="009F0392">
        <w:rPr>
          <w:sz w:val="28"/>
          <w:lang w:val="kk-KZ" w:eastAsia="ru-RU"/>
        </w:rPr>
        <w:t xml:space="preserve">т судың ішінде </w:t>
      </w:r>
      <w:r w:rsidRPr="009F0392">
        <w:rPr>
          <w:sz w:val="28"/>
          <w:lang w:val="kk-KZ" w:eastAsia="ru-RU"/>
        </w:rPr>
        <w:t>тұқымдардың ісіну процесі бақыладық</w:t>
      </w:r>
      <w:r w:rsidR="00114B12" w:rsidRPr="009F0392">
        <w:rPr>
          <w:sz w:val="28"/>
          <w:lang w:val="kk-KZ" w:eastAsia="ru-RU"/>
        </w:rPr>
        <w:t>.</w:t>
      </w:r>
      <w:r w:rsidRPr="009F0392">
        <w:rPr>
          <w:sz w:val="28"/>
          <w:lang w:val="kk-KZ"/>
        </w:rPr>
        <w:t xml:space="preserve"> Зерттелетін </w:t>
      </w:r>
      <w:r w:rsidRPr="009F0392">
        <w:rPr>
          <w:sz w:val="28"/>
          <w:lang w:val="kk-KZ" w:eastAsia="ru-RU"/>
        </w:rPr>
        <w:t>тұқымдарды ыдыстарға отырғызып бақылаулар жүргізе бастадық.</w:t>
      </w:r>
    </w:p>
    <w:p w:rsidR="001D0BE5" w:rsidRPr="00C5759D" w:rsidRDefault="001D0BE5" w:rsidP="001D0BE5">
      <w:pPr>
        <w:tabs>
          <w:tab w:val="left" w:pos="567"/>
        </w:tabs>
        <w:spacing w:line="276" w:lineRule="auto"/>
        <w:ind w:left="567" w:hanging="567"/>
        <w:jc w:val="both"/>
        <w:rPr>
          <w:rFonts w:eastAsia="Times New Roman"/>
          <w:kern w:val="24"/>
          <w:sz w:val="28"/>
          <w:szCs w:val="28"/>
          <w:lang w:val="kk-KZ" w:eastAsia="ru-RU"/>
        </w:rPr>
      </w:pPr>
    </w:p>
    <w:p w:rsidR="009F0392" w:rsidRDefault="00FA5209" w:rsidP="009F0392">
      <w:pPr>
        <w:tabs>
          <w:tab w:val="left" w:pos="567"/>
        </w:tabs>
        <w:spacing w:line="276" w:lineRule="auto"/>
        <w:ind w:left="567" w:hanging="567"/>
        <w:rPr>
          <w:rFonts w:eastAsia="Times New Roman"/>
          <w:kern w:val="24"/>
          <w:sz w:val="28"/>
          <w:szCs w:val="28"/>
          <w:lang w:val="kk-KZ" w:eastAsia="ru-RU"/>
        </w:rPr>
      </w:pPr>
      <w:r>
        <w:rPr>
          <w:sz w:val="28"/>
          <w:szCs w:val="28"/>
          <w:lang w:val="kk-KZ"/>
        </w:rPr>
        <w:t xml:space="preserve">    </w:t>
      </w:r>
      <w:r w:rsidR="00C5759D">
        <w:rPr>
          <w:noProof/>
          <w:sz w:val="28"/>
          <w:szCs w:val="28"/>
          <w:lang w:eastAsia="ru-RU"/>
        </w:rPr>
        <w:drawing>
          <wp:inline distT="0" distB="0" distL="0" distR="0" wp14:anchorId="04DD0F6B">
            <wp:extent cx="2667000" cy="20669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8520" cy="2068103"/>
                    </a:xfrm>
                    <a:prstGeom prst="rect">
                      <a:avLst/>
                    </a:prstGeom>
                    <a:noFill/>
                  </pic:spPr>
                </pic:pic>
              </a:graphicData>
            </a:graphic>
          </wp:inline>
        </w:drawing>
      </w:r>
      <w:r>
        <w:rPr>
          <w:sz w:val="28"/>
          <w:szCs w:val="28"/>
          <w:lang w:val="kk-KZ"/>
        </w:rPr>
        <w:t xml:space="preserve">      </w:t>
      </w:r>
      <w:r w:rsidR="001D0BE5">
        <w:rPr>
          <w:noProof/>
          <w:sz w:val="28"/>
          <w:szCs w:val="28"/>
          <w:lang w:eastAsia="ru-RU"/>
        </w:rPr>
        <w:drawing>
          <wp:inline distT="0" distB="0" distL="0" distR="0" wp14:anchorId="19D9000E" wp14:editId="34E3E3A4">
            <wp:extent cx="3200400" cy="20789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5583" cy="2082357"/>
                    </a:xfrm>
                    <a:prstGeom prst="rect">
                      <a:avLst/>
                    </a:prstGeom>
                    <a:noFill/>
                  </pic:spPr>
                </pic:pic>
              </a:graphicData>
            </a:graphic>
          </wp:inline>
        </w:drawing>
      </w:r>
      <w:r w:rsidR="009F0392">
        <w:rPr>
          <w:sz w:val="28"/>
          <w:szCs w:val="28"/>
          <w:lang w:val="kk-KZ"/>
        </w:rPr>
        <w:t xml:space="preserve">  </w:t>
      </w:r>
      <w:r w:rsidR="007830BC">
        <w:rPr>
          <w:sz w:val="28"/>
          <w:szCs w:val="28"/>
          <w:lang w:val="kk-KZ"/>
        </w:rPr>
        <w:t>15</w:t>
      </w:r>
      <w:r w:rsidR="00C5759D">
        <w:rPr>
          <w:sz w:val="28"/>
          <w:szCs w:val="28"/>
          <w:lang w:val="kk-KZ"/>
        </w:rPr>
        <w:t>-сурет. Қызанақ тұқымда</w:t>
      </w:r>
      <w:r w:rsidR="001D0BE5">
        <w:rPr>
          <w:sz w:val="28"/>
          <w:szCs w:val="28"/>
          <w:lang w:val="kk-KZ"/>
        </w:rPr>
        <w:t>ры</w:t>
      </w:r>
      <w:r w:rsidR="009F0392">
        <w:rPr>
          <w:sz w:val="28"/>
          <w:szCs w:val="28"/>
          <w:lang w:val="kk-KZ"/>
        </w:rPr>
        <w:t xml:space="preserve">  </w:t>
      </w:r>
      <w:r w:rsidR="001D0BE5">
        <w:rPr>
          <w:sz w:val="28"/>
          <w:szCs w:val="28"/>
          <w:lang w:val="kk-KZ"/>
        </w:rPr>
        <w:t xml:space="preserve"> </w:t>
      </w:r>
      <w:r w:rsidR="009F0392">
        <w:rPr>
          <w:sz w:val="28"/>
          <w:szCs w:val="28"/>
          <w:lang w:val="kk-KZ"/>
        </w:rPr>
        <w:t xml:space="preserve">                   </w:t>
      </w:r>
      <w:r w:rsidR="007830BC">
        <w:rPr>
          <w:sz w:val="28"/>
          <w:szCs w:val="28"/>
          <w:lang w:val="kk-KZ"/>
        </w:rPr>
        <w:t>1</w:t>
      </w:r>
      <w:r w:rsidR="001D0BE5">
        <w:rPr>
          <w:rFonts w:eastAsia="Times New Roman"/>
          <w:kern w:val="24"/>
          <w:sz w:val="28"/>
          <w:szCs w:val="28"/>
          <w:lang w:val="kk-KZ" w:eastAsia="ru-RU"/>
        </w:rPr>
        <w:t xml:space="preserve">6-сурет. Қызанақ сорттарының </w:t>
      </w:r>
    </w:p>
    <w:p w:rsidR="001D0BE5" w:rsidRPr="00C5759D" w:rsidRDefault="009F0392" w:rsidP="009F0392">
      <w:pPr>
        <w:tabs>
          <w:tab w:val="left" w:pos="567"/>
        </w:tabs>
        <w:spacing w:line="276" w:lineRule="auto"/>
        <w:ind w:left="567" w:hanging="567"/>
        <w:rPr>
          <w:rFonts w:eastAsia="Times New Roman"/>
          <w:kern w:val="24"/>
          <w:sz w:val="28"/>
          <w:szCs w:val="28"/>
          <w:lang w:val="kk-KZ" w:eastAsia="ru-RU"/>
        </w:rPr>
      </w:pPr>
      <w:r>
        <w:rPr>
          <w:rFonts w:eastAsia="Times New Roman"/>
          <w:kern w:val="24"/>
          <w:sz w:val="28"/>
          <w:szCs w:val="28"/>
          <w:lang w:val="kk-KZ" w:eastAsia="ru-RU"/>
        </w:rPr>
        <w:t xml:space="preserve">                                                                                                  </w:t>
      </w:r>
      <w:r w:rsidR="001D0BE5">
        <w:rPr>
          <w:rFonts w:eastAsia="Times New Roman"/>
          <w:kern w:val="24"/>
          <w:sz w:val="28"/>
          <w:szCs w:val="28"/>
          <w:lang w:val="kk-KZ" w:eastAsia="ru-RU"/>
        </w:rPr>
        <w:t>тұқымдарын егу.</w:t>
      </w:r>
    </w:p>
    <w:p w:rsidR="001D0BE5" w:rsidRDefault="001D0BE5" w:rsidP="001D0BE5">
      <w:pPr>
        <w:tabs>
          <w:tab w:val="left" w:pos="567"/>
        </w:tabs>
        <w:spacing w:line="276" w:lineRule="auto"/>
        <w:jc w:val="both"/>
        <w:rPr>
          <w:sz w:val="28"/>
          <w:szCs w:val="28"/>
          <w:lang w:val="kk-KZ"/>
        </w:rPr>
      </w:pPr>
    </w:p>
    <w:p w:rsidR="00FA5209" w:rsidRPr="009F0392" w:rsidRDefault="00C43FBC" w:rsidP="009F0392">
      <w:pPr>
        <w:ind w:firstLine="142"/>
        <w:jc w:val="both"/>
        <w:rPr>
          <w:b/>
          <w:sz w:val="28"/>
          <w:lang w:val="kk-KZ" w:eastAsia="ru-RU"/>
        </w:rPr>
      </w:pPr>
      <w:r>
        <w:rPr>
          <w:lang w:val="kk-KZ" w:eastAsia="ru-RU"/>
        </w:rPr>
        <w:tab/>
      </w:r>
      <w:r w:rsidR="00FA5209" w:rsidRPr="009F0392">
        <w:rPr>
          <w:b/>
          <w:sz w:val="28"/>
          <w:lang w:val="kk-KZ" w:eastAsia="ru-RU"/>
        </w:rPr>
        <w:t>Құс саңғырығын зерттеу</w:t>
      </w:r>
    </w:p>
    <w:p w:rsidR="00FA5209" w:rsidRPr="009F0392" w:rsidRDefault="00C43FBC" w:rsidP="009F0392">
      <w:pPr>
        <w:ind w:firstLine="142"/>
        <w:jc w:val="both"/>
        <w:rPr>
          <w:sz w:val="28"/>
          <w:lang w:val="kk-KZ" w:eastAsia="ru-RU"/>
        </w:rPr>
      </w:pPr>
      <w:r w:rsidRPr="009F0392">
        <w:rPr>
          <w:sz w:val="28"/>
          <w:lang w:val="kk-KZ" w:eastAsia="ru-RU"/>
        </w:rPr>
        <w:tab/>
      </w:r>
      <w:r w:rsidR="00FA5209" w:rsidRPr="009F0392">
        <w:rPr>
          <w:sz w:val="28"/>
          <w:lang w:val="kk-KZ" w:eastAsia="ru-RU"/>
        </w:rPr>
        <w:t>Бірінші зерттеуіміз бойынша таңдалған қызанақтың 5 іріктемесіне құс саңғырығы тыңайтқышын топыраққа араластырып жүргізілді. Оның нәтижесі келесі кестеде көрсетілген.</w:t>
      </w:r>
    </w:p>
    <w:p w:rsidR="00FA5209" w:rsidRPr="009F0392" w:rsidRDefault="00FA5209" w:rsidP="009F0392">
      <w:pPr>
        <w:ind w:firstLine="142"/>
        <w:jc w:val="both"/>
        <w:rPr>
          <w:sz w:val="28"/>
          <w:lang w:val="kk-KZ" w:eastAsia="ru-RU"/>
        </w:rPr>
      </w:pPr>
    </w:p>
    <w:p w:rsidR="00FA5209" w:rsidRDefault="00C43FBC" w:rsidP="007830BC">
      <w:pPr>
        <w:tabs>
          <w:tab w:val="left" w:pos="142"/>
        </w:tabs>
        <w:spacing w:line="276" w:lineRule="auto"/>
        <w:rPr>
          <w:rFonts w:eastAsia="Times New Roman"/>
          <w:sz w:val="28"/>
          <w:szCs w:val="28"/>
          <w:lang w:val="kk-KZ" w:eastAsia="ru-RU"/>
        </w:rPr>
      </w:pPr>
      <w:r>
        <w:rPr>
          <w:rFonts w:eastAsia="Times New Roman"/>
          <w:sz w:val="28"/>
          <w:szCs w:val="28"/>
          <w:lang w:val="kk-KZ" w:eastAsia="ru-RU"/>
        </w:rPr>
        <w:tab/>
      </w:r>
      <w:r>
        <w:rPr>
          <w:rFonts w:eastAsia="Times New Roman"/>
          <w:sz w:val="28"/>
          <w:szCs w:val="28"/>
          <w:lang w:val="kk-KZ" w:eastAsia="ru-RU"/>
        </w:rPr>
        <w:tab/>
      </w:r>
      <w:r w:rsidR="00FA5209">
        <w:rPr>
          <w:rFonts w:eastAsia="Times New Roman"/>
          <w:sz w:val="28"/>
          <w:szCs w:val="28"/>
          <w:lang w:val="kk-KZ" w:eastAsia="ru-RU"/>
        </w:rPr>
        <w:t>1-кесте</w:t>
      </w:r>
      <w:r w:rsidR="00777220">
        <w:rPr>
          <w:rFonts w:eastAsia="Times New Roman"/>
          <w:sz w:val="28"/>
          <w:szCs w:val="28"/>
          <w:lang w:val="kk-KZ" w:eastAsia="ru-RU"/>
        </w:rPr>
        <w:t xml:space="preserve"> </w:t>
      </w:r>
      <w:r w:rsidR="00FA5209">
        <w:rPr>
          <w:rFonts w:eastAsia="Times New Roman"/>
          <w:sz w:val="28"/>
          <w:szCs w:val="28"/>
          <w:lang w:val="kk-KZ" w:eastAsia="ru-RU"/>
        </w:rPr>
        <w:t>Қызанақтың іріктемелеріне құс саңғырығы тыңайтқышының әсері</w:t>
      </w:r>
    </w:p>
    <w:p w:rsidR="00FA5209" w:rsidRPr="00830BC5" w:rsidRDefault="00FA5209" w:rsidP="00FA5209">
      <w:pPr>
        <w:tabs>
          <w:tab w:val="left" w:pos="142"/>
        </w:tabs>
        <w:spacing w:line="276" w:lineRule="auto"/>
        <w:jc w:val="center"/>
        <w:rPr>
          <w:rFonts w:eastAsia="Times New Roman"/>
          <w:sz w:val="28"/>
          <w:szCs w:val="28"/>
          <w:lang w:val="kk-KZ" w:eastAsia="ru-RU"/>
        </w:rPr>
      </w:pPr>
    </w:p>
    <w:tbl>
      <w:tblPr>
        <w:tblW w:w="9430" w:type="dxa"/>
        <w:jc w:val="center"/>
        <w:tblCellMar>
          <w:left w:w="0" w:type="dxa"/>
          <w:right w:w="0" w:type="dxa"/>
        </w:tblCellMar>
        <w:tblLook w:val="0600" w:firstRow="0" w:lastRow="0" w:firstColumn="0" w:lastColumn="0" w:noHBand="1" w:noVBand="1"/>
      </w:tblPr>
      <w:tblGrid>
        <w:gridCol w:w="2694"/>
        <w:gridCol w:w="1283"/>
        <w:gridCol w:w="1419"/>
        <w:gridCol w:w="1352"/>
        <w:gridCol w:w="1420"/>
        <w:gridCol w:w="1262"/>
      </w:tblGrid>
      <w:tr w:rsidR="00C360EC" w:rsidRPr="00777220" w:rsidTr="007830BC">
        <w:trPr>
          <w:trHeight w:val="144"/>
          <w:jc w:val="center"/>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14D8" w:rsidP="00C314D8">
            <w:pPr>
              <w:tabs>
                <w:tab w:val="left" w:pos="142"/>
              </w:tabs>
              <w:spacing w:line="276" w:lineRule="auto"/>
              <w:ind w:left="567" w:hanging="567"/>
              <w:jc w:val="center"/>
              <w:rPr>
                <w:rFonts w:eastAsia="Times New Roman"/>
                <w:sz w:val="28"/>
                <w:szCs w:val="28"/>
                <w:lang w:val="kk-KZ" w:eastAsia="ru-RU"/>
              </w:rPr>
            </w:pPr>
            <w:r w:rsidRPr="003C2A1D">
              <w:rPr>
                <w:rFonts w:eastAsia="Times New Roman"/>
                <w:color w:val="000000" w:themeColor="text1"/>
                <w:kern w:val="24"/>
                <w:sz w:val="28"/>
                <w:szCs w:val="28"/>
                <w:lang w:val="kk-KZ" w:eastAsia="ru-RU"/>
              </w:rPr>
              <w:t>№ саны</w:t>
            </w: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3C2A1D">
            <w:pPr>
              <w:tabs>
                <w:tab w:val="left" w:pos="142"/>
              </w:tabs>
              <w:spacing w:line="276" w:lineRule="auto"/>
              <w:ind w:left="567" w:hanging="567"/>
              <w:jc w:val="center"/>
              <w:rPr>
                <w:rFonts w:eastAsia="Times New Roman"/>
                <w:sz w:val="28"/>
                <w:szCs w:val="28"/>
                <w:lang w:val="kk-KZ" w:eastAsia="ru-RU"/>
              </w:rPr>
            </w:pPr>
            <w:r w:rsidRPr="003C2A1D">
              <w:rPr>
                <w:rFonts w:eastAsia="Times New Roman"/>
                <w:color w:val="000000" w:themeColor="text1"/>
                <w:kern w:val="24"/>
                <w:sz w:val="28"/>
                <w:szCs w:val="28"/>
                <w:lang w:val="kk-KZ" w:eastAsia="ru-RU"/>
              </w:rPr>
              <w:t>1</w:t>
            </w:r>
          </w:p>
        </w:tc>
        <w:tc>
          <w:tcPr>
            <w:tcW w:w="1419"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3C2A1D">
            <w:pPr>
              <w:tabs>
                <w:tab w:val="left" w:pos="142"/>
              </w:tabs>
              <w:spacing w:line="276" w:lineRule="auto"/>
              <w:ind w:left="567" w:hanging="567"/>
              <w:jc w:val="center"/>
              <w:rPr>
                <w:rFonts w:eastAsia="Times New Roman"/>
                <w:sz w:val="28"/>
                <w:szCs w:val="28"/>
                <w:lang w:val="kk-KZ" w:eastAsia="ru-RU"/>
              </w:rPr>
            </w:pPr>
            <w:r w:rsidRPr="003C2A1D">
              <w:rPr>
                <w:rFonts w:eastAsia="Times New Roman"/>
                <w:color w:val="000000" w:themeColor="text1"/>
                <w:kern w:val="24"/>
                <w:sz w:val="28"/>
                <w:szCs w:val="28"/>
                <w:lang w:val="kk-KZ" w:eastAsia="ru-RU"/>
              </w:rPr>
              <w:t>2</w:t>
            </w:r>
          </w:p>
        </w:tc>
        <w:tc>
          <w:tcPr>
            <w:tcW w:w="1352"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3C2A1D">
            <w:pPr>
              <w:tabs>
                <w:tab w:val="left" w:pos="142"/>
              </w:tabs>
              <w:spacing w:line="276" w:lineRule="auto"/>
              <w:ind w:left="567" w:hanging="567"/>
              <w:jc w:val="center"/>
              <w:rPr>
                <w:rFonts w:eastAsia="Times New Roman"/>
                <w:sz w:val="28"/>
                <w:szCs w:val="28"/>
                <w:lang w:val="kk-KZ" w:eastAsia="ru-RU"/>
              </w:rPr>
            </w:pPr>
            <w:r w:rsidRPr="003C2A1D">
              <w:rPr>
                <w:rFonts w:eastAsia="Times New Roman"/>
                <w:color w:val="000000" w:themeColor="text1"/>
                <w:kern w:val="24"/>
                <w:sz w:val="28"/>
                <w:szCs w:val="28"/>
                <w:lang w:val="kk-KZ" w:eastAsia="ru-RU"/>
              </w:rPr>
              <w:t>3</w:t>
            </w:r>
          </w:p>
        </w:tc>
        <w:tc>
          <w:tcPr>
            <w:tcW w:w="142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3C2A1D">
            <w:pPr>
              <w:tabs>
                <w:tab w:val="left" w:pos="142"/>
              </w:tabs>
              <w:spacing w:line="276" w:lineRule="auto"/>
              <w:ind w:left="567" w:hanging="567"/>
              <w:jc w:val="center"/>
              <w:rPr>
                <w:rFonts w:eastAsia="Times New Roman"/>
                <w:sz w:val="28"/>
                <w:szCs w:val="28"/>
                <w:lang w:val="kk-KZ" w:eastAsia="ru-RU"/>
              </w:rPr>
            </w:pPr>
            <w:r w:rsidRPr="003C2A1D">
              <w:rPr>
                <w:rFonts w:eastAsia="Times New Roman"/>
                <w:color w:val="000000" w:themeColor="text1"/>
                <w:kern w:val="24"/>
                <w:sz w:val="28"/>
                <w:szCs w:val="28"/>
                <w:lang w:val="kk-KZ" w:eastAsia="ru-RU"/>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3C2A1D" w:rsidRDefault="00C360EC" w:rsidP="003C2A1D">
            <w:pPr>
              <w:tabs>
                <w:tab w:val="left" w:pos="142"/>
              </w:tabs>
              <w:spacing w:line="276" w:lineRule="auto"/>
              <w:ind w:left="567" w:hanging="567"/>
              <w:jc w:val="center"/>
              <w:rPr>
                <w:rFonts w:eastAsia="Times New Roman"/>
                <w:sz w:val="28"/>
                <w:szCs w:val="28"/>
                <w:lang w:val="kk-KZ" w:eastAsia="ru-RU"/>
              </w:rPr>
            </w:pPr>
            <w:r w:rsidRPr="003C2A1D">
              <w:rPr>
                <w:rFonts w:eastAsia="Times New Roman"/>
                <w:color w:val="000000" w:themeColor="text1"/>
                <w:kern w:val="24"/>
                <w:sz w:val="28"/>
                <w:szCs w:val="28"/>
                <w:lang w:val="kk-KZ" w:eastAsia="ru-RU"/>
              </w:rPr>
              <w:t>5</w:t>
            </w:r>
          </w:p>
        </w:tc>
      </w:tr>
      <w:tr w:rsidR="00C360EC" w:rsidRPr="00777220" w:rsidTr="007830BC">
        <w:trPr>
          <w:trHeight w:val="116"/>
          <w:jc w:val="center"/>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CF381F">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Іріктеме</w:t>
            </w: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Бокеле</w:t>
            </w:r>
          </w:p>
        </w:tc>
        <w:tc>
          <w:tcPr>
            <w:tcW w:w="1419"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Отличник</w:t>
            </w:r>
          </w:p>
        </w:tc>
        <w:tc>
          <w:tcPr>
            <w:tcW w:w="1352"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Сервер</w:t>
            </w:r>
          </w:p>
        </w:tc>
        <w:tc>
          <w:tcPr>
            <w:tcW w:w="142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3C2A1D" w:rsidRDefault="00C360EC"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Лонгф</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3C2A1D" w:rsidRDefault="00C360EC"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Катя</w:t>
            </w:r>
          </w:p>
        </w:tc>
      </w:tr>
      <w:tr w:rsidR="00C360EC" w:rsidRPr="00777220" w:rsidTr="007830BC">
        <w:trPr>
          <w:trHeight w:val="225"/>
          <w:jc w:val="center"/>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777220" w:rsidRDefault="00790351" w:rsidP="00E6663A">
            <w:pPr>
              <w:tabs>
                <w:tab w:val="left" w:pos="142"/>
              </w:tabs>
              <w:spacing w:line="276" w:lineRule="auto"/>
              <w:ind w:left="567" w:hanging="567"/>
              <w:jc w:val="center"/>
              <w:rPr>
                <w:rFonts w:eastAsia="Times New Roman"/>
                <w:color w:val="000000" w:themeColor="text1"/>
                <w:kern w:val="24"/>
                <w:sz w:val="28"/>
                <w:szCs w:val="28"/>
                <w:lang w:val="kk-KZ" w:eastAsia="ru-RU"/>
              </w:rPr>
            </w:pPr>
            <w:r w:rsidRPr="00777220">
              <w:rPr>
                <w:rFonts w:eastAsia="Times New Roman"/>
                <w:color w:val="000000" w:themeColor="text1"/>
                <w:kern w:val="24"/>
                <w:sz w:val="28"/>
                <w:szCs w:val="28"/>
                <w:lang w:val="kk-KZ" w:eastAsia="ru-RU"/>
              </w:rPr>
              <w:t>Тұқымды</w:t>
            </w:r>
            <w:r w:rsidR="00E6663A">
              <w:rPr>
                <w:rFonts w:eastAsia="Times New Roman"/>
                <w:color w:val="000000" w:themeColor="text1"/>
                <w:kern w:val="24"/>
                <w:sz w:val="28"/>
                <w:szCs w:val="28"/>
                <w:lang w:val="kk-KZ" w:eastAsia="ru-RU"/>
              </w:rPr>
              <w:t xml:space="preserve"> </w:t>
            </w:r>
            <w:r w:rsidR="00C360EC" w:rsidRPr="00777220">
              <w:rPr>
                <w:rFonts w:eastAsia="Times New Roman"/>
                <w:color w:val="000000" w:themeColor="text1"/>
                <w:kern w:val="24"/>
                <w:sz w:val="28"/>
                <w:szCs w:val="28"/>
                <w:lang w:val="kk-KZ" w:eastAsia="ru-RU"/>
              </w:rPr>
              <w:t>суда ұстау</w:t>
            </w:r>
          </w:p>
        </w:tc>
        <w:tc>
          <w:tcPr>
            <w:tcW w:w="6736" w:type="dxa"/>
            <w:gridSpan w:val="5"/>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777220" w:rsidRDefault="00741602" w:rsidP="00CF381F">
            <w:pPr>
              <w:tabs>
                <w:tab w:val="left" w:pos="142"/>
              </w:tabs>
              <w:spacing w:line="276" w:lineRule="auto"/>
              <w:ind w:left="567" w:hanging="567"/>
              <w:jc w:val="center"/>
              <w:rPr>
                <w:rFonts w:eastAsia="Times New Roman"/>
                <w:sz w:val="28"/>
                <w:szCs w:val="28"/>
                <w:lang w:val="kk-KZ" w:eastAsia="ru-RU"/>
              </w:rPr>
            </w:pPr>
            <w:r>
              <w:rPr>
                <w:rFonts w:eastAsia="Times New Roman"/>
                <w:color w:val="000000" w:themeColor="text1"/>
                <w:kern w:val="24"/>
                <w:sz w:val="28"/>
                <w:szCs w:val="28"/>
                <w:lang w:val="kk-KZ" w:eastAsia="ru-RU"/>
              </w:rPr>
              <w:t>20. 03. 2022</w:t>
            </w:r>
          </w:p>
        </w:tc>
      </w:tr>
      <w:tr w:rsidR="00C360EC" w:rsidRPr="00777220" w:rsidTr="007830BC">
        <w:trPr>
          <w:trHeight w:val="106"/>
          <w:jc w:val="center"/>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777220" w:rsidRDefault="00C360EC" w:rsidP="00CF381F">
            <w:pPr>
              <w:tabs>
                <w:tab w:val="left" w:pos="142"/>
              </w:tabs>
              <w:spacing w:line="276" w:lineRule="auto"/>
              <w:ind w:left="567" w:hanging="567"/>
              <w:jc w:val="center"/>
              <w:rPr>
                <w:rFonts w:eastAsia="Times New Roman"/>
                <w:sz w:val="28"/>
                <w:szCs w:val="28"/>
                <w:lang w:val="kk-KZ" w:eastAsia="ru-RU"/>
              </w:rPr>
            </w:pPr>
            <w:r w:rsidRPr="00777220">
              <w:rPr>
                <w:rFonts w:eastAsia="Times New Roman"/>
                <w:color w:val="000000" w:themeColor="text1"/>
                <w:kern w:val="24"/>
                <w:sz w:val="28"/>
                <w:szCs w:val="28"/>
                <w:lang w:val="kk-KZ" w:eastAsia="ru-RU"/>
              </w:rPr>
              <w:t>Тұқымды егу</w:t>
            </w:r>
          </w:p>
        </w:tc>
        <w:tc>
          <w:tcPr>
            <w:tcW w:w="6736" w:type="dxa"/>
            <w:gridSpan w:val="5"/>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777220" w:rsidRDefault="00741602" w:rsidP="00CF381F">
            <w:pPr>
              <w:tabs>
                <w:tab w:val="left" w:pos="142"/>
              </w:tabs>
              <w:spacing w:line="276" w:lineRule="auto"/>
              <w:ind w:left="567" w:hanging="567"/>
              <w:jc w:val="center"/>
              <w:rPr>
                <w:rFonts w:eastAsia="Times New Roman"/>
                <w:sz w:val="28"/>
                <w:szCs w:val="28"/>
                <w:lang w:val="kk-KZ" w:eastAsia="ru-RU"/>
              </w:rPr>
            </w:pPr>
            <w:r>
              <w:rPr>
                <w:rFonts w:eastAsia="Times New Roman"/>
                <w:color w:val="000000" w:themeColor="text1"/>
                <w:kern w:val="24"/>
                <w:sz w:val="28"/>
                <w:szCs w:val="28"/>
                <w:lang w:val="kk-KZ" w:eastAsia="ru-RU"/>
              </w:rPr>
              <w:t>21. 03. 2022</w:t>
            </w:r>
          </w:p>
        </w:tc>
      </w:tr>
      <w:tr w:rsidR="00C360EC" w:rsidRPr="00830BC5" w:rsidTr="007830BC">
        <w:trPr>
          <w:trHeight w:val="144"/>
          <w:jc w:val="center"/>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F381F" w:rsidRPr="00C314D8" w:rsidRDefault="00CF381F" w:rsidP="00CF381F">
            <w:pPr>
              <w:tabs>
                <w:tab w:val="left" w:pos="142"/>
              </w:tabs>
              <w:spacing w:line="276" w:lineRule="auto"/>
              <w:ind w:left="567" w:hanging="567"/>
              <w:jc w:val="center"/>
              <w:rPr>
                <w:rFonts w:eastAsia="Times New Roman"/>
                <w:color w:val="000000" w:themeColor="text1"/>
                <w:kern w:val="24"/>
                <w:sz w:val="28"/>
                <w:szCs w:val="28"/>
                <w:lang w:eastAsia="ru-RU"/>
              </w:rPr>
            </w:pPr>
            <w:r w:rsidRPr="00777220">
              <w:rPr>
                <w:rFonts w:eastAsia="Times New Roman"/>
                <w:color w:val="000000" w:themeColor="text1"/>
                <w:kern w:val="24"/>
                <w:sz w:val="28"/>
                <w:szCs w:val="28"/>
                <w:lang w:val="kk-KZ" w:eastAsia="ru-RU"/>
              </w:rPr>
              <w:t>Өскін</w:t>
            </w:r>
            <w:r w:rsidRPr="00C314D8">
              <w:rPr>
                <w:rFonts w:eastAsia="Times New Roman"/>
                <w:color w:val="000000" w:themeColor="text1"/>
                <w:kern w:val="24"/>
                <w:sz w:val="28"/>
                <w:szCs w:val="28"/>
                <w:lang w:eastAsia="ru-RU"/>
              </w:rPr>
              <w:t>нің</w:t>
            </w:r>
          </w:p>
          <w:p w:rsidR="00C360EC" w:rsidRPr="00C314D8" w:rsidRDefault="00C360EC" w:rsidP="00CF381F">
            <w:pPr>
              <w:tabs>
                <w:tab w:val="left" w:pos="142"/>
              </w:tabs>
              <w:spacing w:line="276" w:lineRule="auto"/>
              <w:ind w:left="567" w:hanging="567"/>
              <w:jc w:val="center"/>
              <w:rPr>
                <w:rFonts w:eastAsia="Times New Roman"/>
                <w:sz w:val="28"/>
                <w:szCs w:val="28"/>
                <w:lang w:eastAsia="ru-RU"/>
              </w:rPr>
            </w:pPr>
            <w:r w:rsidRPr="00C314D8">
              <w:rPr>
                <w:rFonts w:eastAsia="Times New Roman"/>
                <w:color w:val="000000" w:themeColor="text1"/>
                <w:kern w:val="24"/>
                <w:sz w:val="28"/>
                <w:szCs w:val="28"/>
                <w:lang w:eastAsia="ru-RU"/>
              </w:rPr>
              <w:t>пайда болуы</w:t>
            </w: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26.03.2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419"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26.03.2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352"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29.03.</w:t>
            </w:r>
            <w:r>
              <w:rPr>
                <w:rFonts w:eastAsia="Times New Roman"/>
                <w:color w:val="000000" w:themeColor="text1"/>
                <w:kern w:val="24"/>
                <w:sz w:val="28"/>
                <w:szCs w:val="28"/>
                <w:lang w:val="kk-KZ" w:eastAsia="ru-RU"/>
              </w:rPr>
              <w:t>22</w:t>
            </w:r>
            <w:r w:rsidR="00C360EC" w:rsidRPr="00830BC5">
              <w:rPr>
                <w:rFonts w:eastAsia="Times New Roman"/>
                <w:color w:val="000000" w:themeColor="text1"/>
                <w:kern w:val="24"/>
                <w:sz w:val="28"/>
                <w:szCs w:val="28"/>
                <w:lang w:eastAsia="ru-RU"/>
              </w:rPr>
              <w:t>.</w:t>
            </w:r>
          </w:p>
        </w:tc>
        <w:tc>
          <w:tcPr>
            <w:tcW w:w="142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28.03.2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26.03.2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r>
      <w:tr w:rsidR="00C360EC" w:rsidRPr="00830BC5" w:rsidTr="007830BC">
        <w:trPr>
          <w:trHeight w:val="144"/>
          <w:jc w:val="center"/>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C314D8" w:rsidRDefault="00C360EC" w:rsidP="00CF381F">
            <w:pPr>
              <w:tabs>
                <w:tab w:val="left" w:pos="142"/>
              </w:tabs>
              <w:spacing w:line="276" w:lineRule="auto"/>
              <w:ind w:left="567" w:hanging="567"/>
              <w:jc w:val="center"/>
              <w:rPr>
                <w:rFonts w:eastAsia="Times New Roman"/>
                <w:sz w:val="28"/>
                <w:szCs w:val="28"/>
                <w:lang w:eastAsia="ru-RU"/>
              </w:rPr>
            </w:pPr>
            <w:r w:rsidRPr="00C314D8">
              <w:rPr>
                <w:rFonts w:eastAsia="Times New Roman"/>
                <w:color w:val="000000" w:themeColor="text1"/>
                <w:kern w:val="24"/>
                <w:sz w:val="28"/>
                <w:szCs w:val="28"/>
                <w:lang w:eastAsia="ru-RU"/>
              </w:rPr>
              <w:t>Жапырақ түзуі</w:t>
            </w:r>
          </w:p>
        </w:tc>
        <w:tc>
          <w:tcPr>
            <w:tcW w:w="128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2.04.22</w:t>
            </w:r>
            <w:r w:rsidR="00C360EC" w:rsidRPr="00830BC5">
              <w:rPr>
                <w:rFonts w:eastAsia="Times New Roman"/>
                <w:color w:val="000000" w:themeColor="text1"/>
                <w:kern w:val="24"/>
                <w:sz w:val="28"/>
                <w:szCs w:val="28"/>
                <w:lang w:eastAsia="ru-RU"/>
              </w:rPr>
              <w:t>.</w:t>
            </w:r>
          </w:p>
        </w:tc>
        <w:tc>
          <w:tcPr>
            <w:tcW w:w="1419"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2.04.2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352"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5.04.2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42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4.04.2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4.04.22</w:t>
            </w:r>
            <w:r w:rsidR="00C360EC" w:rsidRPr="00830BC5">
              <w:rPr>
                <w:rFonts w:eastAsia="Times New Roman"/>
                <w:color w:val="000000" w:themeColor="text1"/>
                <w:kern w:val="24"/>
                <w:sz w:val="28"/>
                <w:szCs w:val="28"/>
                <w:lang w:eastAsia="ru-RU"/>
              </w:rPr>
              <w:t>.</w:t>
            </w:r>
          </w:p>
        </w:tc>
      </w:tr>
    </w:tbl>
    <w:p w:rsidR="00C314D8" w:rsidRDefault="00E6663A" w:rsidP="00E6663A">
      <w:pPr>
        <w:tabs>
          <w:tab w:val="left" w:pos="142"/>
        </w:tabs>
        <w:spacing w:line="276" w:lineRule="auto"/>
        <w:ind w:left="567" w:hanging="567"/>
        <w:jc w:val="center"/>
        <w:rPr>
          <w:rFonts w:eastAsia="Times New Roman"/>
          <w:color w:val="FF0000"/>
          <w:sz w:val="28"/>
          <w:szCs w:val="28"/>
          <w:lang w:val="kk-KZ" w:eastAsia="ru-RU"/>
        </w:rPr>
      </w:pPr>
      <w:r>
        <w:rPr>
          <w:noProof/>
          <w:lang w:eastAsia="ru-RU"/>
        </w:rPr>
        <w:lastRenderedPageBreak/>
        <w:drawing>
          <wp:inline distT="0" distB="0" distL="0" distR="0" wp14:anchorId="613FA218" wp14:editId="5944191C">
            <wp:extent cx="3505200" cy="2305050"/>
            <wp:effectExtent l="0" t="0" r="0" b="0"/>
            <wp:docPr id="27" name="Рисунок 27" descr="https://luckclub.ru/images/luckclub/2018/02/3d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uckclub.ru/images/luckclub/2018/02/3d60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08990" cy="2307542"/>
                    </a:xfrm>
                    <a:prstGeom prst="rect">
                      <a:avLst/>
                    </a:prstGeom>
                    <a:noFill/>
                    <a:ln>
                      <a:noFill/>
                    </a:ln>
                  </pic:spPr>
                </pic:pic>
              </a:graphicData>
            </a:graphic>
          </wp:inline>
        </w:drawing>
      </w:r>
    </w:p>
    <w:p w:rsidR="00C43FBC" w:rsidRDefault="00C43FBC" w:rsidP="00E6663A">
      <w:pPr>
        <w:tabs>
          <w:tab w:val="left" w:pos="142"/>
        </w:tabs>
        <w:spacing w:line="276" w:lineRule="auto"/>
        <w:ind w:left="567" w:hanging="567"/>
        <w:jc w:val="center"/>
        <w:rPr>
          <w:rFonts w:eastAsia="Times New Roman"/>
          <w:color w:val="000000" w:themeColor="text1"/>
          <w:sz w:val="28"/>
          <w:szCs w:val="28"/>
          <w:lang w:val="kk-KZ" w:eastAsia="ru-RU"/>
        </w:rPr>
      </w:pPr>
    </w:p>
    <w:p w:rsidR="00E6663A" w:rsidRPr="00E6663A" w:rsidRDefault="007830BC" w:rsidP="00E6663A">
      <w:pPr>
        <w:tabs>
          <w:tab w:val="left" w:pos="142"/>
        </w:tabs>
        <w:spacing w:line="276" w:lineRule="auto"/>
        <w:ind w:left="567" w:hanging="567"/>
        <w:jc w:val="center"/>
        <w:rPr>
          <w:rFonts w:eastAsia="Times New Roman"/>
          <w:color w:val="000000" w:themeColor="text1"/>
          <w:sz w:val="28"/>
          <w:szCs w:val="28"/>
          <w:lang w:val="kk-KZ" w:eastAsia="ru-RU"/>
        </w:rPr>
      </w:pPr>
      <w:r>
        <w:rPr>
          <w:rFonts w:eastAsia="Times New Roman"/>
          <w:color w:val="000000" w:themeColor="text1"/>
          <w:sz w:val="28"/>
          <w:szCs w:val="28"/>
          <w:lang w:val="kk-KZ" w:eastAsia="ru-RU"/>
        </w:rPr>
        <w:t>17</w:t>
      </w:r>
      <w:r w:rsidR="00E6663A" w:rsidRPr="00E6663A">
        <w:rPr>
          <w:rFonts w:eastAsia="Times New Roman"/>
          <w:color w:val="000000" w:themeColor="text1"/>
          <w:sz w:val="28"/>
          <w:szCs w:val="28"/>
          <w:lang w:val="kk-KZ" w:eastAsia="ru-RU"/>
        </w:rPr>
        <w:t xml:space="preserve">-сурет. </w:t>
      </w:r>
      <w:r w:rsidR="00E6663A">
        <w:rPr>
          <w:rFonts w:eastAsia="Times New Roman"/>
          <w:color w:val="000000" w:themeColor="text1"/>
          <w:sz w:val="28"/>
          <w:szCs w:val="28"/>
          <w:lang w:val="kk-KZ" w:eastAsia="ru-RU"/>
        </w:rPr>
        <w:t>Қызанақ сорттарының өскін беруі.</w:t>
      </w:r>
    </w:p>
    <w:p w:rsidR="00C43FBC" w:rsidRPr="00C43FBC" w:rsidRDefault="00C43FBC" w:rsidP="00C43FBC">
      <w:pPr>
        <w:rPr>
          <w:sz w:val="28"/>
          <w:lang w:val="kk-KZ" w:eastAsia="ru-RU"/>
        </w:rPr>
      </w:pPr>
    </w:p>
    <w:p w:rsidR="00C43FBC" w:rsidRPr="009F0392" w:rsidRDefault="00FA5209" w:rsidP="009F0392">
      <w:pPr>
        <w:ind w:firstLine="567"/>
        <w:rPr>
          <w:sz w:val="28"/>
          <w:lang w:val="kk-KZ" w:eastAsia="ru-RU"/>
        </w:rPr>
      </w:pPr>
      <w:r w:rsidRPr="009F0392">
        <w:rPr>
          <w:i/>
          <w:sz w:val="28"/>
          <w:lang w:val="kk-KZ" w:eastAsia="ru-RU"/>
        </w:rPr>
        <w:t>Қо</w:t>
      </w:r>
      <w:r w:rsidR="00C43FBC" w:rsidRPr="009F0392">
        <w:rPr>
          <w:i/>
          <w:sz w:val="28"/>
          <w:lang w:val="kk-KZ" w:eastAsia="ru-RU"/>
        </w:rPr>
        <w:t>рытынды</w:t>
      </w:r>
      <w:r w:rsidR="00C43FBC" w:rsidRPr="009F0392">
        <w:rPr>
          <w:sz w:val="28"/>
          <w:lang w:val="kk-KZ" w:eastAsia="ru-RU"/>
        </w:rPr>
        <w:t>:</w:t>
      </w:r>
    </w:p>
    <w:p w:rsidR="003C2A1D" w:rsidRDefault="00FA5209" w:rsidP="009F0392">
      <w:pPr>
        <w:ind w:firstLine="567"/>
        <w:rPr>
          <w:sz w:val="28"/>
          <w:lang w:val="kk-KZ" w:eastAsia="ru-RU"/>
        </w:rPr>
      </w:pPr>
      <w:r w:rsidRPr="009F0392">
        <w:rPr>
          <w:sz w:val="28"/>
          <w:lang w:val="kk-KZ" w:eastAsia="ru-RU"/>
        </w:rPr>
        <w:t>Кестеде көріп отырғанымызда</w:t>
      </w:r>
      <w:r w:rsidR="00C43FBC" w:rsidRPr="009F0392">
        <w:rPr>
          <w:sz w:val="28"/>
          <w:lang w:val="kk-KZ" w:eastAsia="ru-RU"/>
        </w:rPr>
        <w:t xml:space="preserve">й ертерек өскін беруі «Бокеле», «Отличник», </w:t>
      </w:r>
      <w:r w:rsidRPr="009F0392">
        <w:rPr>
          <w:sz w:val="28"/>
          <w:lang w:val="kk-KZ" w:eastAsia="ru-RU"/>
        </w:rPr>
        <w:t>«Катя» іріктемелеріне тән. Ертере</w:t>
      </w:r>
      <w:r w:rsidR="00C43FBC" w:rsidRPr="009F0392">
        <w:rPr>
          <w:sz w:val="28"/>
          <w:lang w:val="kk-KZ" w:eastAsia="ru-RU"/>
        </w:rPr>
        <w:t xml:space="preserve">к жапырақ түзу үдерісі «Бокеле» </w:t>
      </w:r>
      <w:r w:rsidR="003C2A1D">
        <w:rPr>
          <w:sz w:val="28"/>
          <w:lang w:val="kk-KZ" w:eastAsia="ru-RU"/>
        </w:rPr>
        <w:t xml:space="preserve">мен «Отличник» </w:t>
      </w:r>
    </w:p>
    <w:p w:rsidR="00FA5209" w:rsidRPr="009F0392" w:rsidRDefault="00FA5209" w:rsidP="003C2A1D">
      <w:pPr>
        <w:rPr>
          <w:sz w:val="28"/>
          <w:lang w:val="kk-KZ" w:eastAsia="ru-RU"/>
        </w:rPr>
      </w:pPr>
      <w:r w:rsidRPr="009F0392">
        <w:rPr>
          <w:sz w:val="28"/>
          <w:lang w:val="kk-KZ" w:eastAsia="ru-RU"/>
        </w:rPr>
        <w:t xml:space="preserve">іріктемелері көрсетіп отыр. Бұл құс саңғырығының бірінші берген көрсеткіші болып табылады. </w:t>
      </w:r>
    </w:p>
    <w:p w:rsidR="00FA5209" w:rsidRPr="009F0392" w:rsidRDefault="00FA5209" w:rsidP="009F0392">
      <w:pPr>
        <w:ind w:firstLine="142"/>
        <w:rPr>
          <w:b/>
          <w:sz w:val="28"/>
          <w:lang w:val="kk-KZ" w:eastAsia="ru-RU"/>
        </w:rPr>
      </w:pPr>
    </w:p>
    <w:p w:rsidR="00FA5209" w:rsidRPr="009F0392" w:rsidRDefault="00C43FBC" w:rsidP="009F0392">
      <w:pPr>
        <w:ind w:firstLine="142"/>
        <w:rPr>
          <w:rFonts w:eastAsia="Times New Roman"/>
          <w:b/>
          <w:sz w:val="28"/>
          <w:szCs w:val="28"/>
          <w:lang w:val="kk-KZ" w:eastAsia="ru-RU"/>
        </w:rPr>
      </w:pPr>
      <w:r w:rsidRPr="009F0392">
        <w:rPr>
          <w:rFonts w:eastAsia="Times New Roman"/>
          <w:b/>
          <w:sz w:val="28"/>
          <w:szCs w:val="28"/>
          <w:lang w:val="kk-KZ" w:eastAsia="ru-RU"/>
        </w:rPr>
        <w:tab/>
      </w:r>
      <w:r w:rsidR="00FA5209" w:rsidRPr="009F0392">
        <w:rPr>
          <w:rFonts w:eastAsia="Times New Roman"/>
          <w:b/>
          <w:sz w:val="28"/>
          <w:szCs w:val="28"/>
          <w:lang w:val="kk-KZ" w:eastAsia="ru-RU"/>
        </w:rPr>
        <w:t>Компост әсері</w:t>
      </w:r>
    </w:p>
    <w:p w:rsidR="00B3615A" w:rsidRPr="009F0392" w:rsidRDefault="00C43FBC" w:rsidP="009F0392">
      <w:pPr>
        <w:ind w:firstLine="142"/>
        <w:rPr>
          <w:rFonts w:eastAsia="Times New Roman"/>
          <w:sz w:val="28"/>
          <w:szCs w:val="28"/>
          <w:lang w:val="kk-KZ" w:eastAsia="ru-RU"/>
        </w:rPr>
      </w:pPr>
      <w:r w:rsidRPr="009F0392">
        <w:rPr>
          <w:rFonts w:eastAsia="Times New Roman"/>
          <w:sz w:val="28"/>
          <w:szCs w:val="28"/>
          <w:lang w:val="kk-KZ" w:eastAsia="ru-RU"/>
        </w:rPr>
        <w:tab/>
      </w:r>
      <w:r w:rsidR="00C360EC" w:rsidRPr="009F0392">
        <w:rPr>
          <w:rFonts w:eastAsia="Times New Roman"/>
          <w:sz w:val="28"/>
          <w:szCs w:val="28"/>
          <w:lang w:val="kk-KZ" w:eastAsia="ru-RU"/>
        </w:rPr>
        <w:t xml:space="preserve">Келесі </w:t>
      </w:r>
      <w:r w:rsidR="00FA5209" w:rsidRPr="009F0392">
        <w:rPr>
          <w:rFonts w:eastAsia="Times New Roman"/>
          <w:sz w:val="28"/>
          <w:szCs w:val="28"/>
          <w:lang w:val="kk-KZ" w:eastAsia="ru-RU"/>
        </w:rPr>
        <w:t xml:space="preserve">зерттеуіміз </w:t>
      </w:r>
      <w:r w:rsidR="00E6663A" w:rsidRPr="009F0392">
        <w:rPr>
          <w:rFonts w:eastAsia="Times New Roman"/>
          <w:sz w:val="28"/>
          <w:szCs w:val="28"/>
          <w:lang w:val="kk-KZ" w:eastAsia="ru-RU"/>
        </w:rPr>
        <w:t>компост тыңайтқышына жүргізілді</w:t>
      </w:r>
      <w:r w:rsidR="00031C37" w:rsidRPr="009F0392">
        <w:rPr>
          <w:rFonts w:eastAsia="Times New Roman"/>
          <w:sz w:val="28"/>
          <w:szCs w:val="28"/>
          <w:lang w:val="kk-KZ" w:eastAsia="ru-RU"/>
        </w:rPr>
        <w:t xml:space="preserve">. Тұқымдарды суда ұстау және егу </w:t>
      </w:r>
      <w:r w:rsidR="0059268D" w:rsidRPr="009F0392">
        <w:rPr>
          <w:rFonts w:eastAsia="Times New Roman"/>
          <w:sz w:val="28"/>
          <w:szCs w:val="28"/>
          <w:lang w:val="kk-KZ" w:eastAsia="ru-RU"/>
        </w:rPr>
        <w:t>мерзімі бірдей, бірақ құс саңғырығымен салыстырған</w:t>
      </w:r>
      <w:r w:rsidR="00FA5209" w:rsidRPr="009F0392">
        <w:rPr>
          <w:rFonts w:eastAsia="Times New Roman"/>
          <w:sz w:val="28"/>
          <w:szCs w:val="28"/>
          <w:lang w:val="kk-KZ" w:eastAsia="ru-RU"/>
        </w:rPr>
        <w:t>да нәтиже беру үдерісі әр түрлі. Оның нәтижесі келесі кестеде көрсетілген.</w:t>
      </w:r>
    </w:p>
    <w:p w:rsidR="00E6663A" w:rsidRDefault="002C47F2" w:rsidP="00830BC5">
      <w:pPr>
        <w:tabs>
          <w:tab w:val="left" w:pos="142"/>
        </w:tabs>
        <w:spacing w:line="276" w:lineRule="auto"/>
        <w:jc w:val="both"/>
        <w:rPr>
          <w:rFonts w:eastAsia="Times New Roman"/>
          <w:sz w:val="28"/>
          <w:szCs w:val="28"/>
          <w:lang w:val="kk-KZ" w:eastAsia="ru-RU"/>
        </w:rPr>
      </w:pPr>
      <w:r>
        <w:rPr>
          <w:rFonts w:eastAsia="Times New Roman"/>
          <w:sz w:val="28"/>
          <w:szCs w:val="28"/>
          <w:lang w:val="kk-KZ" w:eastAsia="ru-RU"/>
        </w:rPr>
        <w:tab/>
      </w:r>
      <w:r>
        <w:rPr>
          <w:rFonts w:eastAsia="Times New Roman"/>
          <w:sz w:val="28"/>
          <w:szCs w:val="28"/>
          <w:lang w:val="kk-KZ" w:eastAsia="ru-RU"/>
        </w:rPr>
        <w:tab/>
      </w:r>
    </w:p>
    <w:p w:rsidR="00FA5209" w:rsidRDefault="00FA5209" w:rsidP="00FA5209">
      <w:pPr>
        <w:tabs>
          <w:tab w:val="left" w:pos="142"/>
        </w:tabs>
        <w:spacing w:line="276" w:lineRule="auto"/>
        <w:jc w:val="center"/>
        <w:rPr>
          <w:rFonts w:eastAsia="Times New Roman"/>
          <w:sz w:val="28"/>
          <w:szCs w:val="28"/>
          <w:lang w:val="kk-KZ" w:eastAsia="ru-RU"/>
        </w:rPr>
      </w:pPr>
      <w:r>
        <w:rPr>
          <w:rFonts w:eastAsia="Times New Roman"/>
          <w:sz w:val="28"/>
          <w:szCs w:val="28"/>
          <w:lang w:val="kk-KZ" w:eastAsia="ru-RU"/>
        </w:rPr>
        <w:t>2-кесте Қызанақтың іріктемелеріне компост тыңайтқышының әсері</w:t>
      </w:r>
    </w:p>
    <w:p w:rsidR="00FA5209" w:rsidRPr="00830BC5" w:rsidRDefault="00FA5209" w:rsidP="00FA5209">
      <w:pPr>
        <w:tabs>
          <w:tab w:val="left" w:pos="142"/>
        </w:tabs>
        <w:spacing w:line="276" w:lineRule="auto"/>
        <w:jc w:val="center"/>
        <w:rPr>
          <w:rFonts w:eastAsia="Times New Roman"/>
          <w:sz w:val="28"/>
          <w:szCs w:val="28"/>
          <w:lang w:val="kk-KZ" w:eastAsia="ru-RU"/>
        </w:rPr>
      </w:pPr>
    </w:p>
    <w:tbl>
      <w:tblPr>
        <w:tblW w:w="9665" w:type="dxa"/>
        <w:jc w:val="center"/>
        <w:tblCellMar>
          <w:left w:w="0" w:type="dxa"/>
          <w:right w:w="0" w:type="dxa"/>
        </w:tblCellMar>
        <w:tblLook w:val="0600" w:firstRow="0" w:lastRow="0" w:firstColumn="0" w:lastColumn="0" w:noHBand="1" w:noVBand="1"/>
      </w:tblPr>
      <w:tblGrid>
        <w:gridCol w:w="2976"/>
        <w:gridCol w:w="1233"/>
        <w:gridCol w:w="73"/>
        <w:gridCol w:w="1373"/>
        <w:gridCol w:w="9"/>
        <w:gridCol w:w="1365"/>
        <w:gridCol w:w="16"/>
        <w:gridCol w:w="1314"/>
        <w:gridCol w:w="116"/>
        <w:gridCol w:w="1190"/>
      </w:tblGrid>
      <w:tr w:rsidR="00790351" w:rsidRPr="00777220" w:rsidTr="003C2A1D">
        <w:trPr>
          <w:trHeight w:val="193"/>
          <w:jc w:val="center"/>
        </w:trPr>
        <w:tc>
          <w:tcPr>
            <w:tcW w:w="297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830BC5" w:rsidRDefault="00E6663A" w:rsidP="00CA567C">
            <w:pPr>
              <w:tabs>
                <w:tab w:val="left" w:pos="142"/>
              </w:tabs>
              <w:spacing w:line="276" w:lineRule="auto"/>
              <w:ind w:left="567" w:hanging="567"/>
              <w:jc w:val="center"/>
              <w:rPr>
                <w:rFonts w:eastAsia="Times New Roman"/>
                <w:sz w:val="28"/>
                <w:szCs w:val="28"/>
                <w:lang w:val="kk-KZ" w:eastAsia="ru-RU"/>
              </w:rPr>
            </w:pPr>
            <w:r>
              <w:rPr>
                <w:rFonts w:eastAsia="Times New Roman"/>
                <w:color w:val="000000" w:themeColor="text1"/>
                <w:kern w:val="24"/>
                <w:sz w:val="28"/>
                <w:szCs w:val="28"/>
                <w:lang w:val="kk-KZ" w:eastAsia="ru-RU"/>
              </w:rPr>
              <w:t>№ саны</w:t>
            </w:r>
          </w:p>
        </w:tc>
        <w:tc>
          <w:tcPr>
            <w:tcW w:w="123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777220" w:rsidRDefault="00E6663A" w:rsidP="003C2A1D">
            <w:pPr>
              <w:tabs>
                <w:tab w:val="left" w:pos="142"/>
              </w:tabs>
              <w:spacing w:line="276" w:lineRule="auto"/>
              <w:ind w:left="567" w:hanging="567"/>
              <w:jc w:val="center"/>
              <w:rPr>
                <w:rFonts w:eastAsia="Times New Roman"/>
                <w:sz w:val="28"/>
                <w:szCs w:val="28"/>
                <w:lang w:val="kk-KZ" w:eastAsia="ru-RU"/>
              </w:rPr>
            </w:pPr>
            <w:r w:rsidRPr="00777220">
              <w:rPr>
                <w:rFonts w:eastAsia="Times New Roman"/>
                <w:color w:val="000000" w:themeColor="text1"/>
                <w:kern w:val="24"/>
                <w:sz w:val="28"/>
                <w:szCs w:val="28"/>
                <w:lang w:val="kk-KZ" w:eastAsia="ru-RU"/>
              </w:rPr>
              <w:t>1</w:t>
            </w:r>
          </w:p>
        </w:tc>
        <w:tc>
          <w:tcPr>
            <w:tcW w:w="1446"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777220" w:rsidRDefault="00E6663A" w:rsidP="003C2A1D">
            <w:pPr>
              <w:tabs>
                <w:tab w:val="left" w:pos="142"/>
              </w:tabs>
              <w:spacing w:line="276" w:lineRule="auto"/>
              <w:ind w:left="567" w:hanging="567"/>
              <w:jc w:val="center"/>
              <w:rPr>
                <w:rFonts w:eastAsia="Times New Roman"/>
                <w:sz w:val="28"/>
                <w:szCs w:val="28"/>
                <w:lang w:val="kk-KZ" w:eastAsia="ru-RU"/>
              </w:rPr>
            </w:pPr>
            <w:r w:rsidRPr="00777220">
              <w:rPr>
                <w:rFonts w:eastAsia="Times New Roman"/>
                <w:color w:val="000000" w:themeColor="text1"/>
                <w:kern w:val="24"/>
                <w:sz w:val="28"/>
                <w:szCs w:val="28"/>
                <w:lang w:val="kk-KZ" w:eastAsia="ru-RU"/>
              </w:rPr>
              <w:t>2</w:t>
            </w:r>
          </w:p>
        </w:tc>
        <w:tc>
          <w:tcPr>
            <w:tcW w:w="1374"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777220" w:rsidRDefault="00E6663A" w:rsidP="003C2A1D">
            <w:pPr>
              <w:tabs>
                <w:tab w:val="left" w:pos="142"/>
              </w:tabs>
              <w:spacing w:line="276" w:lineRule="auto"/>
              <w:ind w:left="567" w:hanging="567"/>
              <w:jc w:val="center"/>
              <w:rPr>
                <w:rFonts w:eastAsia="Times New Roman"/>
                <w:sz w:val="28"/>
                <w:szCs w:val="28"/>
                <w:lang w:val="kk-KZ" w:eastAsia="ru-RU"/>
              </w:rPr>
            </w:pPr>
            <w:r w:rsidRPr="00777220">
              <w:rPr>
                <w:rFonts w:eastAsia="Times New Roman"/>
                <w:color w:val="000000" w:themeColor="text1"/>
                <w:kern w:val="24"/>
                <w:sz w:val="28"/>
                <w:szCs w:val="28"/>
                <w:lang w:val="kk-KZ" w:eastAsia="ru-RU"/>
              </w:rPr>
              <w:t>3</w:t>
            </w:r>
          </w:p>
        </w:tc>
        <w:tc>
          <w:tcPr>
            <w:tcW w:w="1446" w:type="dxa"/>
            <w:gridSpan w:val="3"/>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777220" w:rsidRDefault="00E6663A" w:rsidP="003C2A1D">
            <w:pPr>
              <w:tabs>
                <w:tab w:val="left" w:pos="142"/>
              </w:tabs>
              <w:spacing w:line="276" w:lineRule="auto"/>
              <w:ind w:left="567" w:hanging="567"/>
              <w:jc w:val="center"/>
              <w:rPr>
                <w:rFonts w:eastAsia="Times New Roman"/>
                <w:sz w:val="28"/>
                <w:szCs w:val="28"/>
                <w:lang w:val="kk-KZ" w:eastAsia="ru-RU"/>
              </w:rPr>
            </w:pPr>
            <w:r w:rsidRPr="00777220">
              <w:rPr>
                <w:rFonts w:eastAsia="Times New Roman"/>
                <w:color w:val="000000" w:themeColor="text1"/>
                <w:kern w:val="24"/>
                <w:sz w:val="28"/>
                <w:szCs w:val="28"/>
                <w:lang w:val="kk-KZ" w:eastAsia="ru-RU"/>
              </w:rPr>
              <w:t>4</w:t>
            </w:r>
          </w:p>
        </w:tc>
        <w:tc>
          <w:tcPr>
            <w:tcW w:w="1187"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E6663A" w:rsidRPr="00777220" w:rsidRDefault="00E6663A" w:rsidP="003C2A1D">
            <w:pPr>
              <w:tabs>
                <w:tab w:val="left" w:pos="142"/>
              </w:tabs>
              <w:spacing w:line="276" w:lineRule="auto"/>
              <w:ind w:left="567" w:hanging="567"/>
              <w:jc w:val="center"/>
              <w:rPr>
                <w:rFonts w:eastAsia="Times New Roman"/>
                <w:sz w:val="28"/>
                <w:szCs w:val="28"/>
                <w:lang w:val="kk-KZ" w:eastAsia="ru-RU"/>
              </w:rPr>
            </w:pPr>
            <w:r w:rsidRPr="00777220">
              <w:rPr>
                <w:rFonts w:eastAsia="Times New Roman"/>
                <w:color w:val="000000" w:themeColor="text1"/>
                <w:kern w:val="24"/>
                <w:sz w:val="28"/>
                <w:szCs w:val="28"/>
                <w:lang w:val="kk-KZ" w:eastAsia="ru-RU"/>
              </w:rPr>
              <w:t>5</w:t>
            </w:r>
          </w:p>
        </w:tc>
      </w:tr>
      <w:tr w:rsidR="00790351" w:rsidRPr="00777220" w:rsidTr="003C2A1D">
        <w:trPr>
          <w:trHeight w:val="155"/>
          <w:jc w:val="center"/>
        </w:trPr>
        <w:tc>
          <w:tcPr>
            <w:tcW w:w="297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3C2A1D" w:rsidRDefault="00E6663A" w:rsidP="00CA567C">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Іріктеме</w:t>
            </w:r>
          </w:p>
        </w:tc>
        <w:tc>
          <w:tcPr>
            <w:tcW w:w="123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3C2A1D" w:rsidRDefault="00E6663A"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Бокеле</w:t>
            </w:r>
          </w:p>
        </w:tc>
        <w:tc>
          <w:tcPr>
            <w:tcW w:w="1446"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3C2A1D" w:rsidRDefault="00E6663A"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Отличник</w:t>
            </w:r>
          </w:p>
        </w:tc>
        <w:tc>
          <w:tcPr>
            <w:tcW w:w="1374"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3C2A1D" w:rsidRDefault="00E6663A"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Сервер</w:t>
            </w:r>
          </w:p>
        </w:tc>
        <w:tc>
          <w:tcPr>
            <w:tcW w:w="1446" w:type="dxa"/>
            <w:gridSpan w:val="3"/>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E6663A" w:rsidRPr="003C2A1D" w:rsidRDefault="00E6663A"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Лонгф</w:t>
            </w:r>
          </w:p>
        </w:tc>
        <w:tc>
          <w:tcPr>
            <w:tcW w:w="1187"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E6663A" w:rsidRPr="003C2A1D" w:rsidRDefault="00E6663A" w:rsidP="003C2A1D">
            <w:pPr>
              <w:tabs>
                <w:tab w:val="left" w:pos="142"/>
              </w:tabs>
              <w:spacing w:line="276" w:lineRule="auto"/>
              <w:ind w:left="567" w:hanging="567"/>
              <w:jc w:val="center"/>
              <w:rPr>
                <w:rFonts w:eastAsia="Times New Roman"/>
                <w:i/>
                <w:sz w:val="28"/>
                <w:szCs w:val="28"/>
                <w:lang w:val="kk-KZ" w:eastAsia="ru-RU"/>
              </w:rPr>
            </w:pPr>
            <w:r w:rsidRPr="003C2A1D">
              <w:rPr>
                <w:rFonts w:eastAsia="Times New Roman"/>
                <w:i/>
                <w:color w:val="000000" w:themeColor="text1"/>
                <w:kern w:val="24"/>
                <w:sz w:val="28"/>
                <w:szCs w:val="28"/>
                <w:lang w:val="kk-KZ" w:eastAsia="ru-RU"/>
              </w:rPr>
              <w:t>Катя</w:t>
            </w:r>
          </w:p>
        </w:tc>
      </w:tr>
      <w:tr w:rsidR="00C360EC" w:rsidRPr="00777220" w:rsidTr="003C2A1D">
        <w:trPr>
          <w:trHeight w:val="193"/>
          <w:jc w:val="center"/>
        </w:trPr>
        <w:tc>
          <w:tcPr>
            <w:tcW w:w="297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777220" w:rsidRDefault="00790351" w:rsidP="00790351">
            <w:pPr>
              <w:tabs>
                <w:tab w:val="left" w:pos="142"/>
              </w:tabs>
              <w:spacing w:line="276" w:lineRule="auto"/>
              <w:ind w:left="567" w:hanging="567"/>
              <w:jc w:val="center"/>
              <w:rPr>
                <w:rFonts w:eastAsia="Times New Roman"/>
                <w:color w:val="000000" w:themeColor="text1"/>
                <w:kern w:val="24"/>
                <w:sz w:val="28"/>
                <w:szCs w:val="28"/>
                <w:lang w:val="kk-KZ" w:eastAsia="ru-RU"/>
              </w:rPr>
            </w:pPr>
            <w:r w:rsidRPr="00777220">
              <w:rPr>
                <w:rFonts w:eastAsia="Times New Roman"/>
                <w:color w:val="000000" w:themeColor="text1"/>
                <w:kern w:val="24"/>
                <w:sz w:val="28"/>
                <w:szCs w:val="28"/>
                <w:lang w:val="kk-KZ" w:eastAsia="ru-RU"/>
              </w:rPr>
              <w:t>Тұқымды</w:t>
            </w:r>
            <w:r>
              <w:rPr>
                <w:rFonts w:eastAsia="Times New Roman"/>
                <w:color w:val="000000" w:themeColor="text1"/>
                <w:kern w:val="24"/>
                <w:sz w:val="28"/>
                <w:szCs w:val="28"/>
                <w:lang w:val="kk-KZ" w:eastAsia="ru-RU"/>
              </w:rPr>
              <w:t xml:space="preserve"> </w:t>
            </w:r>
            <w:r w:rsidR="00C360EC" w:rsidRPr="00777220">
              <w:rPr>
                <w:rFonts w:eastAsia="Times New Roman"/>
                <w:color w:val="000000" w:themeColor="text1"/>
                <w:kern w:val="24"/>
                <w:sz w:val="28"/>
                <w:szCs w:val="28"/>
                <w:lang w:val="kk-KZ" w:eastAsia="ru-RU"/>
              </w:rPr>
              <w:t>суда ұстау</w:t>
            </w:r>
          </w:p>
        </w:tc>
        <w:tc>
          <w:tcPr>
            <w:tcW w:w="6689" w:type="dxa"/>
            <w:gridSpan w:val="9"/>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777220" w:rsidRDefault="00AC21B7" w:rsidP="00CF381F">
            <w:pPr>
              <w:tabs>
                <w:tab w:val="left" w:pos="142"/>
              </w:tabs>
              <w:spacing w:line="276" w:lineRule="auto"/>
              <w:ind w:left="567" w:hanging="567"/>
              <w:jc w:val="center"/>
              <w:rPr>
                <w:rFonts w:eastAsia="Times New Roman"/>
                <w:sz w:val="28"/>
                <w:szCs w:val="28"/>
                <w:lang w:val="kk-KZ" w:eastAsia="ru-RU"/>
              </w:rPr>
            </w:pPr>
            <w:r>
              <w:rPr>
                <w:rFonts w:eastAsia="Times New Roman"/>
                <w:color w:val="000000" w:themeColor="text1"/>
                <w:kern w:val="24"/>
                <w:sz w:val="28"/>
                <w:szCs w:val="28"/>
                <w:lang w:val="kk-KZ" w:eastAsia="ru-RU"/>
              </w:rPr>
              <w:t>20. 03. 2022</w:t>
            </w:r>
          </w:p>
        </w:tc>
      </w:tr>
      <w:tr w:rsidR="00C360EC" w:rsidRPr="00777220" w:rsidTr="003C2A1D">
        <w:trPr>
          <w:trHeight w:val="147"/>
          <w:jc w:val="center"/>
        </w:trPr>
        <w:tc>
          <w:tcPr>
            <w:tcW w:w="297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777220" w:rsidRDefault="00C360EC" w:rsidP="00E6663A">
            <w:pPr>
              <w:tabs>
                <w:tab w:val="left" w:pos="142"/>
              </w:tabs>
              <w:spacing w:line="276" w:lineRule="auto"/>
              <w:ind w:left="567" w:hanging="567"/>
              <w:jc w:val="center"/>
              <w:rPr>
                <w:rFonts w:eastAsia="Times New Roman"/>
                <w:sz w:val="28"/>
                <w:szCs w:val="28"/>
                <w:lang w:val="kk-KZ" w:eastAsia="ru-RU"/>
              </w:rPr>
            </w:pPr>
            <w:r w:rsidRPr="00777220">
              <w:rPr>
                <w:rFonts w:eastAsia="Times New Roman"/>
                <w:color w:val="000000" w:themeColor="text1"/>
                <w:kern w:val="24"/>
                <w:sz w:val="28"/>
                <w:szCs w:val="28"/>
                <w:lang w:val="kk-KZ" w:eastAsia="ru-RU"/>
              </w:rPr>
              <w:t>Тұқымды егу</w:t>
            </w:r>
          </w:p>
        </w:tc>
        <w:tc>
          <w:tcPr>
            <w:tcW w:w="6689" w:type="dxa"/>
            <w:gridSpan w:val="9"/>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777220" w:rsidRDefault="00AC21B7" w:rsidP="00CF381F">
            <w:pPr>
              <w:tabs>
                <w:tab w:val="left" w:pos="142"/>
              </w:tabs>
              <w:spacing w:line="276" w:lineRule="auto"/>
              <w:ind w:left="567" w:hanging="567"/>
              <w:jc w:val="center"/>
              <w:rPr>
                <w:rFonts w:eastAsia="Times New Roman"/>
                <w:sz w:val="28"/>
                <w:szCs w:val="28"/>
                <w:lang w:val="kk-KZ" w:eastAsia="ru-RU"/>
              </w:rPr>
            </w:pPr>
            <w:r>
              <w:rPr>
                <w:rFonts w:eastAsia="Times New Roman"/>
                <w:color w:val="000000" w:themeColor="text1"/>
                <w:kern w:val="24"/>
                <w:sz w:val="28"/>
                <w:szCs w:val="28"/>
                <w:lang w:val="kk-KZ" w:eastAsia="ru-RU"/>
              </w:rPr>
              <w:t>21. 03. 2022</w:t>
            </w:r>
          </w:p>
        </w:tc>
      </w:tr>
      <w:tr w:rsidR="00C360EC" w:rsidRPr="00830BC5" w:rsidTr="003C2A1D">
        <w:trPr>
          <w:trHeight w:val="262"/>
          <w:jc w:val="center"/>
        </w:trPr>
        <w:tc>
          <w:tcPr>
            <w:tcW w:w="297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E6663A" w:rsidP="00E6663A">
            <w:pPr>
              <w:tabs>
                <w:tab w:val="left" w:pos="142"/>
              </w:tabs>
              <w:spacing w:line="276" w:lineRule="auto"/>
              <w:ind w:left="567" w:hanging="567"/>
              <w:jc w:val="center"/>
              <w:rPr>
                <w:rFonts w:eastAsia="Times New Roman"/>
                <w:sz w:val="28"/>
                <w:szCs w:val="28"/>
                <w:lang w:eastAsia="ru-RU"/>
              </w:rPr>
            </w:pPr>
            <w:r w:rsidRPr="00777220">
              <w:rPr>
                <w:rFonts w:eastAsia="Times New Roman"/>
                <w:color w:val="000000" w:themeColor="text1"/>
                <w:kern w:val="24"/>
                <w:sz w:val="28"/>
                <w:szCs w:val="28"/>
                <w:lang w:val="kk-KZ" w:eastAsia="ru-RU"/>
              </w:rPr>
              <w:t>Өскін</w:t>
            </w:r>
            <w:r>
              <w:rPr>
                <w:rFonts w:eastAsia="Times New Roman"/>
                <w:color w:val="000000" w:themeColor="text1"/>
                <w:kern w:val="24"/>
                <w:sz w:val="28"/>
                <w:szCs w:val="28"/>
                <w:lang w:eastAsia="ru-RU"/>
              </w:rPr>
              <w:t>нің пайда</w:t>
            </w:r>
            <w:r>
              <w:rPr>
                <w:rFonts w:eastAsia="Times New Roman"/>
                <w:color w:val="000000" w:themeColor="text1"/>
                <w:kern w:val="24"/>
                <w:sz w:val="28"/>
                <w:szCs w:val="28"/>
                <w:lang w:val="kk-KZ" w:eastAsia="ru-RU"/>
              </w:rPr>
              <w:t xml:space="preserve"> </w:t>
            </w:r>
            <w:r w:rsidR="00C360EC" w:rsidRPr="00830BC5">
              <w:rPr>
                <w:rFonts w:eastAsia="Times New Roman"/>
                <w:color w:val="000000" w:themeColor="text1"/>
                <w:kern w:val="24"/>
                <w:sz w:val="28"/>
                <w:szCs w:val="28"/>
                <w:lang w:eastAsia="ru-RU"/>
              </w:rPr>
              <w:t>болуы</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524718"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24</w:t>
            </w:r>
            <w:r w:rsidR="00AC21B7">
              <w:rPr>
                <w:rFonts w:eastAsia="Times New Roman"/>
                <w:color w:val="000000" w:themeColor="text1"/>
                <w:kern w:val="24"/>
                <w:sz w:val="28"/>
                <w:szCs w:val="28"/>
                <w:lang w:eastAsia="ru-RU"/>
              </w:rPr>
              <w:t>.03.2</w:t>
            </w:r>
            <w:r w:rsidR="00AC21B7">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382"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524718"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24</w:t>
            </w:r>
            <w:r w:rsidR="00AC21B7">
              <w:rPr>
                <w:rFonts w:eastAsia="Times New Roman"/>
                <w:color w:val="000000" w:themeColor="text1"/>
                <w:kern w:val="24"/>
                <w:sz w:val="28"/>
                <w:szCs w:val="28"/>
                <w:lang w:eastAsia="ru-RU"/>
              </w:rPr>
              <w:t>.03.2</w:t>
            </w:r>
            <w:r w:rsidR="00AC21B7">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381"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524718" w:rsidP="00AC21B7">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27</w:t>
            </w:r>
            <w:r w:rsidR="002A5086" w:rsidRPr="00830BC5">
              <w:rPr>
                <w:rFonts w:eastAsia="Times New Roman"/>
                <w:color w:val="000000" w:themeColor="text1"/>
                <w:kern w:val="24"/>
                <w:sz w:val="28"/>
                <w:szCs w:val="28"/>
                <w:lang w:eastAsia="ru-RU"/>
              </w:rPr>
              <w:t>.03.2</w:t>
            </w:r>
            <w:r w:rsidR="00AC21B7">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31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524718"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28</w:t>
            </w:r>
            <w:r w:rsidR="00AC21B7">
              <w:rPr>
                <w:rFonts w:eastAsia="Times New Roman"/>
                <w:color w:val="000000" w:themeColor="text1"/>
                <w:kern w:val="24"/>
                <w:sz w:val="28"/>
                <w:szCs w:val="28"/>
                <w:lang w:eastAsia="ru-RU"/>
              </w:rPr>
              <w:t>.03.2</w:t>
            </w:r>
            <w:r w:rsidR="00AC21B7">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305"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830BC5" w:rsidRDefault="00524718"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28</w:t>
            </w:r>
            <w:r w:rsidR="00AC21B7">
              <w:rPr>
                <w:rFonts w:eastAsia="Times New Roman"/>
                <w:color w:val="000000" w:themeColor="text1"/>
                <w:kern w:val="24"/>
                <w:sz w:val="28"/>
                <w:szCs w:val="28"/>
                <w:lang w:eastAsia="ru-RU"/>
              </w:rPr>
              <w:t>.03.2</w:t>
            </w:r>
            <w:r w:rsidR="00AC21B7">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r>
      <w:tr w:rsidR="00C360EC" w:rsidRPr="00830BC5" w:rsidTr="003C2A1D">
        <w:trPr>
          <w:trHeight w:val="94"/>
          <w:jc w:val="center"/>
        </w:trPr>
        <w:tc>
          <w:tcPr>
            <w:tcW w:w="297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C360EC" w:rsidP="00E6663A">
            <w:pPr>
              <w:tabs>
                <w:tab w:val="left" w:pos="142"/>
              </w:tabs>
              <w:spacing w:line="276" w:lineRule="auto"/>
              <w:ind w:left="567" w:hanging="567"/>
              <w:jc w:val="center"/>
              <w:rPr>
                <w:rFonts w:eastAsia="Times New Roman"/>
                <w:sz w:val="28"/>
                <w:szCs w:val="28"/>
                <w:lang w:eastAsia="ru-RU"/>
              </w:rPr>
            </w:pPr>
            <w:r w:rsidRPr="00830BC5">
              <w:rPr>
                <w:rFonts w:eastAsia="Times New Roman"/>
                <w:color w:val="000000" w:themeColor="text1"/>
                <w:kern w:val="24"/>
                <w:sz w:val="28"/>
                <w:szCs w:val="28"/>
                <w:lang w:eastAsia="ru-RU"/>
              </w:rPr>
              <w:t>Жапырақ түзуі</w:t>
            </w:r>
          </w:p>
        </w:tc>
        <w:tc>
          <w:tcPr>
            <w:tcW w:w="1306"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15.04.22</w:t>
            </w:r>
            <w:r w:rsidR="00C360EC" w:rsidRPr="00830BC5">
              <w:rPr>
                <w:rFonts w:eastAsia="Times New Roman"/>
                <w:color w:val="000000" w:themeColor="text1"/>
                <w:kern w:val="24"/>
                <w:sz w:val="28"/>
                <w:szCs w:val="28"/>
                <w:lang w:eastAsia="ru-RU"/>
              </w:rPr>
              <w:t>.</w:t>
            </w:r>
          </w:p>
        </w:tc>
        <w:tc>
          <w:tcPr>
            <w:tcW w:w="1382"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19.04.22</w:t>
            </w:r>
            <w:r w:rsidR="00C360EC" w:rsidRPr="00830BC5">
              <w:rPr>
                <w:rFonts w:eastAsia="Times New Roman"/>
                <w:color w:val="000000" w:themeColor="text1"/>
                <w:kern w:val="24"/>
                <w:sz w:val="28"/>
                <w:szCs w:val="28"/>
                <w:lang w:eastAsia="ru-RU"/>
              </w:rPr>
              <w:t>.</w:t>
            </w:r>
          </w:p>
        </w:tc>
        <w:tc>
          <w:tcPr>
            <w:tcW w:w="1381"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2A5086" w:rsidP="00830BC5">
            <w:pPr>
              <w:tabs>
                <w:tab w:val="left" w:pos="142"/>
              </w:tabs>
              <w:spacing w:line="276" w:lineRule="auto"/>
              <w:ind w:left="567" w:hanging="567"/>
              <w:jc w:val="both"/>
              <w:rPr>
                <w:rFonts w:eastAsia="Times New Roman"/>
                <w:sz w:val="28"/>
                <w:szCs w:val="28"/>
                <w:lang w:eastAsia="ru-RU"/>
              </w:rPr>
            </w:pPr>
            <w:r w:rsidRPr="00830BC5">
              <w:rPr>
                <w:rFonts w:eastAsia="Times New Roman"/>
                <w:color w:val="000000" w:themeColor="text1"/>
                <w:kern w:val="24"/>
                <w:sz w:val="28"/>
                <w:szCs w:val="28"/>
                <w:lang w:eastAsia="ru-RU"/>
              </w:rPr>
              <w:t>21.04.2</w:t>
            </w:r>
            <w:r w:rsidR="00AC21B7">
              <w:rPr>
                <w:rFonts w:eastAsia="Times New Roman"/>
                <w:color w:val="000000" w:themeColor="text1"/>
                <w:kern w:val="24"/>
                <w:sz w:val="28"/>
                <w:szCs w:val="28"/>
                <w:lang w:eastAsia="ru-RU"/>
              </w:rPr>
              <w:t>2</w:t>
            </w:r>
            <w:r w:rsidR="00C360EC" w:rsidRPr="00830BC5">
              <w:rPr>
                <w:rFonts w:eastAsia="Times New Roman"/>
                <w:color w:val="000000" w:themeColor="text1"/>
                <w:kern w:val="24"/>
                <w:sz w:val="28"/>
                <w:szCs w:val="28"/>
                <w:lang w:eastAsia="ru-RU"/>
              </w:rPr>
              <w:t>.</w:t>
            </w:r>
          </w:p>
        </w:tc>
        <w:tc>
          <w:tcPr>
            <w:tcW w:w="131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26.04.2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c>
          <w:tcPr>
            <w:tcW w:w="1305" w:type="dxa"/>
            <w:gridSpan w:val="2"/>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C360EC" w:rsidRPr="00830BC5" w:rsidRDefault="00AC21B7" w:rsidP="00830BC5">
            <w:pPr>
              <w:tabs>
                <w:tab w:val="left" w:pos="142"/>
              </w:tabs>
              <w:spacing w:line="276" w:lineRule="auto"/>
              <w:ind w:left="567" w:hanging="567"/>
              <w:jc w:val="both"/>
              <w:rPr>
                <w:rFonts w:eastAsia="Times New Roman"/>
                <w:sz w:val="28"/>
                <w:szCs w:val="28"/>
                <w:lang w:eastAsia="ru-RU"/>
              </w:rPr>
            </w:pPr>
            <w:r>
              <w:rPr>
                <w:rFonts w:eastAsia="Times New Roman"/>
                <w:color w:val="000000" w:themeColor="text1"/>
                <w:kern w:val="24"/>
                <w:sz w:val="28"/>
                <w:szCs w:val="28"/>
                <w:lang w:eastAsia="ru-RU"/>
              </w:rPr>
              <w:t>25.04.2</w:t>
            </w:r>
            <w:r>
              <w:rPr>
                <w:rFonts w:eastAsia="Times New Roman"/>
                <w:color w:val="000000" w:themeColor="text1"/>
                <w:kern w:val="24"/>
                <w:sz w:val="28"/>
                <w:szCs w:val="28"/>
                <w:lang w:val="kk-KZ" w:eastAsia="ru-RU"/>
              </w:rPr>
              <w:t>2</w:t>
            </w:r>
            <w:r w:rsidR="00C360EC" w:rsidRPr="00830BC5">
              <w:rPr>
                <w:rFonts w:eastAsia="Times New Roman"/>
                <w:color w:val="000000" w:themeColor="text1"/>
                <w:kern w:val="24"/>
                <w:sz w:val="28"/>
                <w:szCs w:val="28"/>
                <w:lang w:eastAsia="ru-RU"/>
              </w:rPr>
              <w:t>.</w:t>
            </w:r>
          </w:p>
        </w:tc>
      </w:tr>
    </w:tbl>
    <w:p w:rsidR="00FA5209" w:rsidRDefault="00FA5209" w:rsidP="00790351">
      <w:pPr>
        <w:tabs>
          <w:tab w:val="left" w:pos="142"/>
        </w:tabs>
        <w:spacing w:line="276" w:lineRule="auto"/>
        <w:ind w:left="567" w:hanging="567"/>
        <w:jc w:val="both"/>
        <w:rPr>
          <w:rFonts w:eastAsia="Times New Roman"/>
          <w:sz w:val="28"/>
          <w:szCs w:val="28"/>
          <w:lang w:val="kk-KZ" w:eastAsia="ru-RU"/>
        </w:rPr>
      </w:pPr>
    </w:p>
    <w:p w:rsidR="00FA5209" w:rsidRPr="009F0392" w:rsidRDefault="00FA5209" w:rsidP="009F0392">
      <w:pPr>
        <w:ind w:firstLine="708"/>
        <w:jc w:val="both"/>
        <w:rPr>
          <w:i/>
          <w:sz w:val="28"/>
          <w:lang w:val="kk-KZ" w:eastAsia="ru-RU"/>
        </w:rPr>
      </w:pPr>
      <w:r w:rsidRPr="009F0392">
        <w:rPr>
          <w:i/>
          <w:sz w:val="28"/>
          <w:lang w:val="kk-KZ" w:eastAsia="ru-RU"/>
        </w:rPr>
        <w:t>Қорытынды:</w:t>
      </w:r>
    </w:p>
    <w:p w:rsidR="00790351" w:rsidRPr="009F0392" w:rsidRDefault="00031C37" w:rsidP="009F0392">
      <w:pPr>
        <w:ind w:firstLine="708"/>
        <w:jc w:val="both"/>
        <w:rPr>
          <w:sz w:val="28"/>
          <w:lang w:val="kk-KZ" w:eastAsia="ru-RU"/>
        </w:rPr>
      </w:pPr>
      <w:r w:rsidRPr="009F0392">
        <w:rPr>
          <w:sz w:val="28"/>
          <w:lang w:val="kk-KZ" w:eastAsia="ru-RU"/>
        </w:rPr>
        <w:t xml:space="preserve">Бұл </w:t>
      </w:r>
      <w:r w:rsidR="00FA5209" w:rsidRPr="009F0392">
        <w:rPr>
          <w:sz w:val="28"/>
          <w:lang w:val="kk-KZ" w:eastAsia="ru-RU"/>
        </w:rPr>
        <w:t xml:space="preserve">зерттеулерден көріп </w:t>
      </w:r>
      <w:r w:rsidRPr="009F0392">
        <w:rPr>
          <w:sz w:val="28"/>
          <w:lang w:val="kk-KZ" w:eastAsia="ru-RU"/>
        </w:rPr>
        <w:t>отырғанымыздай ертерек өскін беру</w:t>
      </w:r>
      <w:r w:rsidR="00E6663A" w:rsidRPr="009F0392">
        <w:rPr>
          <w:sz w:val="28"/>
          <w:lang w:val="kk-KZ" w:eastAsia="ru-RU"/>
        </w:rPr>
        <w:t xml:space="preserve">і «Бокеле» </w:t>
      </w:r>
      <w:r w:rsidR="00FA5209" w:rsidRPr="009F0392">
        <w:rPr>
          <w:sz w:val="28"/>
          <w:lang w:val="kk-KZ" w:eastAsia="ru-RU"/>
        </w:rPr>
        <w:t xml:space="preserve">және </w:t>
      </w:r>
      <w:r w:rsidR="00E6663A" w:rsidRPr="009F0392">
        <w:rPr>
          <w:sz w:val="28"/>
          <w:lang w:val="kk-KZ" w:eastAsia="ru-RU"/>
        </w:rPr>
        <w:t>«Отличник» қызанақ сорттары көрсетіп отыр</w:t>
      </w:r>
      <w:r w:rsidRPr="009F0392">
        <w:rPr>
          <w:sz w:val="28"/>
          <w:lang w:val="kk-KZ" w:eastAsia="ru-RU"/>
        </w:rPr>
        <w:t>, жапырақ беру үдер</w:t>
      </w:r>
      <w:r w:rsidR="003C2A1D">
        <w:rPr>
          <w:sz w:val="28"/>
          <w:lang w:val="kk-KZ" w:eastAsia="ru-RU"/>
        </w:rPr>
        <w:t>ісі «Бокеле» қыза</w:t>
      </w:r>
      <w:r w:rsidR="00CF381F" w:rsidRPr="009F0392">
        <w:rPr>
          <w:sz w:val="28"/>
          <w:lang w:val="kk-KZ" w:eastAsia="ru-RU"/>
        </w:rPr>
        <w:t>нағына тиесілі.</w:t>
      </w:r>
    </w:p>
    <w:p w:rsidR="00FA5209" w:rsidRDefault="00FA5209" w:rsidP="00790351">
      <w:pPr>
        <w:tabs>
          <w:tab w:val="left" w:pos="142"/>
        </w:tabs>
        <w:spacing w:line="276" w:lineRule="auto"/>
        <w:jc w:val="both"/>
        <w:rPr>
          <w:rFonts w:eastAsia="Times New Roman"/>
          <w:sz w:val="28"/>
          <w:szCs w:val="28"/>
          <w:lang w:val="kk-KZ" w:eastAsia="ru-RU"/>
        </w:rPr>
      </w:pPr>
    </w:p>
    <w:p w:rsidR="00FA5209" w:rsidRPr="008E3994" w:rsidRDefault="00FA5209" w:rsidP="008E3994">
      <w:pPr>
        <w:ind w:firstLine="142"/>
        <w:jc w:val="both"/>
        <w:rPr>
          <w:b/>
          <w:sz w:val="28"/>
          <w:lang w:val="kk-KZ" w:eastAsia="ru-RU"/>
        </w:rPr>
      </w:pPr>
    </w:p>
    <w:p w:rsidR="00FA5209" w:rsidRPr="008E3994" w:rsidRDefault="00FA5209" w:rsidP="008E3994">
      <w:pPr>
        <w:ind w:firstLine="567"/>
        <w:jc w:val="both"/>
        <w:rPr>
          <w:b/>
          <w:sz w:val="28"/>
          <w:lang w:val="kk-KZ" w:eastAsia="ru-RU"/>
        </w:rPr>
      </w:pPr>
      <w:r w:rsidRPr="008E3994">
        <w:rPr>
          <w:b/>
          <w:sz w:val="28"/>
          <w:lang w:val="kk-KZ" w:eastAsia="ru-RU"/>
        </w:rPr>
        <w:t>Күл қосылған тыңайтқышты зерттеу</w:t>
      </w:r>
    </w:p>
    <w:p w:rsidR="0050227A" w:rsidRPr="008E3994" w:rsidRDefault="00FA5209" w:rsidP="008E3994">
      <w:pPr>
        <w:ind w:firstLine="567"/>
        <w:jc w:val="both"/>
        <w:rPr>
          <w:sz w:val="28"/>
          <w:lang w:val="kk-KZ" w:eastAsia="ru-RU"/>
        </w:rPr>
      </w:pPr>
      <w:r w:rsidRPr="008E3994">
        <w:rPr>
          <w:sz w:val="28"/>
          <w:lang w:val="kk-KZ" w:eastAsia="ru-RU"/>
        </w:rPr>
        <w:t>Бұл жолы қызанақтың іріктемелеріне күл қосылған тыңайтқыш араластырылды</w:t>
      </w:r>
      <w:r w:rsidR="00E6663A" w:rsidRPr="008E3994">
        <w:rPr>
          <w:sz w:val="28"/>
          <w:lang w:val="kk-KZ" w:eastAsia="ru-RU"/>
        </w:rPr>
        <w:t xml:space="preserve">. </w:t>
      </w:r>
      <w:r w:rsidR="00524718" w:rsidRPr="008E3994">
        <w:rPr>
          <w:sz w:val="28"/>
          <w:lang w:val="kk-KZ" w:eastAsia="ru-RU"/>
        </w:rPr>
        <w:t>Күл мен топырақты араластыра отырып, келесі нәтижелерді алдық.</w:t>
      </w:r>
    </w:p>
    <w:p w:rsidR="00524718" w:rsidRPr="009F0392" w:rsidRDefault="00524718" w:rsidP="009F0392">
      <w:pPr>
        <w:ind w:firstLine="142"/>
        <w:jc w:val="both"/>
        <w:rPr>
          <w:sz w:val="28"/>
          <w:lang w:val="kk-KZ" w:eastAsia="ru-RU"/>
        </w:rPr>
      </w:pPr>
    </w:p>
    <w:p w:rsidR="00E6663A" w:rsidRDefault="00524718" w:rsidP="00524718">
      <w:pPr>
        <w:tabs>
          <w:tab w:val="left" w:pos="142"/>
        </w:tabs>
        <w:spacing w:line="276" w:lineRule="auto"/>
        <w:ind w:left="567" w:hanging="567"/>
        <w:jc w:val="center"/>
        <w:rPr>
          <w:rFonts w:eastAsia="Times New Roman"/>
          <w:sz w:val="28"/>
          <w:szCs w:val="28"/>
          <w:lang w:val="kk-KZ" w:eastAsia="ru-RU"/>
        </w:rPr>
      </w:pPr>
      <w:r>
        <w:rPr>
          <w:rFonts w:eastAsia="Times New Roman"/>
          <w:sz w:val="28"/>
          <w:szCs w:val="28"/>
          <w:lang w:val="kk-KZ" w:eastAsia="ru-RU"/>
        </w:rPr>
        <w:t>3-кесте Қызанақ іріктемелеріне күл қосылған тыңайтқыш әсері</w:t>
      </w:r>
    </w:p>
    <w:p w:rsidR="009F0392" w:rsidRDefault="009F0392" w:rsidP="00524718">
      <w:pPr>
        <w:tabs>
          <w:tab w:val="left" w:pos="142"/>
        </w:tabs>
        <w:spacing w:line="276" w:lineRule="auto"/>
        <w:ind w:left="567" w:hanging="567"/>
        <w:jc w:val="center"/>
        <w:rPr>
          <w:rFonts w:eastAsia="Times New Roman"/>
          <w:sz w:val="28"/>
          <w:szCs w:val="28"/>
          <w:lang w:val="kk-KZ" w:eastAsia="ru-RU"/>
        </w:rPr>
      </w:pPr>
    </w:p>
    <w:tbl>
      <w:tblPr>
        <w:tblW w:w="9842" w:type="dxa"/>
        <w:jc w:val="center"/>
        <w:tblCellMar>
          <w:left w:w="0" w:type="dxa"/>
          <w:right w:w="0" w:type="dxa"/>
        </w:tblCellMar>
        <w:tblLook w:val="0600" w:firstRow="0" w:lastRow="0" w:firstColumn="0" w:lastColumn="0" w:noHBand="1" w:noVBand="1"/>
      </w:tblPr>
      <w:tblGrid>
        <w:gridCol w:w="2921"/>
        <w:gridCol w:w="1310"/>
        <w:gridCol w:w="1501"/>
        <w:gridCol w:w="1388"/>
        <w:gridCol w:w="1338"/>
        <w:gridCol w:w="1384"/>
      </w:tblGrid>
      <w:tr w:rsidR="00524718" w:rsidRPr="00777220" w:rsidTr="003C2A1D">
        <w:trPr>
          <w:trHeight w:val="172"/>
          <w:jc w:val="center"/>
        </w:trPr>
        <w:tc>
          <w:tcPr>
            <w:tcW w:w="29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524718" w:rsidP="0085726E">
            <w:pPr>
              <w:tabs>
                <w:tab w:val="left" w:pos="142"/>
              </w:tabs>
              <w:spacing w:line="276" w:lineRule="auto"/>
              <w:ind w:left="567" w:hanging="567"/>
              <w:jc w:val="center"/>
              <w:rPr>
                <w:rFonts w:eastAsia="Times New Roman"/>
                <w:sz w:val="28"/>
                <w:szCs w:val="28"/>
                <w:lang w:val="kk-KZ" w:eastAsia="ru-RU"/>
              </w:rPr>
            </w:pPr>
            <w:r>
              <w:rPr>
                <w:rFonts w:eastAsia="Times New Roman"/>
                <w:sz w:val="28"/>
                <w:szCs w:val="28"/>
                <w:lang w:val="kk-KZ" w:eastAsia="ru-RU"/>
              </w:rPr>
              <w:t>№ саны</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777220" w:rsidRDefault="00524718" w:rsidP="0085726E">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1</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777220" w:rsidRDefault="00524718" w:rsidP="0085726E">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2</w:t>
            </w:r>
          </w:p>
        </w:tc>
        <w:tc>
          <w:tcPr>
            <w:tcW w:w="1388"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777220" w:rsidRDefault="00524718" w:rsidP="0085726E">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3</w:t>
            </w:r>
          </w:p>
        </w:tc>
        <w:tc>
          <w:tcPr>
            <w:tcW w:w="1338"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777220" w:rsidRDefault="00524718" w:rsidP="0085726E">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4</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524718" w:rsidRPr="00777220" w:rsidRDefault="00524718" w:rsidP="0085726E">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5</w:t>
            </w:r>
          </w:p>
        </w:tc>
      </w:tr>
      <w:tr w:rsidR="00524718" w:rsidRPr="00777220" w:rsidTr="003C2A1D">
        <w:trPr>
          <w:trHeight w:val="141"/>
          <w:jc w:val="center"/>
        </w:trPr>
        <w:tc>
          <w:tcPr>
            <w:tcW w:w="29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3C2A1D" w:rsidRDefault="00524718" w:rsidP="0085726E">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Іріктеме</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3C2A1D" w:rsidRDefault="00524718" w:rsidP="0085726E">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Бокеле</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3C2A1D" w:rsidRDefault="00524718" w:rsidP="0085726E">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Отличник</w:t>
            </w:r>
          </w:p>
        </w:tc>
        <w:tc>
          <w:tcPr>
            <w:tcW w:w="1388"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3C2A1D" w:rsidRDefault="00524718" w:rsidP="0085726E">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Сервер</w:t>
            </w:r>
          </w:p>
        </w:tc>
        <w:tc>
          <w:tcPr>
            <w:tcW w:w="1338"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3C2A1D" w:rsidRDefault="00524718" w:rsidP="0085726E">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Лонгф</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524718" w:rsidRPr="003C2A1D" w:rsidRDefault="00524718" w:rsidP="0085726E">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Катя</w:t>
            </w:r>
          </w:p>
        </w:tc>
      </w:tr>
      <w:tr w:rsidR="00524718" w:rsidRPr="00777220" w:rsidTr="003C2A1D">
        <w:trPr>
          <w:trHeight w:val="281"/>
          <w:jc w:val="center"/>
        </w:trPr>
        <w:tc>
          <w:tcPr>
            <w:tcW w:w="29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777220" w:rsidRDefault="00524718" w:rsidP="0085726E">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Тұқымды</w:t>
            </w:r>
            <w:r>
              <w:rPr>
                <w:rFonts w:eastAsia="Times New Roman"/>
                <w:sz w:val="28"/>
                <w:szCs w:val="28"/>
                <w:lang w:val="kk-KZ" w:eastAsia="ru-RU"/>
              </w:rPr>
              <w:t xml:space="preserve"> </w:t>
            </w:r>
            <w:r w:rsidRPr="00777220">
              <w:rPr>
                <w:rFonts w:eastAsia="Times New Roman"/>
                <w:sz w:val="28"/>
                <w:szCs w:val="28"/>
                <w:lang w:val="kk-KZ" w:eastAsia="ru-RU"/>
              </w:rPr>
              <w:t>суда ұстау</w:t>
            </w:r>
          </w:p>
        </w:tc>
        <w:tc>
          <w:tcPr>
            <w:tcW w:w="6921" w:type="dxa"/>
            <w:gridSpan w:val="5"/>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524718" w:rsidRPr="00777220" w:rsidRDefault="009C3FBF" w:rsidP="0085726E">
            <w:pPr>
              <w:tabs>
                <w:tab w:val="left" w:pos="142"/>
              </w:tabs>
              <w:spacing w:line="276" w:lineRule="auto"/>
              <w:ind w:left="567" w:hanging="567"/>
              <w:jc w:val="center"/>
              <w:rPr>
                <w:rFonts w:eastAsia="Times New Roman"/>
                <w:sz w:val="28"/>
                <w:szCs w:val="28"/>
                <w:lang w:val="kk-KZ" w:eastAsia="ru-RU"/>
              </w:rPr>
            </w:pPr>
            <w:r>
              <w:rPr>
                <w:rFonts w:eastAsia="Times New Roman"/>
                <w:sz w:val="28"/>
                <w:szCs w:val="28"/>
                <w:lang w:val="kk-KZ" w:eastAsia="ru-RU"/>
              </w:rPr>
              <w:t>20. 03. 2022</w:t>
            </w:r>
          </w:p>
        </w:tc>
      </w:tr>
      <w:tr w:rsidR="00524718" w:rsidRPr="00777220" w:rsidTr="003C2A1D">
        <w:trPr>
          <w:trHeight w:val="207"/>
          <w:jc w:val="center"/>
        </w:trPr>
        <w:tc>
          <w:tcPr>
            <w:tcW w:w="29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777220" w:rsidRDefault="00524718" w:rsidP="0085726E">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Тұқымды егу</w:t>
            </w:r>
          </w:p>
        </w:tc>
        <w:tc>
          <w:tcPr>
            <w:tcW w:w="6921" w:type="dxa"/>
            <w:gridSpan w:val="5"/>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524718" w:rsidRPr="00777220" w:rsidRDefault="009C3FBF" w:rsidP="0085726E">
            <w:pPr>
              <w:tabs>
                <w:tab w:val="left" w:pos="142"/>
              </w:tabs>
              <w:spacing w:line="276" w:lineRule="auto"/>
              <w:ind w:left="567" w:hanging="567"/>
              <w:jc w:val="center"/>
              <w:rPr>
                <w:rFonts w:eastAsia="Times New Roman"/>
                <w:sz w:val="28"/>
                <w:szCs w:val="28"/>
                <w:lang w:val="kk-KZ" w:eastAsia="ru-RU"/>
              </w:rPr>
            </w:pPr>
            <w:r>
              <w:rPr>
                <w:rFonts w:eastAsia="Times New Roman"/>
                <w:sz w:val="28"/>
                <w:szCs w:val="28"/>
                <w:lang w:val="kk-KZ" w:eastAsia="ru-RU"/>
              </w:rPr>
              <w:t>21. 03. 2022</w:t>
            </w:r>
          </w:p>
        </w:tc>
      </w:tr>
      <w:tr w:rsidR="00524718" w:rsidRPr="00830BC5" w:rsidTr="003C2A1D">
        <w:trPr>
          <w:trHeight w:val="286"/>
          <w:jc w:val="center"/>
        </w:trPr>
        <w:tc>
          <w:tcPr>
            <w:tcW w:w="29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Default="00524718" w:rsidP="0085726E">
            <w:pPr>
              <w:tabs>
                <w:tab w:val="left" w:pos="142"/>
              </w:tabs>
              <w:spacing w:line="276" w:lineRule="auto"/>
              <w:ind w:left="567" w:hanging="567"/>
              <w:jc w:val="center"/>
              <w:rPr>
                <w:rFonts w:eastAsia="Times New Roman"/>
                <w:sz w:val="28"/>
                <w:szCs w:val="28"/>
                <w:lang w:eastAsia="ru-RU"/>
              </w:rPr>
            </w:pPr>
            <w:r w:rsidRPr="00777220">
              <w:rPr>
                <w:rFonts w:eastAsia="Times New Roman"/>
                <w:sz w:val="28"/>
                <w:szCs w:val="28"/>
                <w:lang w:val="kk-KZ" w:eastAsia="ru-RU"/>
              </w:rPr>
              <w:t>Өскін</w:t>
            </w:r>
            <w:r>
              <w:rPr>
                <w:rFonts w:eastAsia="Times New Roman"/>
                <w:sz w:val="28"/>
                <w:szCs w:val="28"/>
                <w:lang w:eastAsia="ru-RU"/>
              </w:rPr>
              <w:t>нің</w:t>
            </w:r>
          </w:p>
          <w:p w:rsidR="00524718" w:rsidRPr="00830BC5" w:rsidRDefault="00524718" w:rsidP="0085726E">
            <w:pPr>
              <w:tabs>
                <w:tab w:val="left" w:pos="142"/>
              </w:tabs>
              <w:spacing w:line="276" w:lineRule="auto"/>
              <w:ind w:left="567" w:hanging="567"/>
              <w:jc w:val="center"/>
              <w:rPr>
                <w:rFonts w:eastAsia="Times New Roman"/>
                <w:sz w:val="28"/>
                <w:szCs w:val="28"/>
                <w:lang w:eastAsia="ru-RU"/>
              </w:rPr>
            </w:pPr>
            <w:r w:rsidRPr="00830BC5">
              <w:rPr>
                <w:rFonts w:eastAsia="Times New Roman"/>
                <w:sz w:val="28"/>
                <w:szCs w:val="28"/>
                <w:lang w:eastAsia="ru-RU"/>
              </w:rPr>
              <w:t>пайда болуы</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524718"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27</w:t>
            </w:r>
            <w:r w:rsidR="009C3FBF">
              <w:rPr>
                <w:rFonts w:eastAsia="Times New Roman"/>
                <w:sz w:val="28"/>
                <w:szCs w:val="28"/>
                <w:lang w:eastAsia="ru-RU"/>
              </w:rPr>
              <w:t>.03.22</w:t>
            </w:r>
            <w:r w:rsidRPr="00830BC5">
              <w:rPr>
                <w:rFonts w:eastAsia="Times New Roman"/>
                <w:sz w:val="28"/>
                <w:szCs w:val="28"/>
                <w:lang w:eastAsia="ru-RU"/>
              </w:rPr>
              <w:t>.</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524718"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28</w:t>
            </w:r>
            <w:r w:rsidR="009C3FBF">
              <w:rPr>
                <w:rFonts w:eastAsia="Times New Roman"/>
                <w:sz w:val="28"/>
                <w:szCs w:val="28"/>
                <w:lang w:eastAsia="ru-RU"/>
              </w:rPr>
              <w:t>.03.2</w:t>
            </w:r>
            <w:r w:rsidR="009C3FBF">
              <w:rPr>
                <w:rFonts w:eastAsia="Times New Roman"/>
                <w:sz w:val="28"/>
                <w:szCs w:val="28"/>
                <w:lang w:val="kk-KZ" w:eastAsia="ru-RU"/>
              </w:rPr>
              <w:t>2</w:t>
            </w:r>
            <w:r w:rsidRPr="00830BC5">
              <w:rPr>
                <w:rFonts w:eastAsia="Times New Roman"/>
                <w:sz w:val="28"/>
                <w:szCs w:val="28"/>
                <w:lang w:eastAsia="ru-RU"/>
              </w:rPr>
              <w:t>.</w:t>
            </w:r>
          </w:p>
        </w:tc>
        <w:tc>
          <w:tcPr>
            <w:tcW w:w="1388"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524718"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val="kk-KZ" w:eastAsia="ru-RU"/>
              </w:rPr>
              <w:t>25</w:t>
            </w:r>
            <w:r w:rsidR="009C3FBF">
              <w:rPr>
                <w:rFonts w:eastAsia="Times New Roman"/>
                <w:sz w:val="28"/>
                <w:szCs w:val="28"/>
                <w:lang w:eastAsia="ru-RU"/>
              </w:rPr>
              <w:t>.03.2</w:t>
            </w:r>
            <w:r w:rsidR="009C3FBF">
              <w:rPr>
                <w:rFonts w:eastAsia="Times New Roman"/>
                <w:sz w:val="28"/>
                <w:szCs w:val="28"/>
                <w:lang w:val="kk-KZ" w:eastAsia="ru-RU"/>
              </w:rPr>
              <w:t>2</w:t>
            </w:r>
            <w:r w:rsidRPr="00830BC5">
              <w:rPr>
                <w:rFonts w:eastAsia="Times New Roman"/>
                <w:sz w:val="28"/>
                <w:szCs w:val="28"/>
                <w:lang w:eastAsia="ru-RU"/>
              </w:rPr>
              <w:t>.</w:t>
            </w:r>
          </w:p>
        </w:tc>
        <w:tc>
          <w:tcPr>
            <w:tcW w:w="1338"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9C3FBF" w:rsidRDefault="00524718" w:rsidP="0085726E">
            <w:pPr>
              <w:tabs>
                <w:tab w:val="left" w:pos="142"/>
              </w:tabs>
              <w:spacing w:line="276" w:lineRule="auto"/>
              <w:ind w:left="567" w:hanging="567"/>
              <w:jc w:val="both"/>
              <w:rPr>
                <w:rFonts w:eastAsia="Times New Roman"/>
                <w:sz w:val="28"/>
                <w:szCs w:val="28"/>
                <w:lang w:val="kk-KZ" w:eastAsia="ru-RU"/>
              </w:rPr>
            </w:pPr>
            <w:r>
              <w:rPr>
                <w:rFonts w:eastAsia="Times New Roman"/>
                <w:sz w:val="28"/>
                <w:szCs w:val="28"/>
                <w:lang w:eastAsia="ru-RU"/>
              </w:rPr>
              <w:t>28</w:t>
            </w:r>
            <w:r w:rsidR="009C3FBF">
              <w:rPr>
                <w:rFonts w:eastAsia="Times New Roman"/>
                <w:sz w:val="28"/>
                <w:szCs w:val="28"/>
                <w:lang w:eastAsia="ru-RU"/>
              </w:rPr>
              <w:t>.03.2</w:t>
            </w:r>
            <w:r w:rsidR="009C3FBF">
              <w:rPr>
                <w:rFonts w:eastAsia="Times New Roman"/>
                <w:sz w:val="28"/>
                <w:szCs w:val="28"/>
                <w:lang w:val="kk-KZ" w:eastAsia="ru-RU"/>
              </w:rPr>
              <w:t>2</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524718" w:rsidRPr="00830BC5" w:rsidRDefault="00524718"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29</w:t>
            </w:r>
            <w:r w:rsidR="009C3FBF">
              <w:rPr>
                <w:rFonts w:eastAsia="Times New Roman"/>
                <w:sz w:val="28"/>
                <w:szCs w:val="28"/>
                <w:lang w:eastAsia="ru-RU"/>
              </w:rPr>
              <w:t>.03.2</w:t>
            </w:r>
            <w:r w:rsidR="009C3FBF">
              <w:rPr>
                <w:rFonts w:eastAsia="Times New Roman"/>
                <w:sz w:val="28"/>
                <w:szCs w:val="28"/>
                <w:lang w:val="kk-KZ" w:eastAsia="ru-RU"/>
              </w:rPr>
              <w:t>2</w:t>
            </w:r>
            <w:r w:rsidRPr="00830BC5">
              <w:rPr>
                <w:rFonts w:eastAsia="Times New Roman"/>
                <w:sz w:val="28"/>
                <w:szCs w:val="28"/>
                <w:lang w:eastAsia="ru-RU"/>
              </w:rPr>
              <w:t>.</w:t>
            </w:r>
          </w:p>
        </w:tc>
      </w:tr>
      <w:tr w:rsidR="00524718" w:rsidRPr="00830BC5" w:rsidTr="003C2A1D">
        <w:trPr>
          <w:trHeight w:val="244"/>
          <w:jc w:val="center"/>
        </w:trPr>
        <w:tc>
          <w:tcPr>
            <w:tcW w:w="29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524718" w:rsidP="0085726E">
            <w:pPr>
              <w:tabs>
                <w:tab w:val="left" w:pos="142"/>
              </w:tabs>
              <w:spacing w:line="276" w:lineRule="auto"/>
              <w:ind w:left="567" w:hanging="567"/>
              <w:jc w:val="center"/>
              <w:rPr>
                <w:rFonts w:eastAsia="Times New Roman"/>
                <w:sz w:val="28"/>
                <w:szCs w:val="28"/>
                <w:lang w:eastAsia="ru-RU"/>
              </w:rPr>
            </w:pPr>
            <w:r w:rsidRPr="00830BC5">
              <w:rPr>
                <w:rFonts w:eastAsia="Times New Roman"/>
                <w:sz w:val="28"/>
                <w:szCs w:val="28"/>
                <w:lang w:eastAsia="ru-RU"/>
              </w:rPr>
              <w:t>Жапырақ түзуі</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9C3FBF"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3.04.2</w:t>
            </w:r>
            <w:r>
              <w:rPr>
                <w:rFonts w:eastAsia="Times New Roman"/>
                <w:sz w:val="28"/>
                <w:szCs w:val="28"/>
                <w:lang w:val="kk-KZ" w:eastAsia="ru-RU"/>
              </w:rPr>
              <w:t>2</w:t>
            </w:r>
            <w:r w:rsidR="00524718" w:rsidRPr="00830BC5">
              <w:rPr>
                <w:rFonts w:eastAsia="Times New Roman"/>
                <w:sz w:val="28"/>
                <w:szCs w:val="28"/>
                <w:lang w:eastAsia="ru-RU"/>
              </w:rPr>
              <w:t>.</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524718"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3</w:t>
            </w:r>
            <w:r w:rsidR="009C3FBF">
              <w:rPr>
                <w:rFonts w:eastAsia="Times New Roman"/>
                <w:sz w:val="28"/>
                <w:szCs w:val="28"/>
                <w:lang w:eastAsia="ru-RU"/>
              </w:rPr>
              <w:t>.04.2</w:t>
            </w:r>
            <w:r w:rsidR="009C3FBF">
              <w:rPr>
                <w:rFonts w:eastAsia="Times New Roman"/>
                <w:sz w:val="28"/>
                <w:szCs w:val="28"/>
                <w:lang w:val="kk-KZ" w:eastAsia="ru-RU"/>
              </w:rPr>
              <w:t>2</w:t>
            </w:r>
            <w:r w:rsidRPr="00830BC5">
              <w:rPr>
                <w:rFonts w:eastAsia="Times New Roman"/>
                <w:sz w:val="28"/>
                <w:szCs w:val="28"/>
                <w:lang w:eastAsia="ru-RU"/>
              </w:rPr>
              <w:t>.</w:t>
            </w:r>
          </w:p>
        </w:tc>
        <w:tc>
          <w:tcPr>
            <w:tcW w:w="1388"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524718"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5</w:t>
            </w:r>
            <w:r w:rsidR="009C3FBF">
              <w:rPr>
                <w:rFonts w:eastAsia="Times New Roman"/>
                <w:sz w:val="28"/>
                <w:szCs w:val="28"/>
                <w:lang w:eastAsia="ru-RU"/>
              </w:rPr>
              <w:t>.04.2</w:t>
            </w:r>
            <w:r w:rsidR="009C3FBF">
              <w:rPr>
                <w:rFonts w:eastAsia="Times New Roman"/>
                <w:sz w:val="28"/>
                <w:szCs w:val="28"/>
                <w:lang w:val="kk-KZ" w:eastAsia="ru-RU"/>
              </w:rPr>
              <w:t>2</w:t>
            </w:r>
            <w:r w:rsidRPr="00830BC5">
              <w:rPr>
                <w:rFonts w:eastAsia="Times New Roman"/>
                <w:sz w:val="28"/>
                <w:szCs w:val="28"/>
                <w:lang w:eastAsia="ru-RU"/>
              </w:rPr>
              <w:t>.</w:t>
            </w:r>
          </w:p>
        </w:tc>
        <w:tc>
          <w:tcPr>
            <w:tcW w:w="1338"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524718" w:rsidRPr="00830BC5" w:rsidRDefault="00524718"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6</w:t>
            </w:r>
            <w:r w:rsidR="009C3FBF">
              <w:rPr>
                <w:rFonts w:eastAsia="Times New Roman"/>
                <w:sz w:val="28"/>
                <w:szCs w:val="28"/>
                <w:lang w:eastAsia="ru-RU"/>
              </w:rPr>
              <w:t>.04.2</w:t>
            </w:r>
            <w:r w:rsidR="009C3FBF">
              <w:rPr>
                <w:rFonts w:eastAsia="Times New Roman"/>
                <w:sz w:val="28"/>
                <w:szCs w:val="28"/>
                <w:lang w:val="kk-KZ" w:eastAsia="ru-RU"/>
              </w:rPr>
              <w:t>2</w:t>
            </w:r>
            <w:r w:rsidRPr="00830BC5">
              <w:rPr>
                <w:rFonts w:eastAsia="Times New Roman"/>
                <w:sz w:val="28"/>
                <w:szCs w:val="28"/>
                <w:lang w:eastAsia="ru-RU"/>
              </w:rPr>
              <w:t>.</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524718" w:rsidRPr="00830BC5" w:rsidRDefault="009C3FBF" w:rsidP="0085726E">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8.04.2</w:t>
            </w:r>
            <w:r>
              <w:rPr>
                <w:rFonts w:eastAsia="Times New Roman"/>
                <w:sz w:val="28"/>
                <w:szCs w:val="28"/>
                <w:lang w:val="kk-KZ" w:eastAsia="ru-RU"/>
              </w:rPr>
              <w:t>2</w:t>
            </w:r>
            <w:r w:rsidR="00524718" w:rsidRPr="00830BC5">
              <w:rPr>
                <w:rFonts w:eastAsia="Times New Roman"/>
                <w:sz w:val="28"/>
                <w:szCs w:val="28"/>
                <w:lang w:eastAsia="ru-RU"/>
              </w:rPr>
              <w:t>.</w:t>
            </w:r>
          </w:p>
        </w:tc>
      </w:tr>
    </w:tbl>
    <w:p w:rsidR="00524718" w:rsidRDefault="00524718" w:rsidP="00524718">
      <w:pPr>
        <w:tabs>
          <w:tab w:val="left" w:pos="142"/>
        </w:tabs>
        <w:spacing w:line="276" w:lineRule="auto"/>
        <w:ind w:left="567" w:hanging="567"/>
        <w:jc w:val="both"/>
        <w:rPr>
          <w:rFonts w:eastAsia="Times New Roman"/>
          <w:sz w:val="28"/>
          <w:szCs w:val="28"/>
          <w:lang w:val="kk-KZ" w:eastAsia="ru-RU"/>
        </w:rPr>
      </w:pPr>
    </w:p>
    <w:p w:rsidR="00524718" w:rsidRPr="008E3994" w:rsidRDefault="008E3994" w:rsidP="008E3994">
      <w:pPr>
        <w:ind w:firstLine="142"/>
        <w:jc w:val="both"/>
        <w:rPr>
          <w:i/>
          <w:sz w:val="28"/>
          <w:lang w:val="kk-KZ" w:eastAsia="ru-RU"/>
        </w:rPr>
      </w:pPr>
      <w:r>
        <w:rPr>
          <w:lang w:val="kk-KZ" w:eastAsia="ru-RU"/>
        </w:rPr>
        <w:tab/>
      </w:r>
      <w:r w:rsidR="00524718" w:rsidRPr="008E3994">
        <w:rPr>
          <w:i/>
          <w:sz w:val="28"/>
          <w:lang w:val="kk-KZ" w:eastAsia="ru-RU"/>
        </w:rPr>
        <w:t xml:space="preserve">Қорытынды: </w:t>
      </w:r>
    </w:p>
    <w:p w:rsidR="00524718" w:rsidRPr="008E3994" w:rsidRDefault="00524718" w:rsidP="008E3994">
      <w:pPr>
        <w:ind w:firstLine="142"/>
        <w:jc w:val="both"/>
        <w:rPr>
          <w:sz w:val="28"/>
          <w:lang w:val="kk-KZ" w:eastAsia="ru-RU"/>
        </w:rPr>
      </w:pPr>
      <w:r w:rsidRPr="008E3994">
        <w:rPr>
          <w:sz w:val="28"/>
          <w:lang w:val="kk-KZ" w:eastAsia="ru-RU"/>
        </w:rPr>
        <w:tab/>
        <w:t>Бақылаулар кестесінен көріп отырғанымыздай ертерек өскін беруі «Сервер» іріктемесі жақсы көрсеткіш көрсетіп отыр, ертерек жапырақ түзі үдерісі «Бокеле» мен «Отличник» іріктемелерінде жапырақ шығуы тез жүрді.</w:t>
      </w:r>
    </w:p>
    <w:p w:rsidR="00524718" w:rsidRDefault="00524718" w:rsidP="00524718">
      <w:pPr>
        <w:tabs>
          <w:tab w:val="left" w:pos="142"/>
        </w:tabs>
        <w:spacing w:line="276" w:lineRule="auto"/>
        <w:ind w:left="567" w:hanging="567"/>
        <w:jc w:val="both"/>
        <w:rPr>
          <w:rFonts w:eastAsia="Times New Roman"/>
          <w:sz w:val="28"/>
          <w:szCs w:val="28"/>
          <w:lang w:val="kk-KZ" w:eastAsia="ru-RU"/>
        </w:rPr>
      </w:pPr>
    </w:p>
    <w:p w:rsidR="00524718" w:rsidRPr="008E3994" w:rsidRDefault="00524718" w:rsidP="008E3994">
      <w:pPr>
        <w:ind w:firstLine="567"/>
        <w:jc w:val="both"/>
        <w:rPr>
          <w:b/>
          <w:sz w:val="28"/>
          <w:lang w:val="kk-KZ" w:eastAsia="ru-RU"/>
        </w:rPr>
      </w:pPr>
      <w:r w:rsidRPr="008E3994">
        <w:rPr>
          <w:b/>
          <w:sz w:val="28"/>
          <w:lang w:val="kk-KZ" w:eastAsia="ru-RU"/>
        </w:rPr>
        <w:t>Суперфосфат тыңайтқышының әсері</w:t>
      </w:r>
    </w:p>
    <w:p w:rsidR="00774E40" w:rsidRPr="008E3994" w:rsidRDefault="00BC36D3" w:rsidP="008E3994">
      <w:pPr>
        <w:ind w:firstLine="567"/>
        <w:jc w:val="both"/>
        <w:rPr>
          <w:sz w:val="28"/>
          <w:lang w:val="kk-KZ" w:eastAsia="ru-RU"/>
        </w:rPr>
      </w:pPr>
      <w:r w:rsidRPr="008E3994">
        <w:rPr>
          <w:sz w:val="28"/>
          <w:lang w:val="kk-KZ" w:eastAsia="ru-RU"/>
        </w:rPr>
        <w:t>Суперфосфат тыңайтқышымен әсер еткен жағдайдағы көрінісін келесі бақыла</w:t>
      </w:r>
      <w:r w:rsidR="00734518" w:rsidRPr="008E3994">
        <w:rPr>
          <w:sz w:val="28"/>
          <w:lang w:val="kk-KZ" w:eastAsia="ru-RU"/>
        </w:rPr>
        <w:t xml:space="preserve">улар кестесінен көруге болады. </w:t>
      </w:r>
    </w:p>
    <w:p w:rsidR="006050EB" w:rsidRDefault="006050EB" w:rsidP="00774E40">
      <w:pPr>
        <w:tabs>
          <w:tab w:val="left" w:pos="142"/>
        </w:tabs>
        <w:spacing w:line="276" w:lineRule="auto"/>
        <w:ind w:left="567" w:hanging="567"/>
        <w:jc w:val="both"/>
        <w:rPr>
          <w:rFonts w:eastAsia="Times New Roman"/>
          <w:sz w:val="28"/>
          <w:szCs w:val="28"/>
          <w:lang w:val="kk-KZ" w:eastAsia="ru-RU"/>
        </w:rPr>
      </w:pPr>
    </w:p>
    <w:p w:rsidR="006050EB" w:rsidRDefault="006050EB" w:rsidP="006050EB">
      <w:pPr>
        <w:tabs>
          <w:tab w:val="left" w:pos="142"/>
        </w:tabs>
        <w:spacing w:line="276" w:lineRule="auto"/>
        <w:ind w:left="567" w:hanging="567"/>
        <w:jc w:val="center"/>
        <w:rPr>
          <w:rFonts w:eastAsia="Times New Roman"/>
          <w:sz w:val="28"/>
          <w:szCs w:val="28"/>
          <w:lang w:val="kk-KZ" w:eastAsia="ru-RU"/>
        </w:rPr>
      </w:pPr>
      <w:r>
        <w:rPr>
          <w:rFonts w:eastAsia="Times New Roman"/>
          <w:sz w:val="28"/>
          <w:szCs w:val="28"/>
          <w:lang w:val="kk-KZ" w:eastAsia="ru-RU"/>
        </w:rPr>
        <w:t>4-кесте</w:t>
      </w:r>
      <w:r w:rsidR="00777220">
        <w:rPr>
          <w:rFonts w:eastAsia="Times New Roman"/>
          <w:sz w:val="28"/>
          <w:szCs w:val="28"/>
          <w:lang w:val="kk-KZ" w:eastAsia="ru-RU"/>
        </w:rPr>
        <w:t xml:space="preserve"> </w:t>
      </w:r>
      <w:r>
        <w:rPr>
          <w:rFonts w:eastAsia="Times New Roman"/>
          <w:sz w:val="28"/>
          <w:szCs w:val="28"/>
          <w:lang w:val="kk-KZ" w:eastAsia="ru-RU"/>
        </w:rPr>
        <w:t>Қызанақ іріктемелеріне суперфосфот тыңайтқышының әсері</w:t>
      </w:r>
    </w:p>
    <w:p w:rsidR="008E3994" w:rsidRPr="00830BC5" w:rsidRDefault="008E3994" w:rsidP="006050EB">
      <w:pPr>
        <w:tabs>
          <w:tab w:val="left" w:pos="142"/>
        </w:tabs>
        <w:spacing w:line="276" w:lineRule="auto"/>
        <w:ind w:left="567" w:hanging="567"/>
        <w:jc w:val="center"/>
        <w:rPr>
          <w:rFonts w:eastAsia="Times New Roman"/>
          <w:sz w:val="28"/>
          <w:szCs w:val="28"/>
          <w:lang w:val="kk-KZ" w:eastAsia="ru-RU"/>
        </w:rPr>
      </w:pPr>
    </w:p>
    <w:tbl>
      <w:tblPr>
        <w:tblW w:w="9722" w:type="dxa"/>
        <w:jc w:val="center"/>
        <w:tblCellMar>
          <w:left w:w="0" w:type="dxa"/>
          <w:right w:w="0" w:type="dxa"/>
        </w:tblCellMar>
        <w:tblLook w:val="0600" w:firstRow="0" w:lastRow="0" w:firstColumn="0" w:lastColumn="0" w:noHBand="1" w:noVBand="1"/>
      </w:tblPr>
      <w:tblGrid>
        <w:gridCol w:w="2886"/>
        <w:gridCol w:w="1294"/>
        <w:gridCol w:w="1483"/>
        <w:gridCol w:w="1371"/>
        <w:gridCol w:w="1321"/>
        <w:gridCol w:w="1367"/>
      </w:tblGrid>
      <w:tr w:rsidR="00BC36D3" w:rsidRPr="00777220" w:rsidTr="003C2A1D">
        <w:trPr>
          <w:trHeight w:val="218"/>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E6663A" w:rsidP="00774E40">
            <w:pPr>
              <w:tabs>
                <w:tab w:val="left" w:pos="142"/>
              </w:tabs>
              <w:spacing w:line="276" w:lineRule="auto"/>
              <w:ind w:left="567" w:hanging="567"/>
              <w:jc w:val="center"/>
              <w:rPr>
                <w:rFonts w:eastAsia="Times New Roman"/>
                <w:sz w:val="28"/>
                <w:szCs w:val="28"/>
                <w:lang w:val="kk-KZ" w:eastAsia="ru-RU"/>
              </w:rPr>
            </w:pPr>
            <w:r>
              <w:rPr>
                <w:rFonts w:eastAsia="Times New Roman"/>
                <w:sz w:val="28"/>
                <w:szCs w:val="28"/>
                <w:lang w:val="kk-KZ" w:eastAsia="ru-RU"/>
              </w:rPr>
              <w:t>№ саны</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777220" w:rsidRDefault="00031C37" w:rsidP="00774E40">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1</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777220" w:rsidRDefault="00031C37" w:rsidP="00774E40">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2</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777220" w:rsidRDefault="00031C37" w:rsidP="00774E40">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3</w:t>
            </w:r>
          </w:p>
        </w:tc>
        <w:tc>
          <w:tcPr>
            <w:tcW w:w="13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777220" w:rsidRDefault="00031C37" w:rsidP="00774E40">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4</w:t>
            </w:r>
          </w:p>
        </w:tc>
        <w:tc>
          <w:tcPr>
            <w:tcW w:w="1365"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774A23" w:rsidRPr="00777220" w:rsidRDefault="00031C37" w:rsidP="00774E40">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5</w:t>
            </w:r>
          </w:p>
        </w:tc>
      </w:tr>
      <w:tr w:rsidR="00BC36D3" w:rsidRPr="00777220" w:rsidTr="003C2A1D">
        <w:trPr>
          <w:trHeight w:val="179"/>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3C2A1D" w:rsidRDefault="00031C37" w:rsidP="00790351">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Іріктеме</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3C2A1D" w:rsidRDefault="00031C37" w:rsidP="00774E40">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Бокеле</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3C2A1D" w:rsidRDefault="00031C37" w:rsidP="00774E40">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Отличник</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3C2A1D" w:rsidRDefault="00031C37" w:rsidP="00774E40">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Сервер</w:t>
            </w:r>
          </w:p>
        </w:tc>
        <w:tc>
          <w:tcPr>
            <w:tcW w:w="13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3C2A1D" w:rsidRDefault="00031C37" w:rsidP="00774E40">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Лонгф</w:t>
            </w:r>
          </w:p>
        </w:tc>
        <w:tc>
          <w:tcPr>
            <w:tcW w:w="1365"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774A23" w:rsidRPr="003C2A1D" w:rsidRDefault="00031C37" w:rsidP="00774E40">
            <w:pPr>
              <w:tabs>
                <w:tab w:val="left" w:pos="142"/>
              </w:tabs>
              <w:spacing w:line="276" w:lineRule="auto"/>
              <w:ind w:left="567" w:hanging="567"/>
              <w:jc w:val="center"/>
              <w:rPr>
                <w:rFonts w:eastAsia="Times New Roman"/>
                <w:i/>
                <w:sz w:val="28"/>
                <w:szCs w:val="28"/>
                <w:lang w:val="kk-KZ" w:eastAsia="ru-RU"/>
              </w:rPr>
            </w:pPr>
            <w:r w:rsidRPr="003C2A1D">
              <w:rPr>
                <w:rFonts w:eastAsia="Times New Roman"/>
                <w:i/>
                <w:sz w:val="28"/>
                <w:szCs w:val="28"/>
                <w:lang w:val="kk-KZ" w:eastAsia="ru-RU"/>
              </w:rPr>
              <w:t>Катя</w:t>
            </w:r>
          </w:p>
        </w:tc>
      </w:tr>
      <w:tr w:rsidR="00031C37" w:rsidRPr="00777220" w:rsidTr="003C2A1D">
        <w:trPr>
          <w:trHeight w:val="356"/>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777220" w:rsidRDefault="00790351" w:rsidP="00790351">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Тұқымды</w:t>
            </w:r>
            <w:r>
              <w:rPr>
                <w:rFonts w:eastAsia="Times New Roman"/>
                <w:sz w:val="28"/>
                <w:szCs w:val="28"/>
                <w:lang w:val="kk-KZ" w:eastAsia="ru-RU"/>
              </w:rPr>
              <w:t xml:space="preserve"> </w:t>
            </w:r>
            <w:r w:rsidR="00031C37" w:rsidRPr="00777220">
              <w:rPr>
                <w:rFonts w:eastAsia="Times New Roman"/>
                <w:sz w:val="28"/>
                <w:szCs w:val="28"/>
                <w:lang w:val="kk-KZ" w:eastAsia="ru-RU"/>
              </w:rPr>
              <w:t>суда ұстау</w:t>
            </w:r>
          </w:p>
        </w:tc>
        <w:tc>
          <w:tcPr>
            <w:tcW w:w="6836" w:type="dxa"/>
            <w:gridSpan w:val="5"/>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774A23" w:rsidRPr="00777220" w:rsidRDefault="009C3FBF" w:rsidP="00CF381F">
            <w:pPr>
              <w:tabs>
                <w:tab w:val="left" w:pos="142"/>
              </w:tabs>
              <w:spacing w:line="276" w:lineRule="auto"/>
              <w:ind w:left="567" w:hanging="567"/>
              <w:jc w:val="center"/>
              <w:rPr>
                <w:rFonts w:eastAsia="Times New Roman"/>
                <w:sz w:val="28"/>
                <w:szCs w:val="28"/>
                <w:lang w:val="kk-KZ" w:eastAsia="ru-RU"/>
              </w:rPr>
            </w:pPr>
            <w:r>
              <w:rPr>
                <w:rFonts w:eastAsia="Times New Roman"/>
                <w:sz w:val="28"/>
                <w:szCs w:val="28"/>
                <w:lang w:val="kk-KZ" w:eastAsia="ru-RU"/>
              </w:rPr>
              <w:t>20. 03. 2022</w:t>
            </w:r>
          </w:p>
        </w:tc>
      </w:tr>
      <w:tr w:rsidR="00031C37" w:rsidRPr="00777220" w:rsidTr="003C2A1D">
        <w:trPr>
          <w:trHeight w:val="262"/>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777220" w:rsidRDefault="00031C37" w:rsidP="00790351">
            <w:pPr>
              <w:tabs>
                <w:tab w:val="left" w:pos="142"/>
              </w:tabs>
              <w:spacing w:line="276" w:lineRule="auto"/>
              <w:ind w:left="567" w:hanging="567"/>
              <w:jc w:val="center"/>
              <w:rPr>
                <w:rFonts w:eastAsia="Times New Roman"/>
                <w:sz w:val="28"/>
                <w:szCs w:val="28"/>
                <w:lang w:val="kk-KZ" w:eastAsia="ru-RU"/>
              </w:rPr>
            </w:pPr>
            <w:r w:rsidRPr="00777220">
              <w:rPr>
                <w:rFonts w:eastAsia="Times New Roman"/>
                <w:sz w:val="28"/>
                <w:szCs w:val="28"/>
                <w:lang w:val="kk-KZ" w:eastAsia="ru-RU"/>
              </w:rPr>
              <w:t>Тұқымды егу</w:t>
            </w:r>
          </w:p>
        </w:tc>
        <w:tc>
          <w:tcPr>
            <w:tcW w:w="6836" w:type="dxa"/>
            <w:gridSpan w:val="5"/>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774A23" w:rsidRPr="00777220" w:rsidRDefault="009C3FBF" w:rsidP="00CF381F">
            <w:pPr>
              <w:tabs>
                <w:tab w:val="left" w:pos="142"/>
              </w:tabs>
              <w:spacing w:line="276" w:lineRule="auto"/>
              <w:ind w:left="567" w:hanging="567"/>
              <w:jc w:val="center"/>
              <w:rPr>
                <w:rFonts w:eastAsia="Times New Roman"/>
                <w:sz w:val="28"/>
                <w:szCs w:val="28"/>
                <w:lang w:val="kk-KZ" w:eastAsia="ru-RU"/>
              </w:rPr>
            </w:pPr>
            <w:r>
              <w:rPr>
                <w:rFonts w:eastAsia="Times New Roman"/>
                <w:sz w:val="28"/>
                <w:szCs w:val="28"/>
                <w:lang w:val="kk-KZ" w:eastAsia="ru-RU"/>
              </w:rPr>
              <w:t>21. 03. 2022</w:t>
            </w:r>
          </w:p>
        </w:tc>
      </w:tr>
      <w:tr w:rsidR="00BC36D3" w:rsidRPr="00830BC5" w:rsidTr="003C2A1D">
        <w:trPr>
          <w:trHeight w:val="361"/>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CF381F" w:rsidRDefault="00CF381F" w:rsidP="00790351">
            <w:pPr>
              <w:tabs>
                <w:tab w:val="left" w:pos="142"/>
              </w:tabs>
              <w:spacing w:line="276" w:lineRule="auto"/>
              <w:ind w:left="567" w:hanging="567"/>
              <w:jc w:val="center"/>
              <w:rPr>
                <w:rFonts w:eastAsia="Times New Roman"/>
                <w:sz w:val="28"/>
                <w:szCs w:val="28"/>
                <w:lang w:eastAsia="ru-RU"/>
              </w:rPr>
            </w:pPr>
            <w:r w:rsidRPr="00777220">
              <w:rPr>
                <w:rFonts w:eastAsia="Times New Roman"/>
                <w:sz w:val="28"/>
                <w:szCs w:val="28"/>
                <w:lang w:val="kk-KZ" w:eastAsia="ru-RU"/>
              </w:rPr>
              <w:t>Өскін</w:t>
            </w:r>
            <w:r>
              <w:rPr>
                <w:rFonts w:eastAsia="Times New Roman"/>
                <w:sz w:val="28"/>
                <w:szCs w:val="28"/>
                <w:lang w:eastAsia="ru-RU"/>
              </w:rPr>
              <w:t>нің</w:t>
            </w:r>
          </w:p>
          <w:p w:rsidR="00774A23" w:rsidRPr="00830BC5" w:rsidRDefault="00031C37" w:rsidP="00790351">
            <w:pPr>
              <w:tabs>
                <w:tab w:val="left" w:pos="142"/>
              </w:tabs>
              <w:spacing w:line="276" w:lineRule="auto"/>
              <w:ind w:left="567" w:hanging="567"/>
              <w:jc w:val="center"/>
              <w:rPr>
                <w:rFonts w:eastAsia="Times New Roman"/>
                <w:sz w:val="28"/>
                <w:szCs w:val="28"/>
                <w:lang w:eastAsia="ru-RU"/>
              </w:rPr>
            </w:pPr>
            <w:r w:rsidRPr="00830BC5">
              <w:rPr>
                <w:rFonts w:eastAsia="Times New Roman"/>
                <w:sz w:val="28"/>
                <w:szCs w:val="28"/>
                <w:lang w:eastAsia="ru-RU"/>
              </w:rPr>
              <w:t>пайда болуы</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9C3FBF" w:rsidP="00830BC5">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24.03.2</w:t>
            </w:r>
            <w:r>
              <w:rPr>
                <w:rFonts w:eastAsia="Times New Roman"/>
                <w:sz w:val="28"/>
                <w:szCs w:val="28"/>
                <w:lang w:val="kk-KZ" w:eastAsia="ru-RU"/>
              </w:rPr>
              <w:t>2</w:t>
            </w:r>
            <w:r w:rsidR="00031C37" w:rsidRPr="00830BC5">
              <w:rPr>
                <w:rFonts w:eastAsia="Times New Roman"/>
                <w:sz w:val="28"/>
                <w:szCs w:val="28"/>
                <w:lang w:eastAsia="ru-RU"/>
              </w:rPr>
              <w:t>.</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9C3FBF" w:rsidP="00830BC5">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26.03.2</w:t>
            </w:r>
            <w:r>
              <w:rPr>
                <w:rFonts w:eastAsia="Times New Roman"/>
                <w:sz w:val="28"/>
                <w:szCs w:val="28"/>
                <w:lang w:val="kk-KZ" w:eastAsia="ru-RU"/>
              </w:rPr>
              <w:t>2</w:t>
            </w:r>
            <w:r w:rsidR="00031C37" w:rsidRPr="00830BC5">
              <w:rPr>
                <w:rFonts w:eastAsia="Times New Roman"/>
                <w:sz w:val="28"/>
                <w:szCs w:val="28"/>
                <w:lang w:eastAsia="ru-RU"/>
              </w:rPr>
              <w:t>.</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2A5086" w:rsidP="00830BC5">
            <w:pPr>
              <w:tabs>
                <w:tab w:val="left" w:pos="142"/>
              </w:tabs>
              <w:spacing w:line="276" w:lineRule="auto"/>
              <w:ind w:left="567" w:hanging="567"/>
              <w:jc w:val="both"/>
              <w:rPr>
                <w:rFonts w:eastAsia="Times New Roman"/>
                <w:sz w:val="28"/>
                <w:szCs w:val="28"/>
                <w:lang w:eastAsia="ru-RU"/>
              </w:rPr>
            </w:pPr>
            <w:r w:rsidRPr="00830BC5">
              <w:rPr>
                <w:rFonts w:eastAsia="Times New Roman"/>
                <w:sz w:val="28"/>
                <w:szCs w:val="28"/>
                <w:lang w:eastAsia="ru-RU"/>
              </w:rPr>
              <w:t>24.03.2</w:t>
            </w:r>
            <w:r w:rsidR="009C3FBF">
              <w:rPr>
                <w:rFonts w:eastAsia="Times New Roman"/>
                <w:sz w:val="28"/>
                <w:szCs w:val="28"/>
                <w:lang w:val="kk-KZ" w:eastAsia="ru-RU"/>
              </w:rPr>
              <w:t>2</w:t>
            </w:r>
            <w:r w:rsidR="00031C37" w:rsidRPr="00830BC5">
              <w:rPr>
                <w:rFonts w:eastAsia="Times New Roman"/>
                <w:sz w:val="28"/>
                <w:szCs w:val="28"/>
                <w:lang w:eastAsia="ru-RU"/>
              </w:rPr>
              <w:t>.</w:t>
            </w:r>
          </w:p>
        </w:tc>
        <w:tc>
          <w:tcPr>
            <w:tcW w:w="13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9C3FBF" w:rsidRDefault="002A5086" w:rsidP="00830BC5">
            <w:pPr>
              <w:tabs>
                <w:tab w:val="left" w:pos="142"/>
              </w:tabs>
              <w:spacing w:line="276" w:lineRule="auto"/>
              <w:ind w:left="567" w:hanging="567"/>
              <w:jc w:val="both"/>
              <w:rPr>
                <w:rFonts w:eastAsia="Times New Roman"/>
                <w:sz w:val="28"/>
                <w:szCs w:val="28"/>
                <w:lang w:val="kk-KZ" w:eastAsia="ru-RU"/>
              </w:rPr>
            </w:pPr>
            <w:r w:rsidRPr="00830BC5">
              <w:rPr>
                <w:rFonts w:eastAsia="Times New Roman"/>
                <w:sz w:val="28"/>
                <w:szCs w:val="28"/>
                <w:lang w:eastAsia="ru-RU"/>
              </w:rPr>
              <w:t>26.03</w:t>
            </w:r>
            <w:r w:rsidR="00031C37" w:rsidRPr="00830BC5">
              <w:rPr>
                <w:rFonts w:eastAsia="Times New Roman"/>
                <w:sz w:val="28"/>
                <w:szCs w:val="28"/>
                <w:lang w:eastAsia="ru-RU"/>
              </w:rPr>
              <w:t>.</w:t>
            </w:r>
            <w:r w:rsidR="009C3FBF">
              <w:rPr>
                <w:rFonts w:eastAsia="Times New Roman"/>
                <w:sz w:val="28"/>
                <w:szCs w:val="28"/>
                <w:lang w:eastAsia="ru-RU"/>
              </w:rPr>
              <w:t>2</w:t>
            </w:r>
            <w:r w:rsidR="009C3FBF">
              <w:rPr>
                <w:rFonts w:eastAsia="Times New Roman"/>
                <w:sz w:val="28"/>
                <w:szCs w:val="28"/>
                <w:lang w:val="kk-KZ" w:eastAsia="ru-RU"/>
              </w:rPr>
              <w:t>2</w:t>
            </w:r>
          </w:p>
        </w:tc>
        <w:tc>
          <w:tcPr>
            <w:tcW w:w="1365"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774A23" w:rsidRPr="00830BC5" w:rsidRDefault="009C3FBF" w:rsidP="00830BC5">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26.03.2</w:t>
            </w:r>
            <w:r>
              <w:rPr>
                <w:rFonts w:eastAsia="Times New Roman"/>
                <w:sz w:val="28"/>
                <w:szCs w:val="28"/>
                <w:lang w:val="kk-KZ" w:eastAsia="ru-RU"/>
              </w:rPr>
              <w:t>2</w:t>
            </w:r>
            <w:r w:rsidR="00031C37" w:rsidRPr="00830BC5">
              <w:rPr>
                <w:rFonts w:eastAsia="Times New Roman"/>
                <w:sz w:val="28"/>
                <w:szCs w:val="28"/>
                <w:lang w:eastAsia="ru-RU"/>
              </w:rPr>
              <w:t>.</w:t>
            </w:r>
          </w:p>
        </w:tc>
      </w:tr>
      <w:tr w:rsidR="00BC36D3" w:rsidRPr="00830BC5" w:rsidTr="003C2A1D">
        <w:trPr>
          <w:trHeight w:val="308"/>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031C37" w:rsidP="00790351">
            <w:pPr>
              <w:tabs>
                <w:tab w:val="left" w:pos="142"/>
              </w:tabs>
              <w:spacing w:line="276" w:lineRule="auto"/>
              <w:ind w:left="567" w:hanging="567"/>
              <w:jc w:val="center"/>
              <w:rPr>
                <w:rFonts w:eastAsia="Times New Roman"/>
                <w:sz w:val="28"/>
                <w:szCs w:val="28"/>
                <w:lang w:eastAsia="ru-RU"/>
              </w:rPr>
            </w:pPr>
            <w:r w:rsidRPr="00830BC5">
              <w:rPr>
                <w:rFonts w:eastAsia="Times New Roman"/>
                <w:sz w:val="28"/>
                <w:szCs w:val="28"/>
                <w:lang w:eastAsia="ru-RU"/>
              </w:rPr>
              <w:t>Жапырақ түзуі</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9C3FBF" w:rsidP="00830BC5">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3.04.2</w:t>
            </w:r>
            <w:r>
              <w:rPr>
                <w:rFonts w:eastAsia="Times New Roman"/>
                <w:sz w:val="28"/>
                <w:szCs w:val="28"/>
                <w:lang w:val="kk-KZ" w:eastAsia="ru-RU"/>
              </w:rPr>
              <w:t>2</w:t>
            </w:r>
            <w:r w:rsidR="00031C37" w:rsidRPr="00830BC5">
              <w:rPr>
                <w:rFonts w:eastAsia="Times New Roman"/>
                <w:sz w:val="28"/>
                <w:szCs w:val="28"/>
                <w:lang w:eastAsia="ru-RU"/>
              </w:rPr>
              <w:t>.</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9C3FBF" w:rsidP="00830BC5">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2.04.2</w:t>
            </w:r>
            <w:r>
              <w:rPr>
                <w:rFonts w:eastAsia="Times New Roman"/>
                <w:sz w:val="28"/>
                <w:szCs w:val="28"/>
                <w:lang w:val="kk-KZ" w:eastAsia="ru-RU"/>
              </w:rPr>
              <w:t>2</w:t>
            </w:r>
            <w:r w:rsidR="00031C37" w:rsidRPr="00830BC5">
              <w:rPr>
                <w:rFonts w:eastAsia="Times New Roman"/>
                <w:sz w:val="28"/>
                <w:szCs w:val="28"/>
                <w:lang w:eastAsia="ru-RU"/>
              </w:rPr>
              <w:t>.</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9C3FBF" w:rsidP="00830BC5">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3.04.22</w:t>
            </w:r>
            <w:r w:rsidR="00031C37" w:rsidRPr="00830BC5">
              <w:rPr>
                <w:rFonts w:eastAsia="Times New Roman"/>
                <w:sz w:val="28"/>
                <w:szCs w:val="28"/>
                <w:lang w:eastAsia="ru-RU"/>
              </w:rPr>
              <w:t>.</w:t>
            </w:r>
          </w:p>
        </w:tc>
        <w:tc>
          <w:tcPr>
            <w:tcW w:w="1321"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116" w:type="dxa"/>
            </w:tcMar>
            <w:hideMark/>
          </w:tcPr>
          <w:p w:rsidR="00774A23" w:rsidRPr="00830BC5" w:rsidRDefault="009C3FBF" w:rsidP="00830BC5">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4.04.2</w:t>
            </w:r>
            <w:r>
              <w:rPr>
                <w:rFonts w:eastAsia="Times New Roman"/>
                <w:sz w:val="28"/>
                <w:szCs w:val="28"/>
                <w:lang w:val="kk-KZ" w:eastAsia="ru-RU"/>
              </w:rPr>
              <w:t>2</w:t>
            </w:r>
            <w:r w:rsidR="00031C37" w:rsidRPr="00830BC5">
              <w:rPr>
                <w:rFonts w:eastAsia="Times New Roman"/>
                <w:sz w:val="28"/>
                <w:szCs w:val="28"/>
                <w:lang w:eastAsia="ru-RU"/>
              </w:rPr>
              <w:t>.</w:t>
            </w:r>
          </w:p>
        </w:tc>
        <w:tc>
          <w:tcPr>
            <w:tcW w:w="1365" w:type="dxa"/>
            <w:tcBorders>
              <w:top w:val="single" w:sz="6" w:space="0" w:color="000000"/>
              <w:left w:val="single" w:sz="6" w:space="0" w:color="000000"/>
              <w:bottom w:val="single" w:sz="6" w:space="0" w:color="000000"/>
              <w:right w:val="single" w:sz="6" w:space="0" w:color="000000"/>
            </w:tcBorders>
            <w:shd w:val="clear" w:color="auto" w:fill="auto"/>
            <w:tcMar>
              <w:top w:w="58" w:type="dxa"/>
              <w:left w:w="93" w:type="dxa"/>
              <w:bottom w:w="58" w:type="dxa"/>
              <w:right w:w="93" w:type="dxa"/>
            </w:tcMar>
            <w:hideMark/>
          </w:tcPr>
          <w:p w:rsidR="00774A23" w:rsidRPr="00830BC5" w:rsidRDefault="009C3FBF" w:rsidP="00830BC5">
            <w:pPr>
              <w:tabs>
                <w:tab w:val="left" w:pos="142"/>
              </w:tabs>
              <w:spacing w:line="276" w:lineRule="auto"/>
              <w:ind w:left="567" w:hanging="567"/>
              <w:jc w:val="both"/>
              <w:rPr>
                <w:rFonts w:eastAsia="Times New Roman"/>
                <w:sz w:val="28"/>
                <w:szCs w:val="28"/>
                <w:lang w:eastAsia="ru-RU"/>
              </w:rPr>
            </w:pPr>
            <w:r>
              <w:rPr>
                <w:rFonts w:eastAsia="Times New Roman"/>
                <w:sz w:val="28"/>
                <w:szCs w:val="28"/>
                <w:lang w:eastAsia="ru-RU"/>
              </w:rPr>
              <w:t>8.04.2</w:t>
            </w:r>
            <w:r>
              <w:rPr>
                <w:rFonts w:eastAsia="Times New Roman"/>
                <w:sz w:val="28"/>
                <w:szCs w:val="28"/>
                <w:lang w:val="kk-KZ" w:eastAsia="ru-RU"/>
              </w:rPr>
              <w:t>2</w:t>
            </w:r>
            <w:r w:rsidR="00031C37" w:rsidRPr="00830BC5">
              <w:rPr>
                <w:rFonts w:eastAsia="Times New Roman"/>
                <w:sz w:val="28"/>
                <w:szCs w:val="28"/>
                <w:lang w:eastAsia="ru-RU"/>
              </w:rPr>
              <w:t>.</w:t>
            </w:r>
          </w:p>
        </w:tc>
      </w:tr>
    </w:tbl>
    <w:p w:rsidR="00774E40" w:rsidRPr="00830BC5" w:rsidRDefault="00774E40" w:rsidP="00774E40">
      <w:pPr>
        <w:tabs>
          <w:tab w:val="left" w:pos="142"/>
        </w:tabs>
        <w:spacing w:line="276" w:lineRule="auto"/>
        <w:ind w:left="567" w:hanging="567"/>
        <w:jc w:val="center"/>
        <w:rPr>
          <w:rFonts w:eastAsia="Times New Roman"/>
          <w:sz w:val="28"/>
          <w:szCs w:val="28"/>
          <w:lang w:val="kk-KZ" w:eastAsia="ru-RU"/>
        </w:rPr>
      </w:pPr>
    </w:p>
    <w:p w:rsidR="003C2A1D" w:rsidRDefault="00E77321" w:rsidP="008614E9">
      <w:pPr>
        <w:ind w:firstLine="142"/>
        <w:rPr>
          <w:i/>
          <w:sz w:val="28"/>
          <w:lang w:val="kk-KZ" w:eastAsia="ru-RU"/>
        </w:rPr>
      </w:pPr>
      <w:r w:rsidRPr="008E3994">
        <w:rPr>
          <w:sz w:val="28"/>
          <w:lang w:val="kk-KZ" w:eastAsia="ru-RU"/>
        </w:rPr>
        <w:lastRenderedPageBreak/>
        <w:tab/>
      </w:r>
      <w:r w:rsidR="006050EB" w:rsidRPr="008E3994">
        <w:rPr>
          <w:i/>
          <w:sz w:val="28"/>
          <w:lang w:val="kk-KZ" w:eastAsia="ru-RU"/>
        </w:rPr>
        <w:t>Қорытынды</w:t>
      </w:r>
      <w:r w:rsidR="008E3994">
        <w:rPr>
          <w:i/>
          <w:sz w:val="28"/>
          <w:lang w:val="kk-KZ" w:eastAsia="ru-RU"/>
        </w:rPr>
        <w:t>:</w:t>
      </w:r>
      <w:r w:rsidR="00BC36D3" w:rsidRPr="008E3994">
        <w:rPr>
          <w:sz w:val="28"/>
          <w:lang w:val="kk-KZ" w:eastAsia="ru-RU"/>
        </w:rPr>
        <w:t>Ертерек өскін беру үдерісі «Бокеле»</w:t>
      </w:r>
      <w:r w:rsidR="006050EB" w:rsidRPr="008E3994">
        <w:rPr>
          <w:sz w:val="28"/>
          <w:lang w:val="kk-KZ" w:eastAsia="ru-RU"/>
        </w:rPr>
        <w:t xml:space="preserve"> мен «Сервер» іріктемелері көрсетіп отыр</w:t>
      </w:r>
      <w:r w:rsidR="00BC36D3" w:rsidRPr="008E3994">
        <w:rPr>
          <w:sz w:val="28"/>
          <w:lang w:val="kk-KZ" w:eastAsia="ru-RU"/>
        </w:rPr>
        <w:t xml:space="preserve">, ертерек жапырақ түзу үдерісі «Отличник», «Бокеле» </w:t>
      </w:r>
      <w:r w:rsidR="006050EB" w:rsidRPr="008E3994">
        <w:rPr>
          <w:sz w:val="28"/>
          <w:lang w:val="kk-KZ" w:eastAsia="ru-RU"/>
        </w:rPr>
        <w:t>және «Сервер» іріетемелеріне тән</w:t>
      </w:r>
      <w:r w:rsidR="00BC36D3" w:rsidRPr="008E3994">
        <w:rPr>
          <w:sz w:val="28"/>
          <w:lang w:val="kk-KZ" w:eastAsia="ru-RU"/>
        </w:rPr>
        <w:t>.  Ең кеш шыққан іріктеме «Катя» іріктемесі</w:t>
      </w:r>
      <w:r w:rsidR="00CF381F" w:rsidRPr="008E3994">
        <w:rPr>
          <w:sz w:val="28"/>
          <w:lang w:val="kk-KZ" w:eastAsia="ru-RU"/>
        </w:rPr>
        <w:t>.</w:t>
      </w:r>
    </w:p>
    <w:p w:rsidR="008614E9" w:rsidRPr="003C2A1D" w:rsidRDefault="008614E9" w:rsidP="008614E9">
      <w:pPr>
        <w:ind w:firstLine="142"/>
        <w:rPr>
          <w:i/>
          <w:sz w:val="28"/>
          <w:lang w:val="kk-KZ" w:eastAsia="ru-RU"/>
        </w:rPr>
      </w:pPr>
    </w:p>
    <w:p w:rsidR="00AB3258" w:rsidRPr="00AB3258" w:rsidRDefault="006050EB" w:rsidP="008E3994">
      <w:pPr>
        <w:ind w:firstLine="142"/>
        <w:jc w:val="both"/>
        <w:rPr>
          <w:b/>
          <w:sz w:val="28"/>
          <w:lang w:val="kk-KZ" w:eastAsia="ru-RU"/>
        </w:rPr>
      </w:pPr>
      <w:r>
        <w:rPr>
          <w:lang w:val="kk-KZ" w:eastAsia="ru-RU"/>
        </w:rPr>
        <w:tab/>
      </w:r>
      <w:r w:rsidRPr="008E3994">
        <w:rPr>
          <w:b/>
          <w:sz w:val="28"/>
          <w:lang w:val="kk-KZ" w:eastAsia="ru-RU"/>
        </w:rPr>
        <w:t>Қызанақ</w:t>
      </w:r>
      <w:r w:rsidR="008614E9">
        <w:rPr>
          <w:b/>
          <w:sz w:val="28"/>
          <w:lang w:val="kk-KZ" w:eastAsia="ru-RU"/>
        </w:rPr>
        <w:t xml:space="preserve"> іріктемелерінің </w:t>
      </w:r>
      <w:r w:rsidRPr="008E3994">
        <w:rPr>
          <w:b/>
          <w:sz w:val="28"/>
          <w:lang w:val="kk-KZ" w:eastAsia="ru-RU"/>
        </w:rPr>
        <w:t>ұзындығын өлшеу</w:t>
      </w:r>
      <w:r w:rsidR="008614E9">
        <w:rPr>
          <w:b/>
          <w:sz w:val="28"/>
          <w:lang w:val="kk-KZ" w:eastAsia="ru-RU"/>
        </w:rPr>
        <w:t>.</w:t>
      </w:r>
    </w:p>
    <w:p w:rsidR="006050EB" w:rsidRPr="008E3994" w:rsidRDefault="00790351" w:rsidP="008E3994">
      <w:pPr>
        <w:ind w:firstLine="142"/>
        <w:jc w:val="both"/>
        <w:rPr>
          <w:b/>
          <w:sz w:val="28"/>
          <w:lang w:val="kk-KZ" w:eastAsia="ru-RU"/>
        </w:rPr>
      </w:pPr>
      <w:r w:rsidRPr="008E3994">
        <w:rPr>
          <w:b/>
          <w:sz w:val="28"/>
          <w:lang w:val="kk-KZ" w:eastAsia="ru-RU"/>
        </w:rPr>
        <w:tab/>
      </w:r>
    </w:p>
    <w:p w:rsidR="009E4FDE" w:rsidRPr="008E3994" w:rsidRDefault="006050EB" w:rsidP="008E3994">
      <w:pPr>
        <w:ind w:firstLine="142"/>
        <w:jc w:val="both"/>
        <w:rPr>
          <w:sz w:val="28"/>
          <w:lang w:val="kk-KZ" w:eastAsia="ru-RU"/>
        </w:rPr>
      </w:pPr>
      <w:r w:rsidRPr="008E3994">
        <w:rPr>
          <w:sz w:val="28"/>
          <w:lang w:val="kk-KZ" w:eastAsia="ru-RU"/>
        </w:rPr>
        <w:tab/>
      </w:r>
      <w:r w:rsidR="00790351" w:rsidRPr="008E3994">
        <w:rPr>
          <w:sz w:val="28"/>
          <w:lang w:val="kk-KZ" w:eastAsia="ru-RU"/>
        </w:rPr>
        <w:t>Келесі тәжірибе бөлімі</w:t>
      </w:r>
      <w:r w:rsidR="00BC36D3" w:rsidRPr="008E3994">
        <w:rPr>
          <w:sz w:val="28"/>
          <w:lang w:val="kk-KZ" w:eastAsia="ru-RU"/>
        </w:rPr>
        <w:t xml:space="preserve"> өсімдіктердің ұзындықтары</w:t>
      </w:r>
      <w:r w:rsidR="009E4FDE" w:rsidRPr="008E3994">
        <w:rPr>
          <w:sz w:val="28"/>
          <w:lang w:val="kk-KZ" w:eastAsia="ru-RU"/>
        </w:rPr>
        <w:t>на</w:t>
      </w:r>
      <w:r w:rsidR="00BC36D3" w:rsidRPr="008E3994">
        <w:rPr>
          <w:sz w:val="28"/>
          <w:lang w:val="kk-KZ" w:eastAsia="ru-RU"/>
        </w:rPr>
        <w:t xml:space="preserve"> назар аударалып, </w:t>
      </w:r>
      <w:r w:rsidR="009E4FDE" w:rsidRPr="008E3994">
        <w:rPr>
          <w:sz w:val="28"/>
          <w:lang w:val="kk-KZ" w:eastAsia="ru-RU"/>
        </w:rPr>
        <w:t xml:space="preserve">бақылаулар </w:t>
      </w:r>
      <w:r w:rsidR="007D5BC1" w:rsidRPr="008E3994">
        <w:rPr>
          <w:sz w:val="28"/>
          <w:lang w:val="kk-KZ" w:eastAsia="ru-RU"/>
        </w:rPr>
        <w:t>ж</w:t>
      </w:r>
      <w:r w:rsidR="009E4FDE" w:rsidRPr="008E3994">
        <w:rPr>
          <w:sz w:val="28"/>
          <w:lang w:val="kk-KZ" w:eastAsia="ru-RU"/>
        </w:rPr>
        <w:t>үргізілді</w:t>
      </w:r>
      <w:r w:rsidRPr="008E3994">
        <w:rPr>
          <w:sz w:val="28"/>
          <w:lang w:val="kk-KZ" w:eastAsia="ru-RU"/>
        </w:rPr>
        <w:t>. Өсімдіктер ұзындықтарын 10</w:t>
      </w:r>
      <w:r w:rsidR="007D5BC1" w:rsidRPr="008E3994">
        <w:rPr>
          <w:sz w:val="28"/>
          <w:lang w:val="kk-KZ" w:eastAsia="ru-RU"/>
        </w:rPr>
        <w:t xml:space="preserve"> аптадағы көрсеткіштерін</w:t>
      </w:r>
      <w:r w:rsidR="00637952" w:rsidRPr="008E3994">
        <w:rPr>
          <w:sz w:val="28"/>
          <w:lang w:val="kk-KZ" w:eastAsia="ru-RU"/>
        </w:rPr>
        <w:t xml:space="preserve"> диаграммаға кіргізіп, көрсе</w:t>
      </w:r>
      <w:r w:rsidR="00790351" w:rsidRPr="008E3994">
        <w:rPr>
          <w:sz w:val="28"/>
          <w:lang w:val="kk-KZ" w:eastAsia="ru-RU"/>
        </w:rPr>
        <w:t>тілді</w:t>
      </w:r>
      <w:r w:rsidR="007D5BC1" w:rsidRPr="008E3994">
        <w:rPr>
          <w:sz w:val="28"/>
          <w:lang w:val="kk-KZ" w:eastAsia="ru-RU"/>
        </w:rPr>
        <w:t>.</w:t>
      </w:r>
    </w:p>
    <w:p w:rsidR="00777220" w:rsidRDefault="008E3994" w:rsidP="008E3994">
      <w:pPr>
        <w:ind w:firstLine="142"/>
        <w:jc w:val="both"/>
        <w:rPr>
          <w:sz w:val="28"/>
          <w:lang w:val="kk-KZ" w:eastAsia="ru-RU"/>
        </w:rPr>
      </w:pPr>
      <w:r>
        <w:rPr>
          <w:sz w:val="28"/>
          <w:lang w:val="kk-KZ" w:eastAsia="ru-RU"/>
        </w:rPr>
        <w:tab/>
      </w:r>
    </w:p>
    <w:p w:rsidR="000A6E15" w:rsidRDefault="000A6E15" w:rsidP="000A6E15">
      <w:pPr>
        <w:ind w:firstLine="142"/>
        <w:jc w:val="center"/>
        <w:rPr>
          <w:sz w:val="28"/>
          <w:lang w:val="kk-KZ" w:eastAsia="ru-RU"/>
        </w:rPr>
      </w:pPr>
      <w:r w:rsidRPr="000A6E15">
        <w:rPr>
          <w:noProof/>
          <w:sz w:val="28"/>
          <w:lang w:eastAsia="ru-RU"/>
        </w:rPr>
        <w:drawing>
          <wp:inline distT="0" distB="0" distL="0" distR="0">
            <wp:extent cx="3511685" cy="2100809"/>
            <wp:effectExtent l="0" t="0" r="0" b="0"/>
            <wp:docPr id="21" name="Рисунок 21" descr="C:\Users\User\Desktop\БИОЛОГИЯ\Ғылыми жұмыс\b3e0208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ИОЛОГИЯ\Ғылыми жұмыс\b3e02081f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7251" cy="2110121"/>
                    </a:xfrm>
                    <a:prstGeom prst="rect">
                      <a:avLst/>
                    </a:prstGeom>
                    <a:noFill/>
                    <a:ln>
                      <a:noFill/>
                    </a:ln>
                  </pic:spPr>
                </pic:pic>
              </a:graphicData>
            </a:graphic>
          </wp:inline>
        </w:drawing>
      </w:r>
    </w:p>
    <w:p w:rsidR="000A6E15" w:rsidRDefault="000A6E15" w:rsidP="008E3994">
      <w:pPr>
        <w:ind w:firstLine="142"/>
        <w:jc w:val="both"/>
        <w:rPr>
          <w:sz w:val="28"/>
          <w:lang w:val="kk-KZ" w:eastAsia="ru-RU"/>
        </w:rPr>
      </w:pPr>
    </w:p>
    <w:p w:rsidR="000A6E15" w:rsidRDefault="000A6E15" w:rsidP="000A6E15">
      <w:pPr>
        <w:ind w:firstLine="142"/>
        <w:jc w:val="center"/>
        <w:rPr>
          <w:sz w:val="28"/>
          <w:lang w:val="kk-KZ" w:eastAsia="ru-RU"/>
        </w:rPr>
      </w:pPr>
      <w:r>
        <w:rPr>
          <w:sz w:val="28"/>
          <w:lang w:val="kk-KZ" w:eastAsia="ru-RU"/>
        </w:rPr>
        <w:t>18</w:t>
      </w:r>
      <w:r w:rsidRPr="000A6E15">
        <w:rPr>
          <w:sz w:val="28"/>
          <w:lang w:val="kk-KZ" w:eastAsia="ru-RU"/>
        </w:rPr>
        <w:t>-сурет.</w:t>
      </w:r>
      <w:r>
        <w:rPr>
          <w:sz w:val="28"/>
          <w:lang w:val="kk-KZ" w:eastAsia="ru-RU"/>
        </w:rPr>
        <w:t xml:space="preserve"> Қызанақ өсімдігінің ұзындығы 2 апта</w:t>
      </w:r>
    </w:p>
    <w:p w:rsidR="000A6E15" w:rsidRDefault="000A6E15" w:rsidP="000A6E15">
      <w:pPr>
        <w:jc w:val="both"/>
        <w:rPr>
          <w:sz w:val="28"/>
          <w:lang w:val="kk-KZ" w:eastAsia="ru-RU"/>
        </w:rPr>
      </w:pPr>
    </w:p>
    <w:p w:rsidR="00D10770" w:rsidRPr="008E3994" w:rsidRDefault="00777220" w:rsidP="00777220">
      <w:pPr>
        <w:ind w:firstLine="142"/>
        <w:jc w:val="center"/>
        <w:rPr>
          <w:sz w:val="28"/>
          <w:lang w:val="kk-KZ" w:eastAsia="ru-RU"/>
        </w:rPr>
      </w:pPr>
      <w:r>
        <w:rPr>
          <w:sz w:val="28"/>
          <w:lang w:val="kk-KZ" w:eastAsia="ru-RU"/>
        </w:rPr>
        <w:t xml:space="preserve">5-кесте </w:t>
      </w:r>
      <w:r w:rsidR="00D10770" w:rsidRPr="008E3994">
        <w:rPr>
          <w:sz w:val="28"/>
          <w:lang w:val="kk-KZ" w:eastAsia="ru-RU"/>
        </w:rPr>
        <w:t>Құс</w:t>
      </w:r>
      <w:r w:rsidR="003C2A1D">
        <w:rPr>
          <w:sz w:val="28"/>
          <w:lang w:val="kk-KZ" w:eastAsia="ru-RU"/>
        </w:rPr>
        <w:t xml:space="preserve"> саңғырығындағы іріктемелердің </w:t>
      </w:r>
      <w:r w:rsidR="00D10770" w:rsidRPr="008E3994">
        <w:rPr>
          <w:sz w:val="28"/>
          <w:lang w:val="kk-KZ" w:eastAsia="ru-RU"/>
        </w:rPr>
        <w:t>ұзындықтарының салыстырмалы көрсеткіші.</w:t>
      </w:r>
    </w:p>
    <w:p w:rsidR="00774E40" w:rsidRDefault="00774E40" w:rsidP="008E3994">
      <w:pPr>
        <w:tabs>
          <w:tab w:val="left" w:pos="142"/>
        </w:tabs>
        <w:ind w:left="567" w:hanging="567"/>
        <w:jc w:val="both"/>
        <w:rPr>
          <w:rFonts w:eastAsia="Times New Roman"/>
          <w:sz w:val="28"/>
          <w:szCs w:val="28"/>
          <w:lang w:val="kk-KZ" w:eastAsia="ru-RU"/>
        </w:rPr>
      </w:pPr>
    </w:p>
    <w:tbl>
      <w:tblPr>
        <w:tblStyle w:val="ad"/>
        <w:tblW w:w="0" w:type="auto"/>
        <w:jc w:val="center"/>
        <w:tblLook w:val="04A0" w:firstRow="1" w:lastRow="0" w:firstColumn="1" w:lastColumn="0" w:noHBand="0" w:noVBand="1"/>
      </w:tblPr>
      <w:tblGrid>
        <w:gridCol w:w="1617"/>
        <w:gridCol w:w="1413"/>
        <w:gridCol w:w="1409"/>
        <w:gridCol w:w="1349"/>
        <w:gridCol w:w="1199"/>
        <w:gridCol w:w="1407"/>
      </w:tblGrid>
      <w:tr w:rsidR="00790351" w:rsidTr="00637952">
        <w:trPr>
          <w:trHeight w:val="552"/>
          <w:jc w:val="center"/>
        </w:trPr>
        <w:tc>
          <w:tcPr>
            <w:tcW w:w="1617" w:type="dxa"/>
          </w:tcPr>
          <w:p w:rsidR="00790351" w:rsidRPr="00774E40" w:rsidRDefault="00790351" w:rsidP="008E3994">
            <w:pPr>
              <w:tabs>
                <w:tab w:val="left" w:pos="142"/>
              </w:tabs>
              <w:jc w:val="both"/>
              <w:rPr>
                <w:rFonts w:eastAsia="Times New Roman"/>
                <w:b/>
                <w:sz w:val="28"/>
                <w:szCs w:val="28"/>
                <w:lang w:val="kk-KZ" w:eastAsia="ru-RU"/>
              </w:rPr>
            </w:pPr>
            <w:r w:rsidRPr="00774E40">
              <w:rPr>
                <w:rFonts w:eastAsia="Times New Roman"/>
                <w:b/>
                <w:sz w:val="28"/>
                <w:szCs w:val="28"/>
                <w:lang w:val="kk-KZ" w:eastAsia="ru-RU"/>
              </w:rPr>
              <w:t xml:space="preserve">Іріктеме </w:t>
            </w:r>
          </w:p>
        </w:tc>
        <w:tc>
          <w:tcPr>
            <w:tcW w:w="1413"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Бокеле</w:t>
            </w:r>
          </w:p>
        </w:tc>
        <w:tc>
          <w:tcPr>
            <w:tcW w:w="1409"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Сервер</w:t>
            </w:r>
          </w:p>
        </w:tc>
        <w:tc>
          <w:tcPr>
            <w:tcW w:w="1349"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Катя</w:t>
            </w:r>
          </w:p>
        </w:tc>
        <w:tc>
          <w:tcPr>
            <w:tcW w:w="1199"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Лонгф</w:t>
            </w:r>
          </w:p>
        </w:tc>
        <w:tc>
          <w:tcPr>
            <w:tcW w:w="1407"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Отличник</w:t>
            </w:r>
          </w:p>
        </w:tc>
      </w:tr>
      <w:tr w:rsidR="00790351" w:rsidTr="00637952">
        <w:trPr>
          <w:trHeight w:val="552"/>
          <w:jc w:val="center"/>
        </w:trPr>
        <w:tc>
          <w:tcPr>
            <w:tcW w:w="1617" w:type="dxa"/>
          </w:tcPr>
          <w:p w:rsidR="00790351" w:rsidRPr="00774E40" w:rsidRDefault="00790351" w:rsidP="008E3994">
            <w:pPr>
              <w:tabs>
                <w:tab w:val="left" w:pos="142"/>
              </w:tabs>
              <w:jc w:val="both"/>
              <w:rPr>
                <w:rFonts w:eastAsia="Times New Roman"/>
                <w:b/>
                <w:sz w:val="28"/>
                <w:szCs w:val="28"/>
                <w:lang w:val="kk-KZ" w:eastAsia="ru-RU"/>
              </w:rPr>
            </w:pPr>
            <w:r w:rsidRPr="00774E40">
              <w:rPr>
                <w:rFonts w:eastAsia="Times New Roman"/>
                <w:b/>
                <w:sz w:val="28"/>
                <w:szCs w:val="28"/>
                <w:lang w:val="kk-KZ" w:eastAsia="ru-RU"/>
              </w:rPr>
              <w:t xml:space="preserve">Ұзындығы </w:t>
            </w:r>
          </w:p>
        </w:tc>
        <w:tc>
          <w:tcPr>
            <w:tcW w:w="1413"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8 см</w:t>
            </w:r>
          </w:p>
        </w:tc>
        <w:tc>
          <w:tcPr>
            <w:tcW w:w="1409"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9 см</w:t>
            </w:r>
          </w:p>
        </w:tc>
        <w:tc>
          <w:tcPr>
            <w:tcW w:w="1349"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6 см</w:t>
            </w:r>
          </w:p>
        </w:tc>
        <w:tc>
          <w:tcPr>
            <w:tcW w:w="1199"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8 см</w:t>
            </w:r>
          </w:p>
        </w:tc>
        <w:tc>
          <w:tcPr>
            <w:tcW w:w="1407" w:type="dxa"/>
          </w:tcPr>
          <w:p w:rsidR="00790351" w:rsidRDefault="00790351" w:rsidP="003C2A1D">
            <w:pPr>
              <w:tabs>
                <w:tab w:val="left" w:pos="142"/>
              </w:tabs>
              <w:jc w:val="center"/>
              <w:rPr>
                <w:rFonts w:eastAsia="Times New Roman"/>
                <w:sz w:val="28"/>
                <w:szCs w:val="28"/>
                <w:lang w:val="kk-KZ" w:eastAsia="ru-RU"/>
              </w:rPr>
            </w:pPr>
            <w:r>
              <w:rPr>
                <w:rFonts w:eastAsia="Times New Roman"/>
                <w:sz w:val="28"/>
                <w:szCs w:val="28"/>
                <w:lang w:val="kk-KZ" w:eastAsia="ru-RU"/>
              </w:rPr>
              <w:t>7 см</w:t>
            </w:r>
          </w:p>
        </w:tc>
      </w:tr>
    </w:tbl>
    <w:p w:rsidR="00637952" w:rsidRDefault="00637952" w:rsidP="008E3994">
      <w:pPr>
        <w:tabs>
          <w:tab w:val="left" w:pos="142"/>
        </w:tabs>
        <w:jc w:val="both"/>
        <w:rPr>
          <w:rFonts w:eastAsia="Times New Roman"/>
          <w:sz w:val="28"/>
          <w:szCs w:val="28"/>
          <w:lang w:val="kk-KZ" w:eastAsia="ru-RU"/>
        </w:rPr>
      </w:pPr>
    </w:p>
    <w:p w:rsidR="00790351" w:rsidRDefault="00774E40" w:rsidP="008E3994">
      <w:pPr>
        <w:tabs>
          <w:tab w:val="left" w:pos="142"/>
        </w:tabs>
        <w:ind w:left="567" w:hanging="567"/>
        <w:jc w:val="center"/>
        <w:rPr>
          <w:rFonts w:eastAsia="Times New Roman"/>
          <w:sz w:val="28"/>
          <w:szCs w:val="28"/>
          <w:lang w:val="kk-KZ" w:eastAsia="ru-RU"/>
        </w:rPr>
      </w:pPr>
      <w:r w:rsidRPr="00830BC5">
        <w:rPr>
          <w:rFonts w:eastAsia="Times New Roman"/>
          <w:noProof/>
          <w:sz w:val="28"/>
          <w:szCs w:val="28"/>
          <w:lang w:eastAsia="ru-RU"/>
        </w:rPr>
        <w:drawing>
          <wp:inline distT="0" distB="0" distL="0" distR="0" wp14:anchorId="43A9693B" wp14:editId="5536D659">
            <wp:extent cx="4314825" cy="2140085"/>
            <wp:effectExtent l="0" t="0" r="9525"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74E40" w:rsidRDefault="00774E40" w:rsidP="008E3994">
      <w:pPr>
        <w:tabs>
          <w:tab w:val="left" w:pos="142"/>
        </w:tabs>
        <w:jc w:val="both"/>
        <w:rPr>
          <w:rFonts w:eastAsia="Times New Roman"/>
          <w:sz w:val="28"/>
          <w:szCs w:val="28"/>
          <w:lang w:val="kk-KZ" w:eastAsia="ru-RU"/>
        </w:rPr>
      </w:pPr>
    </w:p>
    <w:p w:rsidR="00637952" w:rsidRDefault="00777220" w:rsidP="00777220">
      <w:pPr>
        <w:tabs>
          <w:tab w:val="left" w:pos="142"/>
        </w:tabs>
        <w:jc w:val="center"/>
        <w:rPr>
          <w:rFonts w:eastAsia="Times New Roman"/>
          <w:sz w:val="28"/>
          <w:szCs w:val="28"/>
          <w:lang w:val="kk-KZ" w:eastAsia="ru-RU"/>
        </w:rPr>
      </w:pPr>
      <w:r>
        <w:rPr>
          <w:rFonts w:eastAsia="Times New Roman"/>
          <w:sz w:val="28"/>
          <w:szCs w:val="28"/>
          <w:lang w:val="kk-KZ" w:eastAsia="ru-RU"/>
        </w:rPr>
        <w:t xml:space="preserve">6-кесте </w:t>
      </w:r>
      <w:r w:rsidR="009E4FDE" w:rsidRPr="00830BC5">
        <w:rPr>
          <w:rFonts w:eastAsia="Times New Roman"/>
          <w:sz w:val="28"/>
          <w:szCs w:val="28"/>
          <w:lang w:val="kk-KZ" w:eastAsia="ru-RU"/>
        </w:rPr>
        <w:t>Компосттағы іріктеме</w:t>
      </w:r>
      <w:r w:rsidR="00637952">
        <w:rPr>
          <w:rFonts w:eastAsia="Times New Roman"/>
          <w:sz w:val="28"/>
          <w:szCs w:val="28"/>
          <w:lang w:val="kk-KZ" w:eastAsia="ru-RU"/>
        </w:rPr>
        <w:t>лердің салыстырмалы ұзындықтары берілген.</w:t>
      </w:r>
    </w:p>
    <w:p w:rsidR="00637952" w:rsidRDefault="00637952" w:rsidP="008E3994">
      <w:pPr>
        <w:tabs>
          <w:tab w:val="left" w:pos="142"/>
        </w:tabs>
        <w:jc w:val="both"/>
        <w:rPr>
          <w:rFonts w:eastAsia="Times New Roman"/>
          <w:sz w:val="28"/>
          <w:szCs w:val="28"/>
          <w:lang w:val="kk-KZ" w:eastAsia="ru-RU"/>
        </w:rPr>
      </w:pPr>
    </w:p>
    <w:tbl>
      <w:tblPr>
        <w:tblStyle w:val="ad"/>
        <w:tblW w:w="0" w:type="auto"/>
        <w:jc w:val="center"/>
        <w:tblLook w:val="04A0" w:firstRow="1" w:lastRow="0" w:firstColumn="1" w:lastColumn="0" w:noHBand="0" w:noVBand="1"/>
      </w:tblPr>
      <w:tblGrid>
        <w:gridCol w:w="1811"/>
        <w:gridCol w:w="1347"/>
        <w:gridCol w:w="1344"/>
        <w:gridCol w:w="1287"/>
        <w:gridCol w:w="1143"/>
        <w:gridCol w:w="1576"/>
      </w:tblGrid>
      <w:tr w:rsidR="00637952" w:rsidTr="00EA4721">
        <w:trPr>
          <w:trHeight w:val="558"/>
          <w:jc w:val="center"/>
        </w:trPr>
        <w:tc>
          <w:tcPr>
            <w:tcW w:w="1811" w:type="dxa"/>
          </w:tcPr>
          <w:p w:rsidR="00637952" w:rsidRPr="00774E40" w:rsidRDefault="00637952" w:rsidP="008E3994">
            <w:pPr>
              <w:tabs>
                <w:tab w:val="left" w:pos="142"/>
              </w:tabs>
              <w:jc w:val="both"/>
              <w:rPr>
                <w:rFonts w:eastAsia="Times New Roman"/>
                <w:b/>
                <w:sz w:val="28"/>
                <w:szCs w:val="28"/>
                <w:lang w:val="kk-KZ" w:eastAsia="ru-RU"/>
              </w:rPr>
            </w:pPr>
            <w:r w:rsidRPr="00774E40">
              <w:rPr>
                <w:rFonts w:eastAsia="Times New Roman"/>
                <w:b/>
                <w:sz w:val="28"/>
                <w:szCs w:val="28"/>
                <w:lang w:val="kk-KZ" w:eastAsia="ru-RU"/>
              </w:rPr>
              <w:lastRenderedPageBreak/>
              <w:t xml:space="preserve">Іріктеме </w:t>
            </w:r>
          </w:p>
        </w:tc>
        <w:tc>
          <w:tcPr>
            <w:tcW w:w="1347"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Бокеле</w:t>
            </w:r>
          </w:p>
        </w:tc>
        <w:tc>
          <w:tcPr>
            <w:tcW w:w="1344"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Сервер</w:t>
            </w:r>
          </w:p>
        </w:tc>
        <w:tc>
          <w:tcPr>
            <w:tcW w:w="1287"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Катя</w:t>
            </w:r>
          </w:p>
        </w:tc>
        <w:tc>
          <w:tcPr>
            <w:tcW w:w="1143"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Лонгф</w:t>
            </w:r>
          </w:p>
        </w:tc>
        <w:tc>
          <w:tcPr>
            <w:tcW w:w="1576"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Отличник</w:t>
            </w:r>
          </w:p>
        </w:tc>
      </w:tr>
      <w:tr w:rsidR="00637952" w:rsidTr="00EA4721">
        <w:trPr>
          <w:trHeight w:val="336"/>
          <w:jc w:val="center"/>
        </w:trPr>
        <w:tc>
          <w:tcPr>
            <w:tcW w:w="1811" w:type="dxa"/>
          </w:tcPr>
          <w:p w:rsidR="00637952" w:rsidRPr="00774E40" w:rsidRDefault="00637952" w:rsidP="008E3994">
            <w:pPr>
              <w:tabs>
                <w:tab w:val="left" w:pos="142"/>
              </w:tabs>
              <w:jc w:val="both"/>
              <w:rPr>
                <w:rFonts w:eastAsia="Times New Roman"/>
                <w:b/>
                <w:sz w:val="28"/>
                <w:szCs w:val="28"/>
                <w:lang w:val="kk-KZ" w:eastAsia="ru-RU"/>
              </w:rPr>
            </w:pPr>
            <w:r w:rsidRPr="00774E40">
              <w:rPr>
                <w:rFonts w:eastAsia="Times New Roman"/>
                <w:b/>
                <w:sz w:val="28"/>
                <w:szCs w:val="28"/>
                <w:lang w:val="kk-KZ" w:eastAsia="ru-RU"/>
              </w:rPr>
              <w:t xml:space="preserve">Ұзындығы </w:t>
            </w:r>
          </w:p>
        </w:tc>
        <w:tc>
          <w:tcPr>
            <w:tcW w:w="1347"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10 см</w:t>
            </w:r>
          </w:p>
        </w:tc>
        <w:tc>
          <w:tcPr>
            <w:tcW w:w="1344"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14 см</w:t>
            </w:r>
          </w:p>
        </w:tc>
        <w:tc>
          <w:tcPr>
            <w:tcW w:w="1287"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10 см</w:t>
            </w:r>
          </w:p>
        </w:tc>
        <w:tc>
          <w:tcPr>
            <w:tcW w:w="1143"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11 см</w:t>
            </w:r>
          </w:p>
        </w:tc>
        <w:tc>
          <w:tcPr>
            <w:tcW w:w="1576" w:type="dxa"/>
          </w:tcPr>
          <w:p w:rsidR="00637952" w:rsidRDefault="00637952" w:rsidP="00EA4721">
            <w:pPr>
              <w:tabs>
                <w:tab w:val="left" w:pos="142"/>
              </w:tabs>
              <w:jc w:val="center"/>
              <w:rPr>
                <w:rFonts w:eastAsia="Times New Roman"/>
                <w:sz w:val="28"/>
                <w:szCs w:val="28"/>
                <w:lang w:val="kk-KZ" w:eastAsia="ru-RU"/>
              </w:rPr>
            </w:pPr>
            <w:r>
              <w:rPr>
                <w:rFonts w:eastAsia="Times New Roman"/>
                <w:sz w:val="28"/>
                <w:szCs w:val="28"/>
                <w:lang w:val="kk-KZ" w:eastAsia="ru-RU"/>
              </w:rPr>
              <w:t>12 см</w:t>
            </w:r>
          </w:p>
        </w:tc>
      </w:tr>
    </w:tbl>
    <w:p w:rsidR="00E77321" w:rsidRPr="00830BC5" w:rsidRDefault="00E77321" w:rsidP="008E3994">
      <w:pPr>
        <w:tabs>
          <w:tab w:val="left" w:pos="142"/>
        </w:tabs>
        <w:jc w:val="both"/>
        <w:rPr>
          <w:rFonts w:eastAsia="Times New Roman"/>
          <w:sz w:val="28"/>
          <w:szCs w:val="28"/>
          <w:lang w:val="kk-KZ" w:eastAsia="ru-RU"/>
        </w:rPr>
      </w:pPr>
    </w:p>
    <w:p w:rsidR="009E4FDE" w:rsidRPr="00830BC5" w:rsidRDefault="009E4FDE" w:rsidP="008E3994">
      <w:pPr>
        <w:tabs>
          <w:tab w:val="left" w:pos="142"/>
        </w:tabs>
        <w:ind w:left="567" w:hanging="567"/>
        <w:jc w:val="center"/>
        <w:rPr>
          <w:rFonts w:eastAsia="Times New Roman"/>
          <w:sz w:val="28"/>
          <w:szCs w:val="28"/>
          <w:lang w:val="kk-KZ" w:eastAsia="ru-RU"/>
        </w:rPr>
      </w:pPr>
      <w:r w:rsidRPr="00830BC5">
        <w:rPr>
          <w:rFonts w:eastAsia="Times New Roman"/>
          <w:noProof/>
          <w:sz w:val="28"/>
          <w:szCs w:val="28"/>
          <w:lang w:eastAsia="ru-RU"/>
        </w:rPr>
        <w:drawing>
          <wp:inline distT="0" distB="0" distL="0" distR="0" wp14:anchorId="3EADEDD4" wp14:editId="3189AA85">
            <wp:extent cx="4543425" cy="22764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77841" w:rsidRPr="00830BC5" w:rsidRDefault="00F77841" w:rsidP="008E3994">
      <w:pPr>
        <w:tabs>
          <w:tab w:val="left" w:pos="142"/>
        </w:tabs>
        <w:jc w:val="both"/>
        <w:rPr>
          <w:rFonts w:eastAsia="Times New Roman"/>
          <w:sz w:val="28"/>
          <w:szCs w:val="28"/>
          <w:lang w:val="kk-KZ" w:eastAsia="ru-RU"/>
        </w:rPr>
      </w:pPr>
    </w:p>
    <w:p w:rsidR="00D10770" w:rsidRDefault="00777220" w:rsidP="00777220">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t xml:space="preserve">7-кесте </w:t>
      </w:r>
      <w:r w:rsidR="00CA567C">
        <w:rPr>
          <w:rFonts w:eastAsia="Times New Roman"/>
          <w:sz w:val="28"/>
          <w:szCs w:val="28"/>
          <w:lang w:val="kk-KZ" w:eastAsia="ru-RU"/>
        </w:rPr>
        <w:t>Күл қосылған</w:t>
      </w:r>
      <w:r w:rsidR="009E4FDE" w:rsidRPr="00830BC5">
        <w:rPr>
          <w:rFonts w:eastAsia="Times New Roman"/>
          <w:sz w:val="28"/>
          <w:szCs w:val="28"/>
          <w:lang w:val="kk-KZ" w:eastAsia="ru-RU"/>
        </w:rPr>
        <w:t xml:space="preserve"> іріктем</w:t>
      </w:r>
      <w:r w:rsidR="00D10770">
        <w:rPr>
          <w:rFonts w:eastAsia="Times New Roman"/>
          <w:sz w:val="28"/>
          <w:szCs w:val="28"/>
          <w:lang w:val="kk-KZ" w:eastAsia="ru-RU"/>
        </w:rPr>
        <w:t>елердің салыстырмалы көрсеткіші.</w:t>
      </w:r>
    </w:p>
    <w:p w:rsidR="00D10770" w:rsidRDefault="00D10770" w:rsidP="008E3994">
      <w:pPr>
        <w:tabs>
          <w:tab w:val="left" w:pos="142"/>
        </w:tabs>
        <w:ind w:left="567" w:hanging="567"/>
        <w:jc w:val="both"/>
        <w:rPr>
          <w:rFonts w:eastAsia="Times New Roman"/>
          <w:sz w:val="28"/>
          <w:szCs w:val="28"/>
          <w:lang w:val="kk-KZ" w:eastAsia="ru-RU"/>
        </w:rPr>
      </w:pPr>
    </w:p>
    <w:tbl>
      <w:tblPr>
        <w:tblStyle w:val="ad"/>
        <w:tblW w:w="0" w:type="auto"/>
        <w:jc w:val="center"/>
        <w:tblLook w:val="04A0" w:firstRow="1" w:lastRow="0" w:firstColumn="1" w:lastColumn="0" w:noHBand="0" w:noVBand="1"/>
      </w:tblPr>
      <w:tblGrid>
        <w:gridCol w:w="1903"/>
        <w:gridCol w:w="1416"/>
        <w:gridCol w:w="1412"/>
        <w:gridCol w:w="1351"/>
        <w:gridCol w:w="1201"/>
        <w:gridCol w:w="1656"/>
      </w:tblGrid>
      <w:tr w:rsidR="00D10770" w:rsidTr="00EA4721">
        <w:trPr>
          <w:trHeight w:val="549"/>
          <w:jc w:val="center"/>
        </w:trPr>
        <w:tc>
          <w:tcPr>
            <w:tcW w:w="1903" w:type="dxa"/>
          </w:tcPr>
          <w:p w:rsidR="00D10770" w:rsidRPr="00774E40" w:rsidRDefault="00D10770" w:rsidP="00777220">
            <w:pPr>
              <w:tabs>
                <w:tab w:val="left" w:pos="142"/>
              </w:tabs>
              <w:jc w:val="center"/>
              <w:rPr>
                <w:rFonts w:eastAsia="Times New Roman"/>
                <w:b/>
                <w:sz w:val="28"/>
                <w:szCs w:val="28"/>
                <w:lang w:val="kk-KZ" w:eastAsia="ru-RU"/>
              </w:rPr>
            </w:pPr>
            <w:r w:rsidRPr="00774E40">
              <w:rPr>
                <w:rFonts w:eastAsia="Times New Roman"/>
                <w:b/>
                <w:sz w:val="28"/>
                <w:szCs w:val="28"/>
                <w:lang w:val="kk-KZ" w:eastAsia="ru-RU"/>
              </w:rPr>
              <w:t>Іріктеме</w:t>
            </w:r>
          </w:p>
        </w:tc>
        <w:tc>
          <w:tcPr>
            <w:tcW w:w="1416"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Бокеле</w:t>
            </w:r>
          </w:p>
        </w:tc>
        <w:tc>
          <w:tcPr>
            <w:tcW w:w="1412"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Сервер</w:t>
            </w:r>
          </w:p>
        </w:tc>
        <w:tc>
          <w:tcPr>
            <w:tcW w:w="1351"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Катя</w:t>
            </w:r>
          </w:p>
        </w:tc>
        <w:tc>
          <w:tcPr>
            <w:tcW w:w="1201"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Лонгф</w:t>
            </w:r>
          </w:p>
        </w:tc>
        <w:tc>
          <w:tcPr>
            <w:tcW w:w="1656"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Отличник</w:t>
            </w:r>
          </w:p>
        </w:tc>
      </w:tr>
      <w:tr w:rsidR="00D10770" w:rsidTr="00EA4721">
        <w:trPr>
          <w:trHeight w:val="331"/>
          <w:jc w:val="center"/>
        </w:trPr>
        <w:tc>
          <w:tcPr>
            <w:tcW w:w="1903" w:type="dxa"/>
          </w:tcPr>
          <w:p w:rsidR="00D10770" w:rsidRPr="00774E40" w:rsidRDefault="00D10770" w:rsidP="00777220">
            <w:pPr>
              <w:tabs>
                <w:tab w:val="left" w:pos="142"/>
              </w:tabs>
              <w:jc w:val="center"/>
              <w:rPr>
                <w:rFonts w:eastAsia="Times New Roman"/>
                <w:b/>
                <w:sz w:val="28"/>
                <w:szCs w:val="28"/>
                <w:lang w:val="kk-KZ" w:eastAsia="ru-RU"/>
              </w:rPr>
            </w:pPr>
            <w:r w:rsidRPr="00774E40">
              <w:rPr>
                <w:rFonts w:eastAsia="Times New Roman"/>
                <w:b/>
                <w:sz w:val="28"/>
                <w:szCs w:val="28"/>
                <w:lang w:val="kk-KZ" w:eastAsia="ru-RU"/>
              </w:rPr>
              <w:t>Ұзындығы</w:t>
            </w:r>
          </w:p>
        </w:tc>
        <w:tc>
          <w:tcPr>
            <w:tcW w:w="1416"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25 см</w:t>
            </w:r>
          </w:p>
        </w:tc>
        <w:tc>
          <w:tcPr>
            <w:tcW w:w="1412"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28 см</w:t>
            </w:r>
          </w:p>
        </w:tc>
        <w:tc>
          <w:tcPr>
            <w:tcW w:w="1351"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24 см</w:t>
            </w:r>
          </w:p>
        </w:tc>
        <w:tc>
          <w:tcPr>
            <w:tcW w:w="1201"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26 см</w:t>
            </w:r>
          </w:p>
        </w:tc>
        <w:tc>
          <w:tcPr>
            <w:tcW w:w="1656" w:type="dxa"/>
          </w:tcPr>
          <w:p w:rsidR="00D10770" w:rsidRDefault="00D10770" w:rsidP="00777220">
            <w:pPr>
              <w:tabs>
                <w:tab w:val="left" w:pos="142"/>
              </w:tabs>
              <w:jc w:val="center"/>
              <w:rPr>
                <w:rFonts w:eastAsia="Times New Roman"/>
                <w:sz w:val="28"/>
                <w:szCs w:val="28"/>
                <w:lang w:val="kk-KZ" w:eastAsia="ru-RU"/>
              </w:rPr>
            </w:pPr>
            <w:r>
              <w:rPr>
                <w:rFonts w:eastAsia="Times New Roman"/>
                <w:sz w:val="28"/>
                <w:szCs w:val="28"/>
                <w:lang w:val="kk-KZ" w:eastAsia="ru-RU"/>
              </w:rPr>
              <w:t>26 см</w:t>
            </w:r>
          </w:p>
        </w:tc>
      </w:tr>
    </w:tbl>
    <w:p w:rsidR="00F77841" w:rsidRPr="00830BC5" w:rsidRDefault="00F77841" w:rsidP="008E3994">
      <w:pPr>
        <w:tabs>
          <w:tab w:val="left" w:pos="142"/>
        </w:tabs>
        <w:ind w:left="567" w:hanging="567"/>
        <w:jc w:val="both"/>
        <w:rPr>
          <w:rFonts w:eastAsia="Times New Roman"/>
          <w:sz w:val="28"/>
          <w:szCs w:val="28"/>
          <w:lang w:val="kk-KZ" w:eastAsia="ru-RU"/>
        </w:rPr>
      </w:pPr>
    </w:p>
    <w:p w:rsidR="009E4FDE" w:rsidRPr="00830BC5" w:rsidRDefault="009E4FDE" w:rsidP="008E3994">
      <w:pPr>
        <w:tabs>
          <w:tab w:val="left" w:pos="142"/>
        </w:tabs>
        <w:ind w:left="567" w:hanging="567"/>
        <w:jc w:val="center"/>
        <w:rPr>
          <w:rFonts w:eastAsia="Times New Roman"/>
          <w:sz w:val="28"/>
          <w:szCs w:val="28"/>
          <w:lang w:val="kk-KZ" w:eastAsia="ru-RU"/>
        </w:rPr>
      </w:pPr>
      <w:r w:rsidRPr="00637952">
        <w:rPr>
          <w:rFonts w:eastAsia="Times New Roman"/>
          <w:noProof/>
          <w:sz w:val="28"/>
          <w:szCs w:val="28"/>
          <w:lang w:eastAsia="ru-RU"/>
        </w:rPr>
        <w:drawing>
          <wp:inline distT="0" distB="0" distL="0" distR="0" wp14:anchorId="095F7541" wp14:editId="2E21F649">
            <wp:extent cx="4381500" cy="24479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45D16" w:rsidRDefault="00A45D16" w:rsidP="008E3994">
      <w:pPr>
        <w:tabs>
          <w:tab w:val="left" w:pos="142"/>
          <w:tab w:val="left" w:pos="2574"/>
        </w:tabs>
        <w:ind w:left="567" w:hanging="567"/>
        <w:jc w:val="both"/>
        <w:rPr>
          <w:rFonts w:eastAsia="Times New Roman"/>
          <w:sz w:val="28"/>
          <w:szCs w:val="28"/>
          <w:lang w:val="kk-KZ" w:eastAsia="ru-RU"/>
        </w:rPr>
      </w:pPr>
    </w:p>
    <w:p w:rsidR="00F77841" w:rsidRPr="00830BC5" w:rsidRDefault="00F77841" w:rsidP="008E3994">
      <w:pPr>
        <w:tabs>
          <w:tab w:val="left" w:pos="142"/>
          <w:tab w:val="left" w:pos="2574"/>
        </w:tabs>
        <w:ind w:left="567" w:hanging="567"/>
        <w:jc w:val="both"/>
        <w:rPr>
          <w:rFonts w:eastAsia="Times New Roman"/>
          <w:sz w:val="28"/>
          <w:szCs w:val="28"/>
          <w:lang w:val="kk-KZ" w:eastAsia="ru-RU"/>
        </w:rPr>
      </w:pPr>
    </w:p>
    <w:p w:rsidR="00D10770" w:rsidRDefault="00777220" w:rsidP="00777220">
      <w:pPr>
        <w:jc w:val="center"/>
        <w:rPr>
          <w:lang w:val="kk-KZ" w:eastAsia="ru-RU"/>
        </w:rPr>
      </w:pPr>
      <w:r>
        <w:rPr>
          <w:sz w:val="28"/>
          <w:lang w:val="kk-KZ" w:eastAsia="ru-RU"/>
        </w:rPr>
        <w:t xml:space="preserve">8-кесте </w:t>
      </w:r>
      <w:r w:rsidR="009E4FDE" w:rsidRPr="008E3994">
        <w:rPr>
          <w:sz w:val="28"/>
          <w:lang w:val="kk-KZ" w:eastAsia="ru-RU"/>
        </w:rPr>
        <w:t>Суперфосфаттағы іріктемелердің ұзындықтары</w:t>
      </w:r>
      <w:r w:rsidR="00D10770" w:rsidRPr="008E3994">
        <w:rPr>
          <w:sz w:val="28"/>
          <w:lang w:val="kk-KZ" w:eastAsia="ru-RU"/>
        </w:rPr>
        <w:t xml:space="preserve"> берілген.</w:t>
      </w:r>
    </w:p>
    <w:p w:rsidR="00D10770" w:rsidRPr="00830BC5" w:rsidRDefault="009E4FDE" w:rsidP="008E3994">
      <w:pPr>
        <w:tabs>
          <w:tab w:val="left" w:pos="142"/>
          <w:tab w:val="left" w:pos="2574"/>
        </w:tabs>
        <w:jc w:val="both"/>
        <w:rPr>
          <w:rFonts w:eastAsia="Times New Roman"/>
          <w:sz w:val="28"/>
          <w:szCs w:val="28"/>
          <w:lang w:val="kk-KZ" w:eastAsia="ru-RU"/>
        </w:rPr>
      </w:pPr>
      <w:r w:rsidRPr="00830BC5">
        <w:rPr>
          <w:rFonts w:eastAsia="Times New Roman"/>
          <w:sz w:val="28"/>
          <w:szCs w:val="28"/>
          <w:lang w:val="kk-KZ" w:eastAsia="ru-RU"/>
        </w:rPr>
        <w:t xml:space="preserve"> </w:t>
      </w:r>
    </w:p>
    <w:tbl>
      <w:tblPr>
        <w:tblStyle w:val="ad"/>
        <w:tblW w:w="0" w:type="auto"/>
        <w:jc w:val="center"/>
        <w:tblLook w:val="04A0" w:firstRow="1" w:lastRow="0" w:firstColumn="1" w:lastColumn="0" w:noHBand="0" w:noVBand="1"/>
      </w:tblPr>
      <w:tblGrid>
        <w:gridCol w:w="1852"/>
        <w:gridCol w:w="1378"/>
        <w:gridCol w:w="1375"/>
        <w:gridCol w:w="1316"/>
        <w:gridCol w:w="1170"/>
        <w:gridCol w:w="1612"/>
      </w:tblGrid>
      <w:tr w:rsidR="00D10770" w:rsidTr="00EA4721">
        <w:trPr>
          <w:trHeight w:val="505"/>
          <w:jc w:val="center"/>
        </w:trPr>
        <w:tc>
          <w:tcPr>
            <w:tcW w:w="1852" w:type="dxa"/>
          </w:tcPr>
          <w:p w:rsidR="00D10770" w:rsidRPr="00774E40" w:rsidRDefault="00D10770" w:rsidP="008E3994">
            <w:pPr>
              <w:tabs>
                <w:tab w:val="left" w:pos="142"/>
              </w:tabs>
              <w:jc w:val="both"/>
              <w:rPr>
                <w:rFonts w:eastAsia="Times New Roman"/>
                <w:b/>
                <w:sz w:val="28"/>
                <w:szCs w:val="28"/>
                <w:lang w:val="kk-KZ" w:eastAsia="ru-RU"/>
              </w:rPr>
            </w:pPr>
            <w:r w:rsidRPr="00774E40">
              <w:rPr>
                <w:rFonts w:eastAsia="Times New Roman"/>
                <w:b/>
                <w:sz w:val="28"/>
                <w:szCs w:val="28"/>
                <w:lang w:val="kk-KZ" w:eastAsia="ru-RU"/>
              </w:rPr>
              <w:t xml:space="preserve">Іріктеме </w:t>
            </w:r>
          </w:p>
        </w:tc>
        <w:tc>
          <w:tcPr>
            <w:tcW w:w="1378"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Бокеле</w:t>
            </w:r>
          </w:p>
        </w:tc>
        <w:tc>
          <w:tcPr>
            <w:tcW w:w="1375"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Сервер</w:t>
            </w:r>
          </w:p>
        </w:tc>
        <w:tc>
          <w:tcPr>
            <w:tcW w:w="1316"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Катя</w:t>
            </w:r>
          </w:p>
        </w:tc>
        <w:tc>
          <w:tcPr>
            <w:tcW w:w="1170"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Лонгф</w:t>
            </w:r>
          </w:p>
        </w:tc>
        <w:tc>
          <w:tcPr>
            <w:tcW w:w="1612"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Отличник</w:t>
            </w:r>
          </w:p>
        </w:tc>
      </w:tr>
      <w:tr w:rsidR="00D10770" w:rsidTr="00EA4721">
        <w:trPr>
          <w:trHeight w:val="305"/>
          <w:jc w:val="center"/>
        </w:trPr>
        <w:tc>
          <w:tcPr>
            <w:tcW w:w="1852" w:type="dxa"/>
          </w:tcPr>
          <w:p w:rsidR="00D10770" w:rsidRPr="00774E40" w:rsidRDefault="00D10770" w:rsidP="008E3994">
            <w:pPr>
              <w:tabs>
                <w:tab w:val="left" w:pos="142"/>
              </w:tabs>
              <w:jc w:val="both"/>
              <w:rPr>
                <w:rFonts w:eastAsia="Times New Roman"/>
                <w:b/>
                <w:sz w:val="28"/>
                <w:szCs w:val="28"/>
                <w:lang w:val="kk-KZ" w:eastAsia="ru-RU"/>
              </w:rPr>
            </w:pPr>
            <w:r w:rsidRPr="00774E40">
              <w:rPr>
                <w:rFonts w:eastAsia="Times New Roman"/>
                <w:b/>
                <w:sz w:val="28"/>
                <w:szCs w:val="28"/>
                <w:lang w:val="kk-KZ" w:eastAsia="ru-RU"/>
              </w:rPr>
              <w:t xml:space="preserve">Ұзындығы </w:t>
            </w:r>
          </w:p>
        </w:tc>
        <w:tc>
          <w:tcPr>
            <w:tcW w:w="1378"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25 см</w:t>
            </w:r>
          </w:p>
        </w:tc>
        <w:tc>
          <w:tcPr>
            <w:tcW w:w="1375"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28 см</w:t>
            </w:r>
          </w:p>
        </w:tc>
        <w:tc>
          <w:tcPr>
            <w:tcW w:w="1316"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25 см</w:t>
            </w:r>
          </w:p>
        </w:tc>
        <w:tc>
          <w:tcPr>
            <w:tcW w:w="1170"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26 см</w:t>
            </w:r>
          </w:p>
        </w:tc>
        <w:tc>
          <w:tcPr>
            <w:tcW w:w="1612" w:type="dxa"/>
          </w:tcPr>
          <w:p w:rsidR="00D10770" w:rsidRDefault="00D10770" w:rsidP="00EA4721">
            <w:pPr>
              <w:tabs>
                <w:tab w:val="left" w:pos="142"/>
              </w:tabs>
              <w:jc w:val="center"/>
              <w:rPr>
                <w:rFonts w:eastAsia="Times New Roman"/>
                <w:sz w:val="28"/>
                <w:szCs w:val="28"/>
                <w:lang w:val="kk-KZ" w:eastAsia="ru-RU"/>
              </w:rPr>
            </w:pPr>
            <w:r>
              <w:rPr>
                <w:rFonts w:eastAsia="Times New Roman"/>
                <w:sz w:val="28"/>
                <w:szCs w:val="28"/>
                <w:lang w:val="kk-KZ" w:eastAsia="ru-RU"/>
              </w:rPr>
              <w:t>27 см</w:t>
            </w:r>
          </w:p>
        </w:tc>
      </w:tr>
    </w:tbl>
    <w:p w:rsidR="009E4FDE" w:rsidRPr="00830BC5" w:rsidRDefault="009E4FDE" w:rsidP="008E3994">
      <w:pPr>
        <w:tabs>
          <w:tab w:val="left" w:pos="142"/>
          <w:tab w:val="left" w:pos="2574"/>
        </w:tabs>
        <w:jc w:val="both"/>
        <w:rPr>
          <w:rFonts w:eastAsia="Times New Roman"/>
          <w:sz w:val="28"/>
          <w:szCs w:val="28"/>
          <w:lang w:val="kk-KZ" w:eastAsia="ru-RU"/>
        </w:rPr>
      </w:pPr>
    </w:p>
    <w:p w:rsidR="0041427D" w:rsidRPr="00830BC5" w:rsidRDefault="009E4FDE" w:rsidP="00777220">
      <w:pPr>
        <w:tabs>
          <w:tab w:val="left" w:pos="142"/>
        </w:tabs>
        <w:ind w:left="567" w:hanging="567"/>
        <w:jc w:val="center"/>
        <w:rPr>
          <w:rFonts w:eastAsia="Times New Roman"/>
          <w:sz w:val="28"/>
          <w:szCs w:val="28"/>
          <w:lang w:val="kk-KZ" w:eastAsia="ru-RU"/>
        </w:rPr>
      </w:pPr>
      <w:r w:rsidRPr="00830BC5">
        <w:rPr>
          <w:rFonts w:eastAsia="Times New Roman"/>
          <w:noProof/>
          <w:sz w:val="28"/>
          <w:szCs w:val="28"/>
          <w:lang w:eastAsia="ru-RU"/>
        </w:rPr>
        <w:lastRenderedPageBreak/>
        <w:drawing>
          <wp:inline distT="0" distB="0" distL="0" distR="0" wp14:anchorId="67F226C8" wp14:editId="4FC6C5CF">
            <wp:extent cx="4295775" cy="2256817"/>
            <wp:effectExtent l="0" t="0" r="9525" b="101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E3994" w:rsidRDefault="00E77321" w:rsidP="008E3994">
      <w:pPr>
        <w:ind w:firstLine="142"/>
        <w:jc w:val="both"/>
        <w:rPr>
          <w:lang w:val="kk-KZ" w:eastAsia="ru-RU"/>
        </w:rPr>
      </w:pPr>
      <w:r w:rsidRPr="00830BC5">
        <w:rPr>
          <w:lang w:val="kk-KZ" w:eastAsia="ru-RU"/>
        </w:rPr>
        <w:tab/>
      </w:r>
    </w:p>
    <w:p w:rsidR="00EA4721" w:rsidRPr="00EA4721" w:rsidRDefault="00EA4721" w:rsidP="00EA4721">
      <w:pPr>
        <w:ind w:firstLine="567"/>
        <w:jc w:val="both"/>
        <w:rPr>
          <w:sz w:val="28"/>
          <w:lang w:val="kk-KZ" w:eastAsia="ru-RU"/>
        </w:rPr>
      </w:pPr>
      <w:r w:rsidRPr="00EA4721">
        <w:rPr>
          <w:i/>
          <w:sz w:val="28"/>
          <w:lang w:val="kk-KZ" w:eastAsia="ru-RU"/>
        </w:rPr>
        <w:t>Қорытынды:</w:t>
      </w:r>
      <w:r>
        <w:rPr>
          <w:sz w:val="28"/>
          <w:lang w:val="kk-KZ" w:eastAsia="ru-RU"/>
        </w:rPr>
        <w:t xml:space="preserve"> </w:t>
      </w:r>
      <w:r w:rsidR="007D5BC1" w:rsidRPr="008E3994">
        <w:rPr>
          <w:sz w:val="28"/>
          <w:lang w:val="kk-KZ" w:eastAsia="ru-RU"/>
        </w:rPr>
        <w:t>Әр іріктеменің түрлі тыңайтқыштарындағы ұзындықтарын сал</w:t>
      </w:r>
      <w:r w:rsidR="006050EB" w:rsidRPr="008E3994">
        <w:rPr>
          <w:sz w:val="28"/>
          <w:lang w:val="kk-KZ" w:eastAsia="ru-RU"/>
        </w:rPr>
        <w:t>ыстырмалы түрде талдайтын болсақ</w:t>
      </w:r>
      <w:r w:rsidR="007D5BC1" w:rsidRPr="008E3994">
        <w:rPr>
          <w:sz w:val="28"/>
          <w:lang w:val="kk-KZ" w:eastAsia="ru-RU"/>
        </w:rPr>
        <w:t xml:space="preserve">, айтарлықтай үлкен айырмашылық жоқ, бірақ дегенмен, біршама жақсырақ нәтиже берген «Сервер» іріктемесі, әр тыңайтқышпен әсер еткенде ұзындықтары басқалармен салыстырғанда алда. </w:t>
      </w:r>
      <w:r>
        <w:rPr>
          <w:sz w:val="28"/>
          <w:lang w:val="kk-KZ" w:eastAsia="ru-RU"/>
        </w:rPr>
        <w:t xml:space="preserve"> </w:t>
      </w:r>
      <w:r w:rsidR="007D5BC1" w:rsidRPr="008E3994">
        <w:rPr>
          <w:sz w:val="28"/>
          <w:lang w:val="kk-KZ" w:eastAsia="ru-RU"/>
        </w:rPr>
        <w:t>Осыдан шығатын қорытынды, «Сервер» іріктемесі тыңайтқышпен әсер еткенде, даму қарқындылығы жоғарырақ, басқа іріктемелерге қарағанда төзім</w:t>
      </w:r>
      <w:r w:rsidR="00EA5B30" w:rsidRPr="008E3994">
        <w:rPr>
          <w:sz w:val="28"/>
          <w:lang w:val="kk-KZ" w:eastAsia="ru-RU"/>
        </w:rPr>
        <w:t>ділігі жоғары деп айтуға болады.</w:t>
      </w:r>
      <w:r>
        <w:rPr>
          <w:color w:val="FF0000"/>
          <w:sz w:val="28"/>
          <w:lang w:val="kk-KZ" w:eastAsia="ru-RU"/>
        </w:rPr>
        <w:t xml:space="preserve"> </w:t>
      </w:r>
    </w:p>
    <w:p w:rsidR="00AB3258" w:rsidRPr="00AB3258" w:rsidRDefault="00AB3258" w:rsidP="00AB3258">
      <w:pPr>
        <w:ind w:firstLine="567"/>
        <w:jc w:val="both"/>
        <w:rPr>
          <w:sz w:val="28"/>
          <w:lang w:val="kk-KZ" w:eastAsia="ru-RU"/>
        </w:rPr>
      </w:pPr>
    </w:p>
    <w:p w:rsidR="00AB3258" w:rsidRDefault="00AB3258" w:rsidP="00AB3258">
      <w:pPr>
        <w:ind w:firstLine="567"/>
        <w:jc w:val="both"/>
        <w:rPr>
          <w:b/>
          <w:sz w:val="28"/>
          <w:lang w:val="kk-KZ" w:eastAsia="ru-RU"/>
        </w:rPr>
      </w:pPr>
      <w:r w:rsidRPr="00AB3258">
        <w:rPr>
          <w:b/>
          <w:sz w:val="28"/>
          <w:lang w:val="kk-KZ" w:eastAsia="ru-RU"/>
        </w:rPr>
        <w:t>Қызанақ іріктемелерінің жем</w:t>
      </w:r>
      <w:r>
        <w:rPr>
          <w:b/>
          <w:sz w:val="28"/>
          <w:lang w:val="kk-KZ" w:eastAsia="ru-RU"/>
        </w:rPr>
        <w:t>істің пісу уақыты мен өнім беруі</w:t>
      </w:r>
      <w:r w:rsidRPr="00AB3258">
        <w:rPr>
          <w:b/>
          <w:sz w:val="28"/>
          <w:lang w:val="kk-KZ" w:eastAsia="ru-RU"/>
        </w:rPr>
        <w:t>.</w:t>
      </w:r>
    </w:p>
    <w:p w:rsidR="00AB3258" w:rsidRPr="00AB3258" w:rsidRDefault="00AB3258" w:rsidP="00AB3258">
      <w:pPr>
        <w:ind w:firstLine="567"/>
        <w:jc w:val="both"/>
        <w:rPr>
          <w:b/>
          <w:sz w:val="28"/>
          <w:lang w:val="kk-KZ" w:eastAsia="ru-RU"/>
        </w:rPr>
      </w:pPr>
    </w:p>
    <w:p w:rsidR="00A45D16" w:rsidRPr="008E3994" w:rsidRDefault="00EA4721" w:rsidP="008E3994">
      <w:pPr>
        <w:ind w:firstLine="567"/>
        <w:jc w:val="both"/>
        <w:rPr>
          <w:color w:val="FF0000"/>
          <w:sz w:val="28"/>
          <w:lang w:val="kk-KZ" w:eastAsia="ru-RU"/>
        </w:rPr>
      </w:pPr>
      <w:r>
        <w:rPr>
          <w:sz w:val="28"/>
          <w:lang w:val="kk-KZ" w:eastAsia="ru-RU"/>
        </w:rPr>
        <w:t xml:space="preserve">Зерттеу </w:t>
      </w:r>
      <w:r w:rsidR="007D5BC1" w:rsidRPr="008E3994">
        <w:rPr>
          <w:sz w:val="28"/>
          <w:lang w:val="kk-KZ" w:eastAsia="ru-RU"/>
        </w:rPr>
        <w:t xml:space="preserve">жұмыстарын ары қарай жүргізе бастаған кезде бірінші жемістің пісу уақытын, массасын және өнімділігін критерий түрінде алып, </w:t>
      </w:r>
      <w:r w:rsidR="00774A23" w:rsidRPr="008E3994">
        <w:rPr>
          <w:sz w:val="28"/>
          <w:lang w:val="kk-KZ" w:eastAsia="ru-RU"/>
        </w:rPr>
        <w:t>салыстырмалы түрде бақылау кес</w:t>
      </w:r>
      <w:r w:rsidR="00D10770" w:rsidRPr="008E3994">
        <w:rPr>
          <w:sz w:val="28"/>
          <w:lang w:val="kk-KZ" w:eastAsia="ru-RU"/>
        </w:rPr>
        <w:t>тесін құрдық</w:t>
      </w:r>
      <w:r w:rsidR="00774A23" w:rsidRPr="008E3994">
        <w:rPr>
          <w:sz w:val="28"/>
          <w:lang w:val="kk-KZ" w:eastAsia="ru-RU"/>
        </w:rPr>
        <w:t>:</w:t>
      </w:r>
    </w:p>
    <w:p w:rsidR="008E3994" w:rsidRDefault="00E77321" w:rsidP="008E3994">
      <w:pPr>
        <w:ind w:firstLine="142"/>
        <w:rPr>
          <w:sz w:val="28"/>
          <w:lang w:val="kk-KZ" w:eastAsia="ru-RU"/>
        </w:rPr>
      </w:pPr>
      <w:r w:rsidRPr="008E3994">
        <w:rPr>
          <w:sz w:val="28"/>
          <w:lang w:val="kk-KZ" w:eastAsia="ru-RU"/>
        </w:rPr>
        <w:tab/>
      </w:r>
      <w:r w:rsidRPr="008E3994">
        <w:rPr>
          <w:sz w:val="28"/>
          <w:lang w:val="kk-KZ" w:eastAsia="ru-RU"/>
        </w:rPr>
        <w:tab/>
      </w:r>
      <w:r w:rsidRPr="008E3994">
        <w:rPr>
          <w:sz w:val="28"/>
          <w:lang w:val="kk-KZ" w:eastAsia="ru-RU"/>
        </w:rPr>
        <w:tab/>
      </w:r>
      <w:r w:rsidRPr="008E3994">
        <w:rPr>
          <w:sz w:val="28"/>
          <w:lang w:val="kk-KZ" w:eastAsia="ru-RU"/>
        </w:rPr>
        <w:tab/>
      </w:r>
    </w:p>
    <w:p w:rsidR="00777220" w:rsidRPr="008E3994" w:rsidRDefault="00777220" w:rsidP="00DE26AC">
      <w:pPr>
        <w:ind w:firstLine="567"/>
        <w:jc w:val="center"/>
        <w:rPr>
          <w:sz w:val="28"/>
          <w:lang w:val="kk-KZ" w:eastAsia="ru-RU"/>
        </w:rPr>
      </w:pPr>
      <w:r>
        <w:rPr>
          <w:rFonts w:eastAsia="Times New Roman"/>
          <w:sz w:val="28"/>
          <w:szCs w:val="28"/>
          <w:lang w:val="kk-KZ" w:eastAsia="ru-RU"/>
        </w:rPr>
        <w:t>9-кесте</w:t>
      </w:r>
      <w:r w:rsidRPr="008E3994">
        <w:rPr>
          <w:sz w:val="28"/>
          <w:lang w:val="kk-KZ" w:eastAsia="ru-RU"/>
        </w:rPr>
        <w:t xml:space="preserve"> Құс саңғырығының </w:t>
      </w:r>
      <w:r>
        <w:rPr>
          <w:sz w:val="28"/>
          <w:lang w:val="kk-KZ" w:eastAsia="ru-RU"/>
        </w:rPr>
        <w:t>нәтижесінде өсірілген томаттар.</w:t>
      </w:r>
    </w:p>
    <w:p w:rsidR="00D10770" w:rsidRPr="008E3994" w:rsidRDefault="00D10770" w:rsidP="00DE26AC">
      <w:pPr>
        <w:ind w:firstLine="142"/>
        <w:rPr>
          <w:sz w:val="28"/>
          <w:lang w:val="kk-KZ" w:eastAsia="ru-RU"/>
        </w:rPr>
      </w:pPr>
    </w:p>
    <w:tbl>
      <w:tblPr>
        <w:tblW w:w="9673" w:type="dxa"/>
        <w:jc w:val="center"/>
        <w:tblLayout w:type="fixed"/>
        <w:tblCellMar>
          <w:left w:w="0" w:type="dxa"/>
          <w:right w:w="0" w:type="dxa"/>
        </w:tblCellMar>
        <w:tblLook w:val="0600" w:firstRow="0" w:lastRow="0" w:firstColumn="0" w:lastColumn="0" w:noHBand="1" w:noVBand="1"/>
      </w:tblPr>
      <w:tblGrid>
        <w:gridCol w:w="2008"/>
        <w:gridCol w:w="1446"/>
        <w:gridCol w:w="1538"/>
        <w:gridCol w:w="1560"/>
        <w:gridCol w:w="1673"/>
        <w:gridCol w:w="1448"/>
      </w:tblGrid>
      <w:tr w:rsidR="00774A23" w:rsidRPr="00830BC5" w:rsidTr="00EA4721">
        <w:trPr>
          <w:trHeight w:val="269"/>
          <w:jc w:val="center"/>
        </w:trPr>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10770" w:rsidRDefault="00D10770"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Бақылау</w:t>
            </w:r>
          </w:p>
          <w:p w:rsidR="00774A23" w:rsidRPr="00830BC5" w:rsidRDefault="00D10770"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қ</w:t>
            </w:r>
            <w:r w:rsidR="00A20A69" w:rsidRPr="00830BC5">
              <w:rPr>
                <w:rFonts w:eastAsia="Times New Roman"/>
                <w:sz w:val="28"/>
                <w:szCs w:val="28"/>
                <w:lang w:eastAsia="ru-RU"/>
              </w:rPr>
              <w:t>орыт</w:t>
            </w:r>
            <w:r w:rsidR="00CF381F">
              <w:rPr>
                <w:rFonts w:eastAsia="Times New Roman"/>
                <w:sz w:val="28"/>
                <w:szCs w:val="28"/>
                <w:lang w:eastAsia="ru-RU"/>
              </w:rPr>
              <w:t>ындысы</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Бокеле</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Сервер</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Отличный</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Лонгф</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Катя</w:t>
            </w:r>
          </w:p>
        </w:tc>
      </w:tr>
      <w:tr w:rsidR="00774A23" w:rsidRPr="00830BC5" w:rsidTr="00EA4721">
        <w:trPr>
          <w:trHeight w:val="242"/>
          <w:jc w:val="center"/>
        </w:trPr>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F381F" w:rsidRDefault="00A20A69"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Тұқымдар</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отырғызу</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9C3FBF" w:rsidRDefault="00774A23" w:rsidP="00DE26AC">
            <w:pPr>
              <w:tabs>
                <w:tab w:val="left" w:pos="142"/>
              </w:tabs>
              <w:ind w:left="567" w:hanging="567"/>
              <w:jc w:val="center"/>
              <w:rPr>
                <w:rFonts w:eastAsia="Times New Roman"/>
                <w:sz w:val="28"/>
                <w:szCs w:val="28"/>
                <w:lang w:val="kk-KZ" w:eastAsia="ru-RU"/>
              </w:rPr>
            </w:pPr>
            <w:r w:rsidRPr="00830BC5">
              <w:rPr>
                <w:rFonts w:eastAsia="Times New Roman"/>
                <w:sz w:val="28"/>
                <w:szCs w:val="28"/>
                <w:lang w:val="kk-KZ" w:eastAsia="ru-RU"/>
              </w:rPr>
              <w:t>21</w:t>
            </w:r>
            <w:r w:rsidR="002A5086" w:rsidRPr="00830BC5">
              <w:rPr>
                <w:rFonts w:eastAsia="Times New Roman"/>
                <w:sz w:val="28"/>
                <w:szCs w:val="28"/>
                <w:lang w:val="kk-KZ" w:eastAsia="ru-RU"/>
              </w:rPr>
              <w:t>.03.20</w:t>
            </w:r>
            <w:r w:rsidR="009C3FBF">
              <w:rPr>
                <w:rFonts w:eastAsia="Times New Roman"/>
                <w:sz w:val="28"/>
                <w:szCs w:val="28"/>
                <w:lang w:eastAsia="ru-RU"/>
              </w:rPr>
              <w:t>2</w:t>
            </w:r>
            <w:r w:rsidR="009C3FBF">
              <w:rPr>
                <w:rFonts w:eastAsia="Times New Roman"/>
                <w:sz w:val="28"/>
                <w:szCs w:val="28"/>
                <w:lang w:val="kk-KZ" w:eastAsia="ru-RU"/>
              </w:rPr>
              <w:t>2</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21</w:t>
            </w:r>
            <w:r w:rsidR="002A5086" w:rsidRPr="00830BC5">
              <w:rPr>
                <w:rFonts w:eastAsia="Times New Roman"/>
                <w:sz w:val="28"/>
                <w:szCs w:val="28"/>
                <w:lang w:val="kk-KZ" w:eastAsia="ru-RU"/>
              </w:rPr>
              <w:t>.03.</w:t>
            </w:r>
            <w:r w:rsidR="009C3FBF">
              <w:rPr>
                <w:rFonts w:eastAsia="Times New Roman"/>
                <w:sz w:val="28"/>
                <w:szCs w:val="28"/>
                <w:lang w:val="kk-KZ" w:eastAsia="ru-RU"/>
              </w:rPr>
              <w:t>2022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21</w:t>
            </w:r>
            <w:r w:rsidR="009C3FBF">
              <w:rPr>
                <w:rFonts w:eastAsia="Times New Roman"/>
                <w:sz w:val="28"/>
                <w:szCs w:val="28"/>
                <w:lang w:val="kk-KZ" w:eastAsia="ru-RU"/>
              </w:rPr>
              <w:t>.03.2022</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21</w:t>
            </w:r>
            <w:r w:rsidR="009C3FBF">
              <w:rPr>
                <w:rFonts w:eastAsia="Times New Roman"/>
                <w:sz w:val="28"/>
                <w:szCs w:val="28"/>
                <w:lang w:val="kk-KZ" w:eastAsia="ru-RU"/>
              </w:rPr>
              <w:t>.03.2022</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21</w:t>
            </w:r>
            <w:r w:rsidR="009C3FBF">
              <w:rPr>
                <w:rFonts w:eastAsia="Times New Roman"/>
                <w:sz w:val="28"/>
                <w:szCs w:val="28"/>
                <w:lang w:val="kk-KZ" w:eastAsia="ru-RU"/>
              </w:rPr>
              <w:t>.03.2022</w:t>
            </w:r>
          </w:p>
        </w:tc>
      </w:tr>
      <w:tr w:rsidR="00774A23" w:rsidRPr="00830BC5" w:rsidTr="00EA4721">
        <w:trPr>
          <w:trHeight w:val="242"/>
          <w:jc w:val="center"/>
        </w:trPr>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10770" w:rsidRDefault="00D10770" w:rsidP="00DE26AC">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t>Бірінші</w:t>
            </w:r>
          </w:p>
          <w:p w:rsidR="00A20A69" w:rsidRPr="00830BC5" w:rsidRDefault="00D10770" w:rsidP="00DE26AC">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t>ж</w:t>
            </w:r>
            <w:r w:rsidR="00774A23" w:rsidRPr="00830BC5">
              <w:rPr>
                <w:rFonts w:eastAsia="Times New Roman"/>
                <w:sz w:val="28"/>
                <w:szCs w:val="28"/>
                <w:lang w:val="kk-KZ" w:eastAsia="ru-RU"/>
              </w:rPr>
              <w:t>еміс</w:t>
            </w:r>
            <w:r w:rsidR="00A20A69" w:rsidRPr="00830BC5">
              <w:rPr>
                <w:rFonts w:eastAsia="Times New Roman"/>
                <w:sz w:val="28"/>
                <w:szCs w:val="28"/>
                <w:lang w:val="kk-KZ" w:eastAsia="ru-RU"/>
              </w:rPr>
              <w:t>тің</w:t>
            </w:r>
          </w:p>
          <w:p w:rsidR="00774A23" w:rsidRPr="00830BC5" w:rsidRDefault="00774A23" w:rsidP="00DE26AC">
            <w:pPr>
              <w:tabs>
                <w:tab w:val="left" w:pos="142"/>
              </w:tabs>
              <w:ind w:left="567" w:hanging="567"/>
              <w:jc w:val="center"/>
              <w:rPr>
                <w:rFonts w:eastAsia="Times New Roman"/>
                <w:sz w:val="28"/>
                <w:szCs w:val="28"/>
                <w:lang w:val="kk-KZ" w:eastAsia="ru-RU"/>
              </w:rPr>
            </w:pPr>
            <w:r w:rsidRPr="00830BC5">
              <w:rPr>
                <w:rFonts w:eastAsia="Times New Roman"/>
                <w:sz w:val="28"/>
                <w:szCs w:val="28"/>
                <w:lang w:val="kk-KZ" w:eastAsia="ru-RU"/>
              </w:rPr>
              <w:t>пісу уақыты</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30.06</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26.06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04.07</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07.07</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07.07</w:t>
            </w:r>
          </w:p>
        </w:tc>
      </w:tr>
      <w:tr w:rsidR="00774A23" w:rsidRPr="00830BC5" w:rsidTr="00EA4721">
        <w:trPr>
          <w:trHeight w:val="383"/>
          <w:jc w:val="center"/>
        </w:trPr>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20A69" w:rsidRPr="00830BC5" w:rsidRDefault="00A20A69"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Жемі</w:t>
            </w:r>
            <w:proofErr w:type="gramStart"/>
            <w:r w:rsidRPr="00830BC5">
              <w:rPr>
                <w:rFonts w:eastAsia="Times New Roman"/>
                <w:sz w:val="28"/>
                <w:szCs w:val="28"/>
                <w:lang w:eastAsia="ru-RU"/>
              </w:rPr>
              <w:t>ст</w:t>
            </w:r>
            <w:proofErr w:type="gramEnd"/>
            <w:r w:rsidRPr="00830BC5">
              <w:rPr>
                <w:rFonts w:eastAsia="Times New Roman"/>
                <w:sz w:val="28"/>
                <w:szCs w:val="28"/>
                <w:lang w:eastAsia="ru-RU"/>
              </w:rPr>
              <w:t>ің</w:t>
            </w:r>
          </w:p>
          <w:p w:rsidR="00A20A69" w:rsidRPr="00830BC5" w:rsidRDefault="00D10770"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о</w:t>
            </w:r>
            <w:r w:rsidR="00A20A69" w:rsidRPr="00830BC5">
              <w:rPr>
                <w:rFonts w:eastAsia="Times New Roman"/>
                <w:sz w:val="28"/>
                <w:szCs w:val="28"/>
                <w:lang w:eastAsia="ru-RU"/>
              </w:rPr>
              <w:t>рташа</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массасы</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150-200 г</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170-200 г</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150-170</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140-160</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60-100 г</w:t>
            </w:r>
          </w:p>
        </w:tc>
      </w:tr>
      <w:tr w:rsidR="00774A23" w:rsidRPr="00830BC5" w:rsidTr="00EA4721">
        <w:trPr>
          <w:trHeight w:val="134"/>
          <w:jc w:val="center"/>
        </w:trPr>
        <w:tc>
          <w:tcPr>
            <w:tcW w:w="20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D10770" w:rsidRDefault="00D10770" w:rsidP="00DE26AC">
            <w:pPr>
              <w:tabs>
                <w:tab w:val="left" w:pos="142"/>
              </w:tabs>
              <w:ind w:left="567" w:hanging="567"/>
              <w:jc w:val="center"/>
              <w:rPr>
                <w:rFonts w:eastAsia="Times New Roman"/>
                <w:sz w:val="28"/>
                <w:szCs w:val="28"/>
                <w:vertAlign w:val="superscript"/>
                <w:lang w:val="kk-KZ" w:eastAsia="ru-RU"/>
              </w:rPr>
            </w:pPr>
            <w:r>
              <w:rPr>
                <w:rFonts w:eastAsia="Times New Roman"/>
                <w:sz w:val="28"/>
                <w:szCs w:val="28"/>
                <w:lang w:eastAsia="ru-RU"/>
              </w:rPr>
              <w:t>Өні</w:t>
            </w:r>
            <w:proofErr w:type="gramStart"/>
            <w:r>
              <w:rPr>
                <w:rFonts w:eastAsia="Times New Roman"/>
                <w:sz w:val="28"/>
                <w:szCs w:val="28"/>
                <w:lang w:eastAsia="ru-RU"/>
              </w:rPr>
              <w:t>м</w:t>
            </w:r>
            <w:proofErr w:type="gramEnd"/>
            <w:r>
              <w:rPr>
                <w:rFonts w:eastAsia="Times New Roman"/>
                <w:sz w:val="28"/>
                <w:szCs w:val="28"/>
                <w:lang w:eastAsia="ru-RU"/>
              </w:rPr>
              <w:t>і 1м</w:t>
            </w:r>
            <w:r>
              <w:rPr>
                <w:rFonts w:eastAsia="Times New Roman"/>
                <w:sz w:val="28"/>
                <w:szCs w:val="28"/>
                <w:vertAlign w:val="superscript"/>
                <w:lang w:val="kk-KZ" w:eastAsia="ru-RU"/>
              </w:rPr>
              <w:t>2</w:t>
            </w:r>
          </w:p>
        </w:tc>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4,5-5 кг</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5-6,5кг</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4-5</w:t>
            </w:r>
          </w:p>
        </w:tc>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5,5-6</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3,5-5,5 кг</w:t>
            </w:r>
          </w:p>
        </w:tc>
      </w:tr>
    </w:tbl>
    <w:p w:rsidR="00EA4721" w:rsidRDefault="00EA4721" w:rsidP="00DE26AC">
      <w:pPr>
        <w:tabs>
          <w:tab w:val="left" w:pos="142"/>
        </w:tabs>
        <w:rPr>
          <w:rFonts w:eastAsia="Times New Roman"/>
          <w:sz w:val="28"/>
          <w:szCs w:val="28"/>
          <w:lang w:val="kk-KZ" w:eastAsia="ru-RU"/>
        </w:rPr>
      </w:pPr>
    </w:p>
    <w:p w:rsidR="00DE26AC" w:rsidRDefault="00DE26AC" w:rsidP="00DE26AC">
      <w:pPr>
        <w:tabs>
          <w:tab w:val="left" w:pos="142"/>
        </w:tabs>
        <w:ind w:left="567" w:hanging="567"/>
        <w:jc w:val="center"/>
        <w:rPr>
          <w:rFonts w:eastAsia="Times New Roman"/>
          <w:sz w:val="28"/>
          <w:szCs w:val="28"/>
          <w:lang w:val="kk-KZ" w:eastAsia="ru-RU"/>
        </w:rPr>
      </w:pPr>
    </w:p>
    <w:p w:rsidR="00DE26AC" w:rsidRDefault="00DE26AC" w:rsidP="00DE26AC">
      <w:pPr>
        <w:tabs>
          <w:tab w:val="left" w:pos="142"/>
        </w:tabs>
        <w:ind w:left="567" w:hanging="567"/>
        <w:jc w:val="center"/>
        <w:rPr>
          <w:rFonts w:eastAsia="Times New Roman"/>
          <w:sz w:val="28"/>
          <w:szCs w:val="28"/>
          <w:lang w:val="kk-KZ" w:eastAsia="ru-RU"/>
        </w:rPr>
      </w:pPr>
    </w:p>
    <w:p w:rsidR="00DE26AC" w:rsidRDefault="00DE26AC" w:rsidP="00DE26AC">
      <w:pPr>
        <w:tabs>
          <w:tab w:val="left" w:pos="142"/>
        </w:tabs>
        <w:ind w:left="567" w:hanging="567"/>
        <w:jc w:val="center"/>
        <w:rPr>
          <w:rFonts w:eastAsia="Times New Roman"/>
          <w:sz w:val="28"/>
          <w:szCs w:val="28"/>
          <w:lang w:val="kk-KZ" w:eastAsia="ru-RU"/>
        </w:rPr>
      </w:pPr>
    </w:p>
    <w:p w:rsidR="00AB3258" w:rsidRDefault="00AB3258" w:rsidP="00DE26AC">
      <w:pPr>
        <w:tabs>
          <w:tab w:val="left" w:pos="142"/>
        </w:tabs>
        <w:ind w:left="567" w:hanging="567"/>
        <w:jc w:val="center"/>
        <w:rPr>
          <w:rFonts w:eastAsia="Times New Roman"/>
          <w:sz w:val="28"/>
          <w:szCs w:val="28"/>
          <w:lang w:val="kk-KZ" w:eastAsia="ru-RU"/>
        </w:rPr>
      </w:pPr>
    </w:p>
    <w:p w:rsidR="00777220" w:rsidRDefault="00777220" w:rsidP="00DE26AC">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lastRenderedPageBreak/>
        <w:t xml:space="preserve">10-кесте </w:t>
      </w:r>
      <w:r w:rsidRPr="00830BC5">
        <w:rPr>
          <w:rFonts w:eastAsia="Times New Roman"/>
          <w:sz w:val="28"/>
          <w:szCs w:val="28"/>
          <w:lang w:val="kk-KZ" w:eastAsia="ru-RU"/>
        </w:rPr>
        <w:t>Компостп</w:t>
      </w:r>
      <w:r>
        <w:rPr>
          <w:rFonts w:eastAsia="Times New Roman"/>
          <w:sz w:val="28"/>
          <w:szCs w:val="28"/>
          <w:lang w:val="kk-KZ" w:eastAsia="ru-RU"/>
        </w:rPr>
        <w:t>ен әсер етіп өсірілген томаттар.</w:t>
      </w:r>
    </w:p>
    <w:p w:rsidR="008E3994" w:rsidRPr="00830BC5" w:rsidRDefault="008E3994" w:rsidP="00DE26AC">
      <w:pPr>
        <w:tabs>
          <w:tab w:val="left" w:pos="142"/>
        </w:tabs>
        <w:ind w:left="567" w:hanging="567"/>
        <w:jc w:val="both"/>
        <w:rPr>
          <w:rFonts w:eastAsia="Times New Roman"/>
          <w:sz w:val="28"/>
          <w:szCs w:val="28"/>
          <w:lang w:val="kk-KZ" w:eastAsia="ru-RU"/>
        </w:rPr>
      </w:pPr>
    </w:p>
    <w:tbl>
      <w:tblPr>
        <w:tblW w:w="9497" w:type="dxa"/>
        <w:jc w:val="center"/>
        <w:tblCellMar>
          <w:left w:w="0" w:type="dxa"/>
          <w:right w:w="0" w:type="dxa"/>
        </w:tblCellMar>
        <w:tblLook w:val="0600" w:firstRow="0" w:lastRow="0" w:firstColumn="0" w:lastColumn="0" w:noHBand="1" w:noVBand="1"/>
      </w:tblPr>
      <w:tblGrid>
        <w:gridCol w:w="2166"/>
        <w:gridCol w:w="1501"/>
        <w:gridCol w:w="1453"/>
        <w:gridCol w:w="1452"/>
        <w:gridCol w:w="1378"/>
        <w:gridCol w:w="1547"/>
      </w:tblGrid>
      <w:tr w:rsidR="00774A23" w:rsidRPr="00830BC5" w:rsidTr="00777220">
        <w:trPr>
          <w:trHeight w:val="799"/>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D10770"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Бақылау</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қорытындысы</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Бокеле</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Сервер</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Отличный</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Лонгф</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Катя</w:t>
            </w:r>
          </w:p>
        </w:tc>
      </w:tr>
      <w:tr w:rsidR="00774A23" w:rsidRPr="00830BC5" w:rsidTr="00777220">
        <w:trPr>
          <w:trHeight w:val="399"/>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Тұқымдарды</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отырғызу</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21.03.2022</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21.03.2022</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21.03.2022</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21.03.2022</w:t>
            </w:r>
          </w:p>
        </w:tc>
      </w:tr>
      <w:tr w:rsidR="00774A23" w:rsidRPr="00830BC5" w:rsidTr="00777220">
        <w:trPr>
          <w:trHeight w:val="1199"/>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t>Бірінші</w:t>
            </w:r>
          </w:p>
          <w:p w:rsidR="00E03638" w:rsidRDefault="00E03638" w:rsidP="00DE26AC">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t>жемістің пісу</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уақыты</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FC5906"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27</w:t>
            </w:r>
            <w:r w:rsidR="00774A23" w:rsidRPr="00830BC5">
              <w:rPr>
                <w:rFonts w:eastAsia="Times New Roman"/>
                <w:sz w:val="28"/>
                <w:szCs w:val="28"/>
                <w:lang w:val="kk-KZ" w:eastAsia="ru-RU"/>
              </w:rPr>
              <w:t>.06</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26.06</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29.07</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07.07</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07.07</w:t>
            </w:r>
          </w:p>
        </w:tc>
      </w:tr>
      <w:tr w:rsidR="00774A23" w:rsidRPr="00830BC5" w:rsidTr="00777220">
        <w:trPr>
          <w:trHeight w:val="399"/>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Жемі</w:t>
            </w:r>
            <w:proofErr w:type="gramStart"/>
            <w:r>
              <w:rPr>
                <w:rFonts w:eastAsia="Times New Roman"/>
                <w:sz w:val="28"/>
                <w:szCs w:val="28"/>
                <w:lang w:eastAsia="ru-RU"/>
              </w:rPr>
              <w:t>ст</w:t>
            </w:r>
            <w:proofErr w:type="gramEnd"/>
            <w:r>
              <w:rPr>
                <w:rFonts w:eastAsia="Times New Roman"/>
                <w:sz w:val="28"/>
                <w:szCs w:val="28"/>
                <w:lang w:eastAsia="ru-RU"/>
              </w:rPr>
              <w:t>ің</w:t>
            </w:r>
          </w:p>
          <w:p w:rsidR="00E03638"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орташа</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массасы</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150-170 г</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170-200 г</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170 г</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120-150 г.</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pStyle w:val="a8"/>
              <w:numPr>
                <w:ilvl w:val="1"/>
                <w:numId w:val="9"/>
              </w:numPr>
              <w:tabs>
                <w:tab w:val="left" w:pos="142"/>
              </w:tabs>
              <w:ind w:left="567" w:hanging="567"/>
              <w:jc w:val="center"/>
              <w:rPr>
                <w:rFonts w:eastAsia="Times New Roman"/>
                <w:sz w:val="28"/>
                <w:szCs w:val="28"/>
                <w:lang w:eastAsia="ru-RU"/>
              </w:rPr>
            </w:pPr>
          </w:p>
        </w:tc>
      </w:tr>
      <w:tr w:rsidR="00774A23" w:rsidRPr="00830BC5" w:rsidTr="00777220">
        <w:trPr>
          <w:trHeight w:val="399"/>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D10770" w:rsidRDefault="00774A23" w:rsidP="00DE26AC">
            <w:pPr>
              <w:tabs>
                <w:tab w:val="left" w:pos="142"/>
              </w:tabs>
              <w:ind w:left="567" w:hanging="567"/>
              <w:jc w:val="center"/>
              <w:rPr>
                <w:rFonts w:eastAsia="Times New Roman"/>
                <w:sz w:val="28"/>
                <w:szCs w:val="28"/>
                <w:lang w:val="kk-KZ" w:eastAsia="ru-RU"/>
              </w:rPr>
            </w:pPr>
            <w:r w:rsidRPr="00830BC5">
              <w:rPr>
                <w:rFonts w:eastAsia="Times New Roman"/>
                <w:sz w:val="28"/>
                <w:szCs w:val="28"/>
                <w:lang w:eastAsia="ru-RU"/>
              </w:rPr>
              <w:t>Өні</w:t>
            </w:r>
            <w:proofErr w:type="gramStart"/>
            <w:r w:rsidRPr="00830BC5">
              <w:rPr>
                <w:rFonts w:eastAsia="Times New Roman"/>
                <w:sz w:val="28"/>
                <w:szCs w:val="28"/>
                <w:lang w:eastAsia="ru-RU"/>
              </w:rPr>
              <w:t>м</w:t>
            </w:r>
            <w:proofErr w:type="gramEnd"/>
            <w:r w:rsidRPr="00830BC5">
              <w:rPr>
                <w:rFonts w:eastAsia="Times New Roman"/>
                <w:sz w:val="28"/>
                <w:szCs w:val="28"/>
                <w:lang w:eastAsia="ru-RU"/>
              </w:rPr>
              <w:t>і 1м</w:t>
            </w:r>
            <w:r w:rsidR="00D10770">
              <w:rPr>
                <w:rFonts w:eastAsia="Times New Roman"/>
                <w:sz w:val="28"/>
                <w:szCs w:val="28"/>
                <w:vertAlign w:val="superscript"/>
                <w:lang w:val="kk-KZ" w:eastAsia="ru-RU"/>
              </w:rPr>
              <w:t>2</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4-5 кг</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6-7кг</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4-5</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5,5-6</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3,5-5,5 кг</w:t>
            </w:r>
          </w:p>
        </w:tc>
      </w:tr>
    </w:tbl>
    <w:p w:rsidR="00AB3258" w:rsidRDefault="00AB3258" w:rsidP="00DE26AC">
      <w:pPr>
        <w:tabs>
          <w:tab w:val="left" w:pos="142"/>
        </w:tabs>
        <w:rPr>
          <w:rFonts w:eastAsia="Times New Roman"/>
          <w:sz w:val="28"/>
          <w:szCs w:val="28"/>
          <w:lang w:val="kk-KZ" w:eastAsia="ru-RU"/>
        </w:rPr>
      </w:pPr>
    </w:p>
    <w:p w:rsidR="00DE26AC" w:rsidRDefault="00DE26AC" w:rsidP="00DE26AC">
      <w:pPr>
        <w:tabs>
          <w:tab w:val="left" w:pos="142"/>
        </w:tabs>
        <w:jc w:val="center"/>
        <w:rPr>
          <w:rFonts w:eastAsia="Times New Roman"/>
          <w:sz w:val="28"/>
          <w:szCs w:val="28"/>
          <w:lang w:eastAsia="ru-RU"/>
        </w:rPr>
      </w:pPr>
      <w:r w:rsidRPr="00DE26AC">
        <w:rPr>
          <w:rFonts w:eastAsia="Times New Roman"/>
          <w:noProof/>
          <w:sz w:val="28"/>
          <w:szCs w:val="28"/>
          <w:lang w:eastAsia="ru-RU"/>
        </w:rPr>
        <w:drawing>
          <wp:inline distT="0" distB="0" distL="0" distR="0">
            <wp:extent cx="3453319" cy="2367774"/>
            <wp:effectExtent l="0" t="0" r="0" b="0"/>
            <wp:docPr id="25" name="Рисунок 25" descr="Поспел первый поми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пел первый помидор"/>
                    <pic:cNvPicPr>
                      <a:picLocks noChangeAspect="1" noChangeArrowheads="1"/>
                    </pic:cNvPicPr>
                  </pic:nvPicPr>
                  <pic:blipFill rotWithShape="1">
                    <a:blip r:embed="rId53">
                      <a:extLst>
                        <a:ext uri="{28A0092B-C50C-407E-A947-70E740481C1C}">
                          <a14:useLocalDpi xmlns:a14="http://schemas.microsoft.com/office/drawing/2010/main" val="0"/>
                        </a:ext>
                      </a:extLst>
                    </a:blip>
                    <a:srcRect l="10803" r="15403" b="14470"/>
                    <a:stretch/>
                  </pic:blipFill>
                  <pic:spPr bwMode="auto">
                    <a:xfrm>
                      <a:off x="0" y="0"/>
                      <a:ext cx="3466905" cy="2377089"/>
                    </a:xfrm>
                    <a:prstGeom prst="rect">
                      <a:avLst/>
                    </a:prstGeom>
                    <a:noFill/>
                    <a:ln>
                      <a:noFill/>
                    </a:ln>
                    <a:extLst>
                      <a:ext uri="{53640926-AAD7-44D8-BBD7-CCE9431645EC}">
                        <a14:shadowObscured xmlns:a14="http://schemas.microsoft.com/office/drawing/2010/main"/>
                      </a:ext>
                    </a:extLst>
                  </pic:spPr>
                </pic:pic>
              </a:graphicData>
            </a:graphic>
          </wp:inline>
        </w:drawing>
      </w:r>
    </w:p>
    <w:p w:rsidR="00DE26AC" w:rsidRPr="00DE26AC" w:rsidRDefault="00DE26AC" w:rsidP="00DE26AC">
      <w:pPr>
        <w:tabs>
          <w:tab w:val="left" w:pos="142"/>
        </w:tabs>
        <w:jc w:val="center"/>
        <w:rPr>
          <w:rFonts w:eastAsia="Times New Roman"/>
          <w:sz w:val="28"/>
          <w:szCs w:val="28"/>
          <w:lang w:eastAsia="ru-RU"/>
        </w:rPr>
      </w:pPr>
    </w:p>
    <w:p w:rsidR="00B2214C" w:rsidRDefault="00B2214C" w:rsidP="00DE26AC">
      <w:pPr>
        <w:tabs>
          <w:tab w:val="left" w:pos="142"/>
        </w:tabs>
        <w:jc w:val="center"/>
        <w:rPr>
          <w:rFonts w:eastAsia="Times New Roman"/>
          <w:sz w:val="28"/>
          <w:szCs w:val="28"/>
          <w:lang w:val="kk-KZ" w:eastAsia="ru-RU"/>
        </w:rPr>
      </w:pPr>
      <w:r>
        <w:rPr>
          <w:rFonts w:eastAsia="Times New Roman"/>
          <w:sz w:val="28"/>
          <w:szCs w:val="28"/>
          <w:lang w:val="kk-KZ" w:eastAsia="ru-RU"/>
        </w:rPr>
        <w:t>19-сурет. «</w:t>
      </w:r>
      <w:r w:rsidRPr="00B2214C">
        <w:rPr>
          <w:rFonts w:eastAsia="Times New Roman"/>
          <w:sz w:val="28"/>
          <w:szCs w:val="28"/>
          <w:lang w:val="kk-KZ" w:eastAsia="ru-RU"/>
        </w:rPr>
        <w:t xml:space="preserve">F1 </w:t>
      </w:r>
      <w:r>
        <w:rPr>
          <w:rFonts w:eastAsia="Times New Roman"/>
          <w:sz w:val="28"/>
          <w:szCs w:val="28"/>
          <w:lang w:val="kk-KZ" w:eastAsia="ru-RU"/>
        </w:rPr>
        <w:t xml:space="preserve">Бокеле» іріктемесі </w:t>
      </w:r>
      <w:r w:rsidR="00DE26AC">
        <w:rPr>
          <w:rFonts w:eastAsia="Times New Roman"/>
          <w:sz w:val="28"/>
          <w:szCs w:val="28"/>
          <w:lang w:val="kk-KZ" w:eastAsia="ru-RU"/>
        </w:rPr>
        <w:t xml:space="preserve">бірінші </w:t>
      </w:r>
      <w:r>
        <w:rPr>
          <w:rFonts w:eastAsia="Times New Roman"/>
          <w:sz w:val="28"/>
          <w:szCs w:val="28"/>
          <w:lang w:val="kk-KZ" w:eastAsia="ru-RU"/>
        </w:rPr>
        <w:t>жеміс беруі</w:t>
      </w:r>
    </w:p>
    <w:p w:rsidR="00B2214C" w:rsidRDefault="00B2214C" w:rsidP="00DE26AC">
      <w:pPr>
        <w:tabs>
          <w:tab w:val="left" w:pos="142"/>
        </w:tabs>
        <w:jc w:val="center"/>
        <w:rPr>
          <w:rFonts w:eastAsia="Times New Roman"/>
          <w:sz w:val="28"/>
          <w:szCs w:val="28"/>
          <w:lang w:val="kk-KZ" w:eastAsia="ru-RU"/>
        </w:rPr>
      </w:pPr>
    </w:p>
    <w:p w:rsidR="0041427D" w:rsidRDefault="00777220" w:rsidP="00DE26AC">
      <w:pPr>
        <w:tabs>
          <w:tab w:val="left" w:pos="142"/>
        </w:tabs>
        <w:jc w:val="center"/>
        <w:rPr>
          <w:rFonts w:eastAsia="Times New Roman"/>
          <w:sz w:val="28"/>
          <w:szCs w:val="28"/>
          <w:lang w:val="kk-KZ" w:eastAsia="ru-RU"/>
        </w:rPr>
      </w:pPr>
      <w:r>
        <w:rPr>
          <w:rFonts w:eastAsia="Times New Roman"/>
          <w:sz w:val="28"/>
          <w:szCs w:val="28"/>
          <w:lang w:val="kk-KZ" w:eastAsia="ru-RU"/>
        </w:rPr>
        <w:t xml:space="preserve">11-кесте </w:t>
      </w:r>
      <w:r w:rsidRPr="00830BC5">
        <w:rPr>
          <w:rFonts w:eastAsia="Times New Roman"/>
          <w:sz w:val="28"/>
          <w:szCs w:val="28"/>
          <w:lang w:val="kk-KZ" w:eastAsia="ru-RU"/>
        </w:rPr>
        <w:t>Күлм</w:t>
      </w:r>
      <w:r>
        <w:rPr>
          <w:rFonts w:eastAsia="Times New Roman"/>
          <w:sz w:val="28"/>
          <w:szCs w:val="28"/>
          <w:lang w:val="kk-KZ" w:eastAsia="ru-RU"/>
        </w:rPr>
        <w:t>ен әсер етіп өсірілген томаттар</w:t>
      </w:r>
    </w:p>
    <w:p w:rsidR="00777220" w:rsidRPr="00830BC5" w:rsidRDefault="00777220" w:rsidP="00DE26AC">
      <w:pPr>
        <w:tabs>
          <w:tab w:val="left" w:pos="142"/>
        </w:tabs>
        <w:jc w:val="center"/>
        <w:rPr>
          <w:rFonts w:eastAsia="Times New Roman"/>
          <w:sz w:val="28"/>
          <w:szCs w:val="28"/>
          <w:lang w:val="kk-KZ" w:eastAsia="ru-RU"/>
        </w:rPr>
      </w:pPr>
    </w:p>
    <w:tbl>
      <w:tblPr>
        <w:tblW w:w="9497" w:type="dxa"/>
        <w:tblInd w:w="274" w:type="dxa"/>
        <w:tblCellMar>
          <w:left w:w="0" w:type="dxa"/>
          <w:right w:w="0" w:type="dxa"/>
        </w:tblCellMar>
        <w:tblLook w:val="0600" w:firstRow="0" w:lastRow="0" w:firstColumn="0" w:lastColumn="0" w:noHBand="1" w:noVBand="1"/>
      </w:tblPr>
      <w:tblGrid>
        <w:gridCol w:w="2711"/>
        <w:gridCol w:w="1345"/>
        <w:gridCol w:w="1345"/>
        <w:gridCol w:w="1345"/>
        <w:gridCol w:w="1345"/>
        <w:gridCol w:w="1406"/>
      </w:tblGrid>
      <w:tr w:rsidR="00774A23" w:rsidRPr="00830BC5" w:rsidTr="00F5146F">
        <w:trPr>
          <w:trHeight w:val="760"/>
        </w:trPr>
        <w:tc>
          <w:tcPr>
            <w:tcW w:w="2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Б</w:t>
            </w:r>
            <w:r w:rsidR="00FC5906">
              <w:rPr>
                <w:rFonts w:eastAsia="Times New Roman"/>
                <w:sz w:val="28"/>
                <w:szCs w:val="28"/>
                <w:lang w:eastAsia="ru-RU"/>
              </w:rPr>
              <w:t>ақылау</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қорытындысы</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Бокеле</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Сервер</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Отличный</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Лонгф</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Катя</w:t>
            </w:r>
          </w:p>
        </w:tc>
      </w:tr>
      <w:tr w:rsidR="00774A23" w:rsidRPr="00830BC5" w:rsidTr="00F5146F">
        <w:trPr>
          <w:trHeight w:val="380"/>
        </w:trPr>
        <w:tc>
          <w:tcPr>
            <w:tcW w:w="2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Тұқымдарды</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отырғызу</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21.03.2022</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FC5906"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w:t>
            </w:r>
            <w:r w:rsidR="009C3FBF">
              <w:rPr>
                <w:rFonts w:eastAsia="Times New Roman"/>
                <w:sz w:val="28"/>
                <w:szCs w:val="28"/>
                <w:lang w:val="kk-KZ" w:eastAsia="ru-RU"/>
              </w:rPr>
              <w:t>.2022</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21.03.2022</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21.03.2022</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rPr>
                <w:rFonts w:eastAsia="Times New Roman"/>
                <w:sz w:val="28"/>
                <w:szCs w:val="28"/>
                <w:lang w:eastAsia="ru-RU"/>
              </w:rPr>
            </w:pPr>
            <w:r>
              <w:rPr>
                <w:rFonts w:eastAsia="Times New Roman"/>
                <w:sz w:val="28"/>
                <w:szCs w:val="28"/>
                <w:lang w:val="kk-KZ" w:eastAsia="ru-RU"/>
              </w:rPr>
              <w:t>21.03.2022</w:t>
            </w:r>
          </w:p>
        </w:tc>
      </w:tr>
      <w:tr w:rsidR="00774A23" w:rsidRPr="00830BC5" w:rsidTr="00F5146F">
        <w:trPr>
          <w:trHeight w:val="1140"/>
        </w:trPr>
        <w:tc>
          <w:tcPr>
            <w:tcW w:w="2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t>Бірінші жемістің</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пісу уақыты</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FC5906"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28.06</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FC5906"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25</w:t>
            </w:r>
            <w:r w:rsidR="00774A23" w:rsidRPr="00830BC5">
              <w:rPr>
                <w:rFonts w:eastAsia="Times New Roman"/>
                <w:sz w:val="28"/>
                <w:szCs w:val="28"/>
                <w:lang w:val="kk-KZ" w:eastAsia="ru-RU"/>
              </w:rPr>
              <w:t>.06</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16.07</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10.07</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07.07</w:t>
            </w:r>
          </w:p>
        </w:tc>
      </w:tr>
      <w:tr w:rsidR="00774A23" w:rsidRPr="00830BC5" w:rsidTr="00F5146F">
        <w:trPr>
          <w:trHeight w:val="380"/>
        </w:trPr>
        <w:tc>
          <w:tcPr>
            <w:tcW w:w="2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Жемі</w:t>
            </w:r>
            <w:proofErr w:type="gramStart"/>
            <w:r>
              <w:rPr>
                <w:rFonts w:eastAsia="Times New Roman"/>
                <w:sz w:val="28"/>
                <w:szCs w:val="28"/>
                <w:lang w:eastAsia="ru-RU"/>
              </w:rPr>
              <w:t>ст</w:t>
            </w:r>
            <w:proofErr w:type="gramEnd"/>
            <w:r>
              <w:rPr>
                <w:rFonts w:eastAsia="Times New Roman"/>
                <w:sz w:val="28"/>
                <w:szCs w:val="28"/>
                <w:lang w:eastAsia="ru-RU"/>
              </w:rPr>
              <w:t>ің</w:t>
            </w:r>
          </w:p>
          <w:p w:rsidR="00774A23" w:rsidRPr="00830BC5"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 xml:space="preserve">орташа </w:t>
            </w:r>
            <w:r w:rsidR="00774A23" w:rsidRPr="00830BC5">
              <w:rPr>
                <w:rFonts w:eastAsia="Times New Roman"/>
                <w:sz w:val="28"/>
                <w:szCs w:val="28"/>
                <w:lang w:eastAsia="ru-RU"/>
              </w:rPr>
              <w:t>массасы</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150-200 г</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200 г</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170-200 г</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140-160 г</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80-100 г</w:t>
            </w:r>
          </w:p>
        </w:tc>
      </w:tr>
      <w:tr w:rsidR="00774A23" w:rsidRPr="00830BC5" w:rsidTr="00F5146F">
        <w:trPr>
          <w:trHeight w:val="380"/>
        </w:trPr>
        <w:tc>
          <w:tcPr>
            <w:tcW w:w="2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FC5906" w:rsidRDefault="00FC5906" w:rsidP="00DE26AC">
            <w:pPr>
              <w:tabs>
                <w:tab w:val="left" w:pos="142"/>
              </w:tabs>
              <w:ind w:left="567" w:hanging="567"/>
              <w:jc w:val="center"/>
              <w:rPr>
                <w:rFonts w:eastAsia="Times New Roman"/>
                <w:sz w:val="28"/>
                <w:szCs w:val="28"/>
                <w:lang w:val="kk-KZ" w:eastAsia="ru-RU"/>
              </w:rPr>
            </w:pPr>
            <w:r>
              <w:rPr>
                <w:rFonts w:eastAsia="Times New Roman"/>
                <w:sz w:val="28"/>
                <w:szCs w:val="28"/>
                <w:lang w:eastAsia="ru-RU"/>
              </w:rPr>
              <w:t>Өні</w:t>
            </w:r>
            <w:proofErr w:type="gramStart"/>
            <w:r>
              <w:rPr>
                <w:rFonts w:eastAsia="Times New Roman"/>
                <w:sz w:val="28"/>
                <w:szCs w:val="28"/>
                <w:lang w:eastAsia="ru-RU"/>
              </w:rPr>
              <w:t>м</w:t>
            </w:r>
            <w:proofErr w:type="gramEnd"/>
            <w:r>
              <w:rPr>
                <w:rFonts w:eastAsia="Times New Roman"/>
                <w:sz w:val="28"/>
                <w:szCs w:val="28"/>
                <w:lang w:eastAsia="ru-RU"/>
              </w:rPr>
              <w:t>і 1м</w:t>
            </w:r>
            <w:r>
              <w:rPr>
                <w:rFonts w:eastAsia="Times New Roman"/>
                <w:sz w:val="28"/>
                <w:szCs w:val="28"/>
                <w:vertAlign w:val="superscript"/>
                <w:lang w:val="kk-KZ" w:eastAsia="ru-RU"/>
              </w:rPr>
              <w:t>2</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5,5-6кг</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5-6,5кг</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4-6 кг</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5,5-6</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3-4 кг</w:t>
            </w:r>
          </w:p>
        </w:tc>
      </w:tr>
    </w:tbl>
    <w:p w:rsidR="00777220" w:rsidRDefault="00777220" w:rsidP="00DE26AC">
      <w:pPr>
        <w:tabs>
          <w:tab w:val="left" w:pos="142"/>
        </w:tabs>
        <w:jc w:val="both"/>
        <w:rPr>
          <w:rFonts w:eastAsia="Times New Roman"/>
          <w:sz w:val="28"/>
          <w:szCs w:val="28"/>
          <w:lang w:val="kk-KZ" w:eastAsia="ru-RU"/>
        </w:rPr>
      </w:pPr>
    </w:p>
    <w:p w:rsidR="00774A23" w:rsidRDefault="00777220" w:rsidP="00DE26AC">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t xml:space="preserve">12-кесте </w:t>
      </w:r>
      <w:r w:rsidRPr="00830BC5">
        <w:rPr>
          <w:rFonts w:eastAsia="Times New Roman"/>
          <w:sz w:val="28"/>
          <w:szCs w:val="28"/>
          <w:lang w:val="kk-KZ" w:eastAsia="ru-RU"/>
        </w:rPr>
        <w:t xml:space="preserve">Суперфосфатпен </w:t>
      </w:r>
      <w:r>
        <w:rPr>
          <w:rFonts w:eastAsia="Times New Roman"/>
          <w:sz w:val="28"/>
          <w:szCs w:val="28"/>
          <w:lang w:val="kk-KZ" w:eastAsia="ru-RU"/>
        </w:rPr>
        <w:t>әсер етіп өсірілген іріктемелер.</w:t>
      </w:r>
    </w:p>
    <w:p w:rsidR="00777220" w:rsidRPr="00830BC5" w:rsidRDefault="00777220" w:rsidP="00DE26AC">
      <w:pPr>
        <w:tabs>
          <w:tab w:val="left" w:pos="142"/>
        </w:tabs>
        <w:ind w:left="567" w:hanging="567"/>
        <w:jc w:val="center"/>
        <w:rPr>
          <w:rFonts w:eastAsia="Times New Roman"/>
          <w:sz w:val="28"/>
          <w:szCs w:val="28"/>
          <w:lang w:val="kk-KZ" w:eastAsia="ru-RU"/>
        </w:rPr>
      </w:pPr>
    </w:p>
    <w:tbl>
      <w:tblPr>
        <w:tblW w:w="9531" w:type="dxa"/>
        <w:tblInd w:w="274" w:type="dxa"/>
        <w:tblCellMar>
          <w:left w:w="0" w:type="dxa"/>
          <w:right w:w="0" w:type="dxa"/>
        </w:tblCellMar>
        <w:tblLook w:val="0600" w:firstRow="0" w:lastRow="0" w:firstColumn="0" w:lastColumn="0" w:noHBand="1" w:noVBand="1"/>
      </w:tblPr>
      <w:tblGrid>
        <w:gridCol w:w="2841"/>
        <w:gridCol w:w="1338"/>
        <w:gridCol w:w="1338"/>
        <w:gridCol w:w="1338"/>
        <w:gridCol w:w="1338"/>
        <w:gridCol w:w="1338"/>
      </w:tblGrid>
      <w:tr w:rsidR="00774A23" w:rsidRPr="00830BC5" w:rsidTr="00F5146F">
        <w:trPr>
          <w:trHeight w:val="818"/>
        </w:trPr>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Байқ</w:t>
            </w:r>
            <w:proofErr w:type="gramStart"/>
            <w:r>
              <w:rPr>
                <w:rFonts w:eastAsia="Times New Roman"/>
                <w:sz w:val="28"/>
                <w:szCs w:val="28"/>
                <w:lang w:eastAsia="ru-RU"/>
              </w:rPr>
              <w:t>ау</w:t>
            </w:r>
            <w:proofErr w:type="gramEnd"/>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қорытындысы</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Бокеле</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Сервер</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Отличный</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Лонгф</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EA4721" w:rsidRDefault="00774A23" w:rsidP="00DE26AC">
            <w:pPr>
              <w:tabs>
                <w:tab w:val="left" w:pos="142"/>
              </w:tabs>
              <w:ind w:left="567" w:hanging="567"/>
              <w:jc w:val="center"/>
              <w:rPr>
                <w:rFonts w:eastAsia="Times New Roman"/>
                <w:i/>
                <w:sz w:val="28"/>
                <w:szCs w:val="28"/>
                <w:lang w:eastAsia="ru-RU"/>
              </w:rPr>
            </w:pPr>
            <w:r w:rsidRPr="00EA4721">
              <w:rPr>
                <w:rFonts w:eastAsia="Times New Roman"/>
                <w:i/>
                <w:sz w:val="28"/>
                <w:szCs w:val="28"/>
                <w:lang w:val="kk-KZ" w:eastAsia="ru-RU"/>
              </w:rPr>
              <w:t>Катя</w:t>
            </w:r>
          </w:p>
        </w:tc>
      </w:tr>
      <w:tr w:rsidR="00774A23" w:rsidRPr="00830BC5" w:rsidTr="00F5146F">
        <w:trPr>
          <w:trHeight w:val="409"/>
        </w:trPr>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Тұқымдарды</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отырғызу</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20.03.2022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20.03.2022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20.03.2022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20.03.2022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9C3FBF"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20.03.2022</w:t>
            </w:r>
          </w:p>
        </w:tc>
      </w:tr>
      <w:tr w:rsidR="00774A23" w:rsidRPr="00830BC5" w:rsidTr="00F5146F">
        <w:trPr>
          <w:trHeight w:val="1227"/>
        </w:trPr>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val="kk-KZ" w:eastAsia="ru-RU"/>
              </w:rPr>
            </w:pPr>
            <w:r>
              <w:rPr>
                <w:rFonts w:eastAsia="Times New Roman"/>
                <w:sz w:val="28"/>
                <w:szCs w:val="28"/>
                <w:lang w:val="kk-KZ" w:eastAsia="ru-RU"/>
              </w:rPr>
              <w:t>Бірінші жемістің</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пісу уақыты</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25.06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FC5906" w:rsidP="00DE26AC">
            <w:pPr>
              <w:tabs>
                <w:tab w:val="left" w:pos="142"/>
              </w:tabs>
              <w:ind w:left="567" w:hanging="567"/>
              <w:jc w:val="center"/>
              <w:rPr>
                <w:rFonts w:eastAsia="Times New Roman"/>
                <w:sz w:val="28"/>
                <w:szCs w:val="28"/>
                <w:lang w:eastAsia="ru-RU"/>
              </w:rPr>
            </w:pPr>
            <w:r>
              <w:rPr>
                <w:rFonts w:eastAsia="Times New Roman"/>
                <w:sz w:val="28"/>
                <w:szCs w:val="28"/>
                <w:lang w:val="kk-KZ" w:eastAsia="ru-RU"/>
              </w:rPr>
              <w:t>27</w:t>
            </w:r>
            <w:r w:rsidR="00774A23" w:rsidRPr="00830BC5">
              <w:rPr>
                <w:rFonts w:eastAsia="Times New Roman"/>
                <w:sz w:val="28"/>
                <w:szCs w:val="28"/>
                <w:lang w:val="kk-KZ" w:eastAsia="ru-RU"/>
              </w:rPr>
              <w:t>.06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10.07</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07.07</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08.07</w:t>
            </w:r>
          </w:p>
        </w:tc>
      </w:tr>
      <w:tr w:rsidR="00774A23" w:rsidRPr="00830BC5" w:rsidTr="00F5146F">
        <w:trPr>
          <w:trHeight w:val="409"/>
        </w:trPr>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03638" w:rsidRDefault="00E03638" w:rsidP="00DE26AC">
            <w:pPr>
              <w:tabs>
                <w:tab w:val="left" w:pos="142"/>
              </w:tabs>
              <w:ind w:left="567" w:hanging="567"/>
              <w:jc w:val="center"/>
              <w:rPr>
                <w:rFonts w:eastAsia="Times New Roman"/>
                <w:sz w:val="28"/>
                <w:szCs w:val="28"/>
                <w:lang w:eastAsia="ru-RU"/>
              </w:rPr>
            </w:pPr>
            <w:r>
              <w:rPr>
                <w:rFonts w:eastAsia="Times New Roman"/>
                <w:sz w:val="28"/>
                <w:szCs w:val="28"/>
                <w:lang w:eastAsia="ru-RU"/>
              </w:rPr>
              <w:t>Жемі</w:t>
            </w:r>
            <w:proofErr w:type="gramStart"/>
            <w:r>
              <w:rPr>
                <w:rFonts w:eastAsia="Times New Roman"/>
                <w:sz w:val="28"/>
                <w:szCs w:val="28"/>
                <w:lang w:eastAsia="ru-RU"/>
              </w:rPr>
              <w:t>ст</w:t>
            </w:r>
            <w:proofErr w:type="gramEnd"/>
            <w:r>
              <w:rPr>
                <w:rFonts w:eastAsia="Times New Roman"/>
                <w:sz w:val="28"/>
                <w:szCs w:val="28"/>
                <w:lang w:eastAsia="ru-RU"/>
              </w:rPr>
              <w:t>ің орташа</w:t>
            </w:r>
          </w:p>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массасы</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200 г</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180-250 г</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150-170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140-160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60-80 г</w:t>
            </w:r>
          </w:p>
        </w:tc>
      </w:tr>
      <w:tr w:rsidR="00774A23" w:rsidRPr="00830BC5" w:rsidTr="00F5146F">
        <w:trPr>
          <w:trHeight w:val="409"/>
        </w:trPr>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FC5906" w:rsidRDefault="00FC5906" w:rsidP="00DE26AC">
            <w:pPr>
              <w:tabs>
                <w:tab w:val="left" w:pos="142"/>
              </w:tabs>
              <w:ind w:left="567" w:hanging="567"/>
              <w:jc w:val="center"/>
              <w:rPr>
                <w:rFonts w:eastAsia="Times New Roman"/>
                <w:sz w:val="28"/>
                <w:szCs w:val="28"/>
                <w:lang w:val="kk-KZ" w:eastAsia="ru-RU"/>
              </w:rPr>
            </w:pPr>
            <w:r>
              <w:rPr>
                <w:rFonts w:eastAsia="Times New Roman"/>
                <w:sz w:val="28"/>
                <w:szCs w:val="28"/>
                <w:lang w:eastAsia="ru-RU"/>
              </w:rPr>
              <w:t>Өні</w:t>
            </w:r>
            <w:proofErr w:type="gramStart"/>
            <w:r>
              <w:rPr>
                <w:rFonts w:eastAsia="Times New Roman"/>
                <w:sz w:val="28"/>
                <w:szCs w:val="28"/>
                <w:lang w:eastAsia="ru-RU"/>
              </w:rPr>
              <w:t>м</w:t>
            </w:r>
            <w:proofErr w:type="gramEnd"/>
            <w:r>
              <w:rPr>
                <w:rFonts w:eastAsia="Times New Roman"/>
                <w:sz w:val="28"/>
                <w:szCs w:val="28"/>
                <w:lang w:eastAsia="ru-RU"/>
              </w:rPr>
              <w:t>і 1м</w:t>
            </w:r>
            <w:r>
              <w:rPr>
                <w:rFonts w:eastAsia="Times New Roman"/>
                <w:sz w:val="28"/>
                <w:szCs w:val="28"/>
                <w:vertAlign w:val="superscript"/>
                <w:lang w:val="kk-KZ" w:eastAsia="ru-RU"/>
              </w:rPr>
              <w:t>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4,5-5 кг</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6,5 кг</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4-5кг</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val="kk-KZ" w:eastAsia="ru-RU"/>
              </w:rPr>
              <w:t>5,5-6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74A23" w:rsidRPr="00830BC5" w:rsidRDefault="00774A23" w:rsidP="00DE26AC">
            <w:pPr>
              <w:tabs>
                <w:tab w:val="left" w:pos="142"/>
              </w:tabs>
              <w:ind w:left="567" w:hanging="567"/>
              <w:jc w:val="center"/>
              <w:rPr>
                <w:rFonts w:eastAsia="Times New Roman"/>
                <w:sz w:val="28"/>
                <w:szCs w:val="28"/>
                <w:lang w:eastAsia="ru-RU"/>
              </w:rPr>
            </w:pPr>
            <w:r w:rsidRPr="00830BC5">
              <w:rPr>
                <w:rFonts w:eastAsia="Times New Roman"/>
                <w:sz w:val="28"/>
                <w:szCs w:val="28"/>
                <w:lang w:eastAsia="ru-RU"/>
              </w:rPr>
              <w:t>4,5-5 кг</w:t>
            </w:r>
          </w:p>
        </w:tc>
      </w:tr>
    </w:tbl>
    <w:p w:rsidR="00DE26AC" w:rsidRDefault="00DE26AC" w:rsidP="00DE26AC">
      <w:pPr>
        <w:tabs>
          <w:tab w:val="left" w:pos="142"/>
        </w:tabs>
        <w:rPr>
          <w:rFonts w:eastAsia="Times New Roman"/>
          <w:i/>
          <w:sz w:val="28"/>
          <w:szCs w:val="28"/>
          <w:lang w:val="kk-KZ" w:eastAsia="ru-RU"/>
        </w:rPr>
      </w:pPr>
    </w:p>
    <w:p w:rsidR="00B2214C" w:rsidRDefault="00B2214C" w:rsidP="00DE26AC">
      <w:pPr>
        <w:tabs>
          <w:tab w:val="left" w:pos="142"/>
        </w:tabs>
        <w:jc w:val="center"/>
        <w:rPr>
          <w:rFonts w:eastAsia="Times New Roman"/>
          <w:i/>
          <w:sz w:val="28"/>
          <w:szCs w:val="28"/>
          <w:lang w:val="kk-KZ" w:eastAsia="ru-RU"/>
        </w:rPr>
      </w:pPr>
      <w:r>
        <w:rPr>
          <w:rFonts w:eastAsia="Times New Roman"/>
          <w:i/>
          <w:noProof/>
          <w:sz w:val="28"/>
          <w:szCs w:val="28"/>
          <w:lang w:eastAsia="ru-RU"/>
        </w:rPr>
        <w:drawing>
          <wp:inline distT="0" distB="0" distL="0" distR="0" wp14:anchorId="4A80C151">
            <wp:extent cx="3385226" cy="2171025"/>
            <wp:effectExtent l="0" t="0" r="571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5097" cy="2177356"/>
                    </a:xfrm>
                    <a:prstGeom prst="rect">
                      <a:avLst/>
                    </a:prstGeom>
                    <a:noFill/>
                  </pic:spPr>
                </pic:pic>
              </a:graphicData>
            </a:graphic>
          </wp:inline>
        </w:drawing>
      </w:r>
    </w:p>
    <w:p w:rsidR="00B2214C" w:rsidRDefault="00B2214C" w:rsidP="00DE26AC">
      <w:pPr>
        <w:tabs>
          <w:tab w:val="left" w:pos="142"/>
        </w:tabs>
        <w:jc w:val="center"/>
        <w:rPr>
          <w:rFonts w:eastAsia="Times New Roman"/>
          <w:sz w:val="28"/>
          <w:szCs w:val="28"/>
          <w:lang w:val="kk-KZ" w:eastAsia="ru-RU"/>
        </w:rPr>
      </w:pPr>
    </w:p>
    <w:p w:rsidR="00B2214C" w:rsidRDefault="00B2214C" w:rsidP="00DE26AC">
      <w:pPr>
        <w:tabs>
          <w:tab w:val="left" w:pos="142"/>
        </w:tabs>
        <w:jc w:val="center"/>
        <w:rPr>
          <w:rFonts w:eastAsia="Times New Roman"/>
          <w:sz w:val="28"/>
          <w:szCs w:val="28"/>
          <w:lang w:val="kk-KZ" w:eastAsia="ru-RU"/>
        </w:rPr>
      </w:pPr>
      <w:r w:rsidRPr="00B2214C">
        <w:rPr>
          <w:rFonts w:eastAsia="Times New Roman"/>
          <w:sz w:val="28"/>
          <w:szCs w:val="28"/>
          <w:lang w:val="kk-KZ" w:eastAsia="ru-RU"/>
        </w:rPr>
        <w:t xml:space="preserve">20 –сурет. </w:t>
      </w:r>
      <w:r>
        <w:rPr>
          <w:rFonts w:eastAsia="Times New Roman"/>
          <w:sz w:val="28"/>
          <w:szCs w:val="28"/>
          <w:lang w:val="kk-KZ" w:eastAsia="ru-RU"/>
        </w:rPr>
        <w:t>«</w:t>
      </w:r>
      <w:r w:rsidRPr="00B2214C">
        <w:rPr>
          <w:rFonts w:eastAsia="Times New Roman"/>
          <w:sz w:val="28"/>
          <w:szCs w:val="28"/>
          <w:lang w:val="kk-KZ" w:eastAsia="ru-RU"/>
        </w:rPr>
        <w:t>F1 Сервер</w:t>
      </w:r>
      <w:r>
        <w:rPr>
          <w:rFonts w:eastAsia="Times New Roman"/>
          <w:sz w:val="28"/>
          <w:szCs w:val="28"/>
          <w:lang w:val="kk-KZ" w:eastAsia="ru-RU"/>
        </w:rPr>
        <w:t>»</w:t>
      </w:r>
      <w:r w:rsidRPr="00B2214C">
        <w:rPr>
          <w:rFonts w:eastAsia="Times New Roman"/>
          <w:sz w:val="28"/>
          <w:szCs w:val="28"/>
          <w:lang w:val="kk-KZ" w:eastAsia="ru-RU"/>
        </w:rPr>
        <w:t xml:space="preserve"> іріктемесінің жеміс беруі</w:t>
      </w:r>
    </w:p>
    <w:p w:rsidR="00B2214C" w:rsidRPr="00B2214C" w:rsidRDefault="00B2214C" w:rsidP="00B2214C">
      <w:pPr>
        <w:tabs>
          <w:tab w:val="left" w:pos="142"/>
        </w:tabs>
        <w:spacing w:line="276" w:lineRule="auto"/>
        <w:jc w:val="center"/>
        <w:rPr>
          <w:rFonts w:eastAsia="Times New Roman"/>
          <w:sz w:val="28"/>
          <w:szCs w:val="28"/>
          <w:lang w:val="kk-KZ" w:eastAsia="ru-RU"/>
        </w:rPr>
      </w:pPr>
    </w:p>
    <w:p w:rsidR="00EA4721" w:rsidRPr="00B2214C" w:rsidRDefault="00A20A69" w:rsidP="00B2214C">
      <w:pPr>
        <w:ind w:firstLine="142"/>
        <w:jc w:val="both"/>
        <w:rPr>
          <w:sz w:val="28"/>
          <w:lang w:val="kk-KZ" w:eastAsia="ru-RU"/>
        </w:rPr>
      </w:pPr>
      <w:r w:rsidRPr="00EA4721">
        <w:rPr>
          <w:i/>
          <w:lang w:val="kk-KZ" w:eastAsia="ru-RU"/>
        </w:rPr>
        <w:tab/>
      </w:r>
      <w:r w:rsidR="00EA4721" w:rsidRPr="00EA4721">
        <w:rPr>
          <w:i/>
          <w:sz w:val="28"/>
          <w:lang w:val="kk-KZ" w:eastAsia="ru-RU"/>
        </w:rPr>
        <w:t>Қорытынды</w:t>
      </w:r>
      <w:r w:rsidR="00734518" w:rsidRPr="00F5146F">
        <w:rPr>
          <w:sz w:val="28"/>
          <w:lang w:val="kk-KZ" w:eastAsia="ru-RU"/>
        </w:rPr>
        <w:t>: тыңайтқыштармен әсер ете отырып, іріктемелерді өсірген кезде олар өз стандартты уақыттан ауытқып, 15-20 күн ертерек жемі</w:t>
      </w:r>
      <w:r w:rsidR="00FC5906" w:rsidRPr="00F5146F">
        <w:rPr>
          <w:sz w:val="28"/>
          <w:lang w:val="kk-KZ" w:eastAsia="ru-RU"/>
        </w:rPr>
        <w:t>с бере бастады</w:t>
      </w:r>
      <w:r w:rsidR="00E03638" w:rsidRPr="00F5146F">
        <w:rPr>
          <w:sz w:val="28"/>
          <w:lang w:val="kk-KZ" w:eastAsia="ru-RU"/>
        </w:rPr>
        <w:t>. Біздің бақылаулары</w:t>
      </w:r>
      <w:r w:rsidR="00734518" w:rsidRPr="00F5146F">
        <w:rPr>
          <w:sz w:val="28"/>
          <w:lang w:val="kk-KZ" w:eastAsia="ru-RU"/>
        </w:rPr>
        <w:t>мыз тікелей үнемі әсер етудің нәтижесінде жүргізілген. Ең төзімді және тыңайтқыштар әсерінен өсу жылдамдығын ар</w:t>
      </w:r>
      <w:r w:rsidR="00E03638" w:rsidRPr="00F5146F">
        <w:rPr>
          <w:sz w:val="28"/>
          <w:lang w:val="kk-KZ" w:eastAsia="ru-RU"/>
        </w:rPr>
        <w:t>т</w:t>
      </w:r>
      <w:r w:rsidR="00734518" w:rsidRPr="00F5146F">
        <w:rPr>
          <w:sz w:val="28"/>
          <w:lang w:val="kk-KZ" w:eastAsia="ru-RU"/>
        </w:rPr>
        <w:t>тырып, жеміс беру уақытын</w:t>
      </w:r>
      <w:r w:rsidR="00FC5906" w:rsidRPr="00F5146F">
        <w:rPr>
          <w:sz w:val="28"/>
          <w:lang w:val="kk-KZ" w:eastAsia="ru-RU"/>
        </w:rPr>
        <w:t xml:space="preserve"> жылдамдататын</w:t>
      </w:r>
      <w:r w:rsidR="00734518" w:rsidRPr="00F5146F">
        <w:rPr>
          <w:sz w:val="28"/>
          <w:lang w:val="kk-KZ" w:eastAsia="ru-RU"/>
        </w:rPr>
        <w:t xml:space="preserve"> «Сервер» мен «Бокеле» қызанақ іріктемел</w:t>
      </w:r>
      <w:r w:rsidR="00E03638" w:rsidRPr="00F5146F">
        <w:rPr>
          <w:sz w:val="28"/>
          <w:lang w:val="kk-KZ" w:eastAsia="ru-RU"/>
        </w:rPr>
        <w:t>е</w:t>
      </w:r>
      <w:r w:rsidR="00734518" w:rsidRPr="00F5146F">
        <w:rPr>
          <w:sz w:val="28"/>
          <w:lang w:val="kk-KZ" w:eastAsia="ru-RU"/>
        </w:rPr>
        <w:t>ріне тиесілі. Жемістің орташа массасы өз</w:t>
      </w:r>
      <w:r w:rsidR="00E03638" w:rsidRPr="00F5146F">
        <w:rPr>
          <w:sz w:val="28"/>
          <w:lang w:val="kk-KZ" w:eastAsia="ru-RU"/>
        </w:rPr>
        <w:t xml:space="preserve"> стандарттарынан ауытқып, 50г ш</w:t>
      </w:r>
      <w:r w:rsidR="00734518" w:rsidRPr="00F5146F">
        <w:rPr>
          <w:sz w:val="28"/>
          <w:lang w:val="kk-KZ" w:eastAsia="ru-RU"/>
        </w:rPr>
        <w:t xml:space="preserve">амасында артық </w:t>
      </w:r>
      <w:r w:rsidR="00FC5906" w:rsidRPr="00F5146F">
        <w:rPr>
          <w:sz w:val="28"/>
          <w:lang w:val="kk-KZ" w:eastAsia="ru-RU"/>
        </w:rPr>
        <w:t>массаны көрсетіп отыр. Күл мен с</w:t>
      </w:r>
      <w:r w:rsidR="00734518" w:rsidRPr="00F5146F">
        <w:rPr>
          <w:sz w:val="28"/>
          <w:lang w:val="kk-KZ" w:eastAsia="ru-RU"/>
        </w:rPr>
        <w:t xml:space="preserve">уперфосфат тыңайтқыштары бірінші орында. </w:t>
      </w:r>
      <w:r w:rsidR="00FC5906" w:rsidRPr="00F5146F">
        <w:rPr>
          <w:sz w:val="28"/>
          <w:lang w:val="kk-KZ" w:eastAsia="ru-RU"/>
        </w:rPr>
        <w:t xml:space="preserve">Себебі </w:t>
      </w:r>
      <w:r w:rsidR="00734518" w:rsidRPr="00F5146F">
        <w:rPr>
          <w:sz w:val="28"/>
          <w:lang w:val="kk-KZ" w:eastAsia="ru-RU"/>
        </w:rPr>
        <w:t>күл мен суперфосфат өсімдіктің өсуіне басқалардан гөрі жақсырақ әсер етеді</w:t>
      </w:r>
      <w:r w:rsidR="00FC5906" w:rsidRPr="00F5146F">
        <w:rPr>
          <w:sz w:val="28"/>
          <w:lang w:val="kk-KZ" w:eastAsia="ru-RU"/>
        </w:rPr>
        <w:t>. К</w:t>
      </w:r>
      <w:r w:rsidR="009D4613" w:rsidRPr="00F5146F">
        <w:rPr>
          <w:sz w:val="28"/>
          <w:lang w:val="kk-KZ" w:eastAsia="ru-RU"/>
        </w:rPr>
        <w:t>үл құрамында өсімдіктің өсуі үшін қажетті макро және микроэлементтер бар. Ал фосфор тікелей жемістің дұрыс ж</w:t>
      </w:r>
      <w:r w:rsidR="00EA4721">
        <w:rPr>
          <w:sz w:val="28"/>
          <w:lang w:val="kk-KZ" w:eastAsia="ru-RU"/>
        </w:rPr>
        <w:t>етілуі үшін қажет элемент болып</w:t>
      </w:r>
      <w:r w:rsidR="009D4613" w:rsidRPr="00F5146F">
        <w:rPr>
          <w:sz w:val="28"/>
          <w:lang w:val="kk-KZ" w:eastAsia="ru-RU"/>
        </w:rPr>
        <w:t xml:space="preserve"> табыла</w:t>
      </w:r>
      <w:r w:rsidR="00B2214C">
        <w:rPr>
          <w:sz w:val="28"/>
          <w:lang w:val="kk-KZ" w:eastAsia="ru-RU"/>
        </w:rPr>
        <w:t>ды.</w:t>
      </w:r>
    </w:p>
    <w:p w:rsidR="00777220" w:rsidRDefault="00777220" w:rsidP="00777220">
      <w:pPr>
        <w:tabs>
          <w:tab w:val="left" w:pos="142"/>
        </w:tabs>
        <w:rPr>
          <w:rFonts w:eastAsia="Times New Roman"/>
          <w:kern w:val="24"/>
          <w:sz w:val="28"/>
          <w:szCs w:val="28"/>
          <w:lang w:val="kk-KZ" w:eastAsia="ru-RU"/>
        </w:rPr>
      </w:pPr>
    </w:p>
    <w:p w:rsidR="00916F16" w:rsidRDefault="00916F16" w:rsidP="00777220">
      <w:pPr>
        <w:tabs>
          <w:tab w:val="left" w:pos="142"/>
        </w:tabs>
        <w:rPr>
          <w:rFonts w:eastAsia="Times New Roman"/>
          <w:kern w:val="24"/>
          <w:sz w:val="28"/>
          <w:szCs w:val="28"/>
          <w:lang w:val="kk-KZ" w:eastAsia="ru-RU"/>
        </w:rPr>
      </w:pPr>
    </w:p>
    <w:p w:rsidR="005238CF" w:rsidRDefault="005238CF" w:rsidP="00777220">
      <w:pPr>
        <w:tabs>
          <w:tab w:val="left" w:pos="142"/>
        </w:tabs>
        <w:rPr>
          <w:rFonts w:eastAsia="Times New Roman"/>
          <w:kern w:val="24"/>
          <w:sz w:val="28"/>
          <w:szCs w:val="28"/>
          <w:lang w:val="kk-KZ" w:eastAsia="ru-RU"/>
        </w:rPr>
      </w:pPr>
    </w:p>
    <w:p w:rsidR="007C52F4" w:rsidRPr="008614E9" w:rsidRDefault="009D4613" w:rsidP="00777220">
      <w:pPr>
        <w:tabs>
          <w:tab w:val="left" w:pos="142"/>
        </w:tabs>
        <w:jc w:val="center"/>
        <w:rPr>
          <w:rFonts w:eastAsia="Times New Roman"/>
          <w:b/>
          <w:kern w:val="24"/>
          <w:sz w:val="28"/>
          <w:szCs w:val="28"/>
          <w:lang w:val="kk-KZ" w:eastAsia="ru-RU"/>
        </w:rPr>
      </w:pPr>
      <w:r w:rsidRPr="008614E9">
        <w:rPr>
          <w:rFonts w:eastAsia="Times New Roman"/>
          <w:b/>
          <w:kern w:val="24"/>
          <w:sz w:val="28"/>
          <w:szCs w:val="28"/>
          <w:lang w:val="kk-KZ" w:eastAsia="ru-RU"/>
        </w:rPr>
        <w:lastRenderedPageBreak/>
        <w:t>Қ</w:t>
      </w:r>
      <w:r w:rsidR="00A20A69" w:rsidRPr="008614E9">
        <w:rPr>
          <w:rFonts w:eastAsia="Times New Roman"/>
          <w:b/>
          <w:kern w:val="24"/>
          <w:sz w:val="28"/>
          <w:szCs w:val="28"/>
          <w:lang w:val="kk-KZ" w:eastAsia="ru-RU"/>
        </w:rPr>
        <w:t>ОРЫТЫНДЫ</w:t>
      </w:r>
    </w:p>
    <w:p w:rsidR="00A20A69" w:rsidRPr="00830BC5" w:rsidRDefault="00A20A69" w:rsidP="00F5146F">
      <w:pPr>
        <w:tabs>
          <w:tab w:val="left" w:pos="142"/>
        </w:tabs>
        <w:ind w:left="567" w:hanging="567"/>
        <w:jc w:val="both"/>
        <w:rPr>
          <w:rFonts w:eastAsia="Times New Roman"/>
          <w:kern w:val="24"/>
          <w:sz w:val="28"/>
          <w:szCs w:val="28"/>
          <w:lang w:val="kk-KZ" w:eastAsia="ru-RU"/>
        </w:rPr>
      </w:pPr>
    </w:p>
    <w:p w:rsidR="009D4613" w:rsidRPr="00F5146F" w:rsidRDefault="00A20A69" w:rsidP="00F5146F">
      <w:pPr>
        <w:ind w:firstLine="142"/>
        <w:jc w:val="both"/>
        <w:rPr>
          <w:sz w:val="28"/>
          <w:lang w:val="kk-KZ" w:eastAsia="ru-RU"/>
        </w:rPr>
      </w:pPr>
      <w:r w:rsidRPr="00830BC5">
        <w:rPr>
          <w:lang w:val="kk-KZ" w:eastAsia="ru-RU"/>
        </w:rPr>
        <w:tab/>
      </w:r>
      <w:r w:rsidR="00FC5906" w:rsidRPr="00F5146F">
        <w:rPr>
          <w:sz w:val="28"/>
          <w:lang w:val="kk-KZ" w:eastAsia="ru-RU"/>
        </w:rPr>
        <w:t>Біз тәжірибе жүргізу арқылы таңдалған қызанақ сорттарына тыңайтқыштармен әсер ете отырып, олардың өнімділігін арттырдық</w:t>
      </w:r>
      <w:r w:rsidR="009D4613" w:rsidRPr="00F5146F">
        <w:rPr>
          <w:sz w:val="28"/>
          <w:lang w:val="kk-KZ" w:eastAsia="ru-RU"/>
        </w:rPr>
        <w:t>. Біз 4 тыңайтқыш түр</w:t>
      </w:r>
      <w:r w:rsidR="00EA4721">
        <w:rPr>
          <w:sz w:val="28"/>
          <w:lang w:val="kk-KZ" w:eastAsia="ru-RU"/>
        </w:rPr>
        <w:t xml:space="preserve">ін, қызанақтың 5 іріктемесінде </w:t>
      </w:r>
      <w:r w:rsidR="009D4613" w:rsidRPr="00F5146F">
        <w:rPr>
          <w:sz w:val="28"/>
          <w:lang w:val="kk-KZ" w:eastAsia="ru-RU"/>
        </w:rPr>
        <w:t xml:space="preserve">сынап </w:t>
      </w:r>
      <w:r w:rsidR="00FC5906" w:rsidRPr="00F5146F">
        <w:rPr>
          <w:sz w:val="28"/>
          <w:lang w:val="kk-KZ" w:eastAsia="ru-RU"/>
        </w:rPr>
        <w:t>тәжірибе жүргіздік.</w:t>
      </w:r>
      <w:r w:rsidR="009D4613" w:rsidRPr="00F5146F">
        <w:rPr>
          <w:sz w:val="28"/>
          <w:lang w:val="kk-KZ" w:eastAsia="ru-RU"/>
        </w:rPr>
        <w:t xml:space="preserve"> Біздің тәжірибеміз көрсетіп отырғандай күл</w:t>
      </w:r>
      <w:r w:rsidR="00E03638" w:rsidRPr="00F5146F">
        <w:rPr>
          <w:sz w:val="28"/>
          <w:lang w:val="kk-KZ" w:eastAsia="ru-RU"/>
        </w:rPr>
        <w:t xml:space="preserve"> (макро және микроэлементтер)</w:t>
      </w:r>
      <w:r w:rsidR="009D4613" w:rsidRPr="00F5146F">
        <w:rPr>
          <w:sz w:val="28"/>
          <w:lang w:val="kk-KZ" w:eastAsia="ru-RU"/>
        </w:rPr>
        <w:t xml:space="preserve"> мен суперфосфат тыңайтқыштары өсімдіктің дұрыс жетілуі үшін қажет шикізаттар болып табылады, олармен үнемі әсер етудің нәтижесінде өсімд</w:t>
      </w:r>
      <w:r w:rsidR="001E0BA0">
        <w:rPr>
          <w:sz w:val="28"/>
          <w:lang w:val="kk-KZ" w:eastAsia="ru-RU"/>
        </w:rPr>
        <w:t>ік жеміс беру процесін жылдамдатады</w:t>
      </w:r>
      <w:r w:rsidR="009D4613" w:rsidRPr="00F5146F">
        <w:rPr>
          <w:sz w:val="28"/>
          <w:lang w:val="kk-KZ" w:eastAsia="ru-RU"/>
        </w:rPr>
        <w:t xml:space="preserve">. </w:t>
      </w:r>
      <w:r w:rsidR="005A0075">
        <w:rPr>
          <w:sz w:val="28"/>
          <w:lang w:val="kk-KZ" w:eastAsia="ru-RU"/>
        </w:rPr>
        <w:t>Байғабыл</w:t>
      </w:r>
      <w:r w:rsidR="009D4613" w:rsidRPr="00F5146F">
        <w:rPr>
          <w:sz w:val="28"/>
          <w:lang w:val="kk-KZ" w:eastAsia="ru-RU"/>
        </w:rPr>
        <w:t xml:space="preserve"> қа</w:t>
      </w:r>
      <w:r w:rsidR="00D03B06" w:rsidRPr="00F5146F">
        <w:rPr>
          <w:sz w:val="28"/>
          <w:lang w:val="kk-KZ" w:eastAsia="ru-RU"/>
        </w:rPr>
        <w:t>ласының климатына төтеп бере ала</w:t>
      </w:r>
      <w:r w:rsidR="009D4613" w:rsidRPr="00F5146F">
        <w:rPr>
          <w:sz w:val="28"/>
          <w:lang w:val="kk-KZ" w:eastAsia="ru-RU"/>
        </w:rPr>
        <w:t>тын өсімдік іріктемелері «</w:t>
      </w:r>
      <w:r w:rsidR="001E0BA0" w:rsidRPr="00F5146F">
        <w:rPr>
          <w:sz w:val="28"/>
          <w:lang w:val="kk-KZ" w:eastAsia="ru-RU"/>
        </w:rPr>
        <w:t>F1</w:t>
      </w:r>
      <w:r w:rsidR="001E0BA0">
        <w:rPr>
          <w:sz w:val="28"/>
          <w:lang w:val="kk-KZ" w:eastAsia="ru-RU"/>
        </w:rPr>
        <w:t xml:space="preserve"> </w:t>
      </w:r>
      <w:r w:rsidR="009D4613" w:rsidRPr="00F5146F">
        <w:rPr>
          <w:sz w:val="28"/>
          <w:lang w:val="kk-KZ" w:eastAsia="ru-RU"/>
        </w:rPr>
        <w:t>Сервер» мен «</w:t>
      </w:r>
      <w:r w:rsidR="001E0BA0" w:rsidRPr="00F5146F">
        <w:rPr>
          <w:sz w:val="28"/>
          <w:lang w:val="kk-KZ" w:eastAsia="ru-RU"/>
        </w:rPr>
        <w:t>F1</w:t>
      </w:r>
      <w:r w:rsidR="001E0BA0">
        <w:rPr>
          <w:sz w:val="28"/>
          <w:lang w:val="kk-KZ" w:eastAsia="ru-RU"/>
        </w:rPr>
        <w:t xml:space="preserve"> </w:t>
      </w:r>
      <w:r w:rsidR="009D4613" w:rsidRPr="00F5146F">
        <w:rPr>
          <w:sz w:val="28"/>
          <w:lang w:val="kk-KZ" w:eastAsia="ru-RU"/>
        </w:rPr>
        <w:t xml:space="preserve">Бокеле» іріктемелеріне көбірек назар аудартқым келеді. Себебі тыңайтқыштардың әсерінен өсімдік өз өсуін арттырып, пісу мерзімін </w:t>
      </w:r>
      <w:r w:rsidR="00FC5906" w:rsidRPr="00F5146F">
        <w:rPr>
          <w:sz w:val="28"/>
          <w:lang w:val="kk-KZ" w:eastAsia="ru-RU"/>
        </w:rPr>
        <w:t>жылдамдататыны</w:t>
      </w:r>
      <w:r w:rsidR="00D03B06" w:rsidRPr="00F5146F">
        <w:rPr>
          <w:sz w:val="28"/>
          <w:lang w:val="kk-KZ" w:eastAsia="ru-RU"/>
        </w:rPr>
        <w:t xml:space="preserve"> байқалды. Тыңайтқыштармен әсер ете отырып, іріктемелерді өсірген кезде олар өз стандартты уақыттан ауытқып, 15-20 күн ертерек жеміс бере бастады.</w:t>
      </w:r>
      <w:r w:rsidR="00D03B06" w:rsidRPr="00F5146F">
        <w:rPr>
          <w:sz w:val="28"/>
          <w:lang w:val="kk-KZ"/>
        </w:rPr>
        <w:t xml:space="preserve"> </w:t>
      </w:r>
      <w:r w:rsidR="00D03B06" w:rsidRPr="00F5146F">
        <w:rPr>
          <w:sz w:val="28"/>
          <w:lang w:val="kk-KZ" w:eastAsia="ru-RU"/>
        </w:rPr>
        <w:t>Жемістің орташа массасы өз стандарттарынан ауытқып, 50г шамасында артық массаны көрсетіп отыр.</w:t>
      </w:r>
    </w:p>
    <w:p w:rsidR="009C172B" w:rsidRPr="00F5146F" w:rsidRDefault="00F5146F" w:rsidP="00F5146F">
      <w:pPr>
        <w:ind w:firstLine="142"/>
        <w:jc w:val="both"/>
        <w:rPr>
          <w:sz w:val="28"/>
          <w:lang w:val="kk-KZ" w:eastAsia="ru-RU"/>
        </w:rPr>
      </w:pPr>
      <w:r>
        <w:rPr>
          <w:sz w:val="28"/>
          <w:lang w:val="kk-KZ" w:eastAsia="ru-RU"/>
        </w:rPr>
        <w:tab/>
      </w:r>
      <w:r w:rsidR="009D4613" w:rsidRPr="00F5146F">
        <w:rPr>
          <w:sz w:val="28"/>
          <w:lang w:val="kk-KZ" w:eastAsia="ru-RU"/>
        </w:rPr>
        <w:t xml:space="preserve">Сыналған тыңайтқыштардың </w:t>
      </w:r>
      <w:r w:rsidR="009C172B" w:rsidRPr="00F5146F">
        <w:rPr>
          <w:sz w:val="28"/>
          <w:lang w:val="kk-KZ" w:eastAsia="ru-RU"/>
        </w:rPr>
        <w:t xml:space="preserve">ішінде барлығы дерлік </w:t>
      </w:r>
      <w:r w:rsidR="00FC5906" w:rsidRPr="00F5146F">
        <w:rPr>
          <w:sz w:val="28"/>
          <w:lang w:val="kk-KZ" w:eastAsia="ru-RU"/>
        </w:rPr>
        <w:t>ө</w:t>
      </w:r>
      <w:r w:rsidR="009C172B" w:rsidRPr="00F5146F">
        <w:rPr>
          <w:sz w:val="28"/>
          <w:lang w:val="kk-KZ" w:eastAsia="ru-RU"/>
        </w:rPr>
        <w:t>сімдікке оң әсер бере алды:</w:t>
      </w:r>
    </w:p>
    <w:p w:rsidR="009C172B" w:rsidRPr="00F5146F" w:rsidRDefault="009D4613" w:rsidP="00F5146F">
      <w:pPr>
        <w:pStyle w:val="a8"/>
        <w:numPr>
          <w:ilvl w:val="0"/>
          <w:numId w:val="25"/>
        </w:numPr>
        <w:jc w:val="both"/>
        <w:rPr>
          <w:sz w:val="28"/>
          <w:lang w:val="kk-KZ" w:eastAsia="ru-RU"/>
        </w:rPr>
      </w:pPr>
      <w:r w:rsidRPr="00F5146F">
        <w:rPr>
          <w:sz w:val="28"/>
          <w:lang w:val="kk-KZ" w:eastAsia="ru-RU"/>
        </w:rPr>
        <w:t>Тыңайтқыштардың әсерінен ө</w:t>
      </w:r>
      <w:r w:rsidR="00FC5906" w:rsidRPr="00F5146F">
        <w:rPr>
          <w:sz w:val="28"/>
          <w:lang w:val="kk-KZ" w:eastAsia="ru-RU"/>
        </w:rPr>
        <w:t>сімд</w:t>
      </w:r>
      <w:r w:rsidR="009C172B" w:rsidRPr="00F5146F">
        <w:rPr>
          <w:sz w:val="28"/>
          <w:lang w:val="kk-KZ" w:eastAsia="ru-RU"/>
        </w:rPr>
        <w:t>ік жемісінің массасы артады;</w:t>
      </w:r>
      <w:r w:rsidR="00FC5906" w:rsidRPr="00F5146F">
        <w:rPr>
          <w:sz w:val="28"/>
          <w:lang w:val="kk-KZ" w:eastAsia="ru-RU"/>
        </w:rPr>
        <w:t xml:space="preserve"> </w:t>
      </w:r>
    </w:p>
    <w:p w:rsidR="009C172B" w:rsidRPr="00F5146F" w:rsidRDefault="009D4613" w:rsidP="00F5146F">
      <w:pPr>
        <w:pStyle w:val="a8"/>
        <w:numPr>
          <w:ilvl w:val="0"/>
          <w:numId w:val="25"/>
        </w:numPr>
        <w:jc w:val="both"/>
        <w:rPr>
          <w:sz w:val="28"/>
          <w:lang w:val="kk-KZ" w:eastAsia="ru-RU"/>
        </w:rPr>
      </w:pPr>
      <w:r w:rsidRPr="00F5146F">
        <w:rPr>
          <w:sz w:val="28"/>
          <w:lang w:val="kk-KZ" w:eastAsia="ru-RU"/>
        </w:rPr>
        <w:t>Томат іріктемелерінің і</w:t>
      </w:r>
      <w:r w:rsidR="00E03638" w:rsidRPr="00F5146F">
        <w:rPr>
          <w:sz w:val="28"/>
          <w:lang w:val="kk-KZ" w:eastAsia="ru-RU"/>
        </w:rPr>
        <w:t>шінде «</w:t>
      </w:r>
      <w:r w:rsidR="001E0BA0" w:rsidRPr="00F5146F">
        <w:rPr>
          <w:sz w:val="28"/>
          <w:lang w:val="kk-KZ" w:eastAsia="ru-RU"/>
        </w:rPr>
        <w:t>F1</w:t>
      </w:r>
      <w:r w:rsidR="001E0BA0">
        <w:rPr>
          <w:sz w:val="28"/>
          <w:lang w:val="kk-KZ" w:eastAsia="ru-RU"/>
        </w:rPr>
        <w:t xml:space="preserve"> </w:t>
      </w:r>
      <w:r w:rsidR="00E03638" w:rsidRPr="00F5146F">
        <w:rPr>
          <w:sz w:val="28"/>
          <w:lang w:val="kk-KZ" w:eastAsia="ru-RU"/>
        </w:rPr>
        <w:t>Сервер» іріктемесі тыңай</w:t>
      </w:r>
      <w:r w:rsidRPr="00F5146F">
        <w:rPr>
          <w:sz w:val="28"/>
          <w:lang w:val="kk-KZ" w:eastAsia="ru-RU"/>
        </w:rPr>
        <w:t>тқыштар әсерін</w:t>
      </w:r>
      <w:r w:rsidR="00EA4721">
        <w:rPr>
          <w:sz w:val="28"/>
          <w:lang w:val="kk-KZ" w:eastAsia="ru-RU"/>
        </w:rPr>
        <w:t xml:space="preserve">ен едәуір өзгеріске </w:t>
      </w:r>
      <w:r w:rsidR="009C172B" w:rsidRPr="00F5146F">
        <w:rPr>
          <w:sz w:val="28"/>
          <w:lang w:val="kk-KZ" w:eastAsia="ru-RU"/>
        </w:rPr>
        <w:t>ұшырады;</w:t>
      </w:r>
    </w:p>
    <w:p w:rsidR="009C172B" w:rsidRPr="00F5146F" w:rsidRDefault="009D4613" w:rsidP="00F5146F">
      <w:pPr>
        <w:pStyle w:val="a8"/>
        <w:numPr>
          <w:ilvl w:val="0"/>
          <w:numId w:val="25"/>
        </w:numPr>
        <w:jc w:val="both"/>
        <w:rPr>
          <w:sz w:val="28"/>
          <w:lang w:val="kk-KZ" w:eastAsia="ru-RU"/>
        </w:rPr>
      </w:pPr>
      <w:r w:rsidRPr="00F5146F">
        <w:rPr>
          <w:sz w:val="28"/>
          <w:lang w:val="kk-KZ" w:eastAsia="ru-RU"/>
        </w:rPr>
        <w:t>Күлден жасалған тыңай</w:t>
      </w:r>
      <w:r w:rsidR="00D03B06" w:rsidRPr="00F5146F">
        <w:rPr>
          <w:sz w:val="28"/>
          <w:lang w:val="kk-KZ" w:eastAsia="ru-RU"/>
        </w:rPr>
        <w:t>тқыш</w:t>
      </w:r>
      <w:r w:rsidR="009C172B" w:rsidRPr="00F5146F">
        <w:rPr>
          <w:sz w:val="28"/>
          <w:lang w:val="kk-KZ" w:eastAsia="ru-RU"/>
        </w:rPr>
        <w:t>тың</w:t>
      </w:r>
      <w:r w:rsidR="00D03B06" w:rsidRPr="00F5146F">
        <w:rPr>
          <w:sz w:val="28"/>
          <w:lang w:val="kk-KZ" w:eastAsia="ru-RU"/>
        </w:rPr>
        <w:t xml:space="preserve"> жеміс беру уақыты көп болса</w:t>
      </w:r>
      <w:r w:rsidRPr="00F5146F">
        <w:rPr>
          <w:sz w:val="28"/>
          <w:lang w:val="kk-KZ" w:eastAsia="ru-RU"/>
        </w:rPr>
        <w:t xml:space="preserve"> да, жемі</w:t>
      </w:r>
      <w:r w:rsidR="009C172B" w:rsidRPr="00F5146F">
        <w:rPr>
          <w:sz w:val="28"/>
          <w:lang w:val="kk-KZ" w:eastAsia="ru-RU"/>
        </w:rPr>
        <w:t>стің қалыптасуына оң әсер етеді;</w:t>
      </w:r>
    </w:p>
    <w:p w:rsidR="004C07B6" w:rsidRPr="00EA4721" w:rsidRDefault="005A3C7C" w:rsidP="00EA4721">
      <w:pPr>
        <w:pStyle w:val="a8"/>
        <w:numPr>
          <w:ilvl w:val="0"/>
          <w:numId w:val="25"/>
        </w:numPr>
        <w:jc w:val="both"/>
        <w:rPr>
          <w:sz w:val="28"/>
          <w:lang w:val="kk-KZ" w:eastAsia="ru-RU"/>
        </w:rPr>
      </w:pPr>
      <w:r w:rsidRPr="00F5146F">
        <w:rPr>
          <w:sz w:val="28"/>
          <w:lang w:val="kk-KZ" w:eastAsia="ru-RU"/>
        </w:rPr>
        <w:t>Суперфосфат тыңайтқышы өсімдікте</w:t>
      </w:r>
      <w:r w:rsidR="00E03638" w:rsidRPr="00F5146F">
        <w:rPr>
          <w:sz w:val="28"/>
          <w:lang w:val="kk-KZ" w:eastAsia="ru-RU"/>
        </w:rPr>
        <w:t>рдің өнімділігіне оң әсер етеді.</w:t>
      </w:r>
      <w:r w:rsidR="009C172B" w:rsidRPr="00F5146F">
        <w:rPr>
          <w:sz w:val="28"/>
          <w:lang w:val="kk-KZ" w:eastAsia="ru-RU"/>
        </w:rPr>
        <w:t xml:space="preserve"> </w:t>
      </w:r>
      <w:r w:rsidR="00D03B06" w:rsidRPr="00F5146F">
        <w:rPr>
          <w:sz w:val="28"/>
          <w:lang w:val="kk-KZ" w:eastAsia="ru-RU"/>
        </w:rPr>
        <w:t>Себебі құрамындағы фосфор тікелей жемістің дұрыс ж</w:t>
      </w:r>
      <w:r w:rsidR="00EA4721">
        <w:rPr>
          <w:sz w:val="28"/>
          <w:lang w:val="kk-KZ" w:eastAsia="ru-RU"/>
        </w:rPr>
        <w:t>етілуі үшін қажет элемент болып</w:t>
      </w:r>
      <w:r w:rsidR="00D03B06" w:rsidRPr="00EA4721">
        <w:rPr>
          <w:sz w:val="28"/>
          <w:lang w:val="kk-KZ" w:eastAsia="ru-RU"/>
        </w:rPr>
        <w:t xml:space="preserve"> табылады.</w:t>
      </w:r>
    </w:p>
    <w:p w:rsidR="00D03B06" w:rsidRPr="00F5146F" w:rsidRDefault="00A20A69" w:rsidP="00F5146F">
      <w:pPr>
        <w:ind w:firstLine="142"/>
        <w:jc w:val="both"/>
        <w:rPr>
          <w:sz w:val="28"/>
          <w:lang w:val="kk-KZ" w:eastAsia="ru-RU"/>
        </w:rPr>
      </w:pPr>
      <w:r w:rsidRPr="00F5146F">
        <w:rPr>
          <w:sz w:val="28"/>
          <w:lang w:val="kk-KZ" w:eastAsia="ru-RU"/>
        </w:rPr>
        <w:tab/>
      </w:r>
      <w:r w:rsidR="009D4613" w:rsidRPr="00F5146F">
        <w:rPr>
          <w:sz w:val="28"/>
          <w:lang w:val="kk-KZ" w:eastAsia="ru-RU"/>
        </w:rPr>
        <w:t xml:space="preserve">Біздің </w:t>
      </w:r>
      <w:r w:rsidR="00EA4721">
        <w:rPr>
          <w:sz w:val="28"/>
          <w:lang w:val="kk-KZ" w:eastAsia="ru-RU"/>
        </w:rPr>
        <w:t xml:space="preserve">зерттеуіміздің </w:t>
      </w:r>
      <w:r w:rsidR="009D4613" w:rsidRPr="00F5146F">
        <w:rPr>
          <w:sz w:val="28"/>
          <w:lang w:val="kk-KZ" w:eastAsia="ru-RU"/>
        </w:rPr>
        <w:t>қорытындысы бойынш</w:t>
      </w:r>
      <w:r w:rsidR="00D03B06" w:rsidRPr="00F5146F">
        <w:rPr>
          <w:sz w:val="28"/>
          <w:lang w:val="kk-KZ" w:eastAsia="ru-RU"/>
        </w:rPr>
        <w:t xml:space="preserve">а тыңайтқыштың ең тиімсіз түрі </w:t>
      </w:r>
      <w:r w:rsidR="009D4613" w:rsidRPr="00F5146F">
        <w:rPr>
          <w:sz w:val="28"/>
          <w:lang w:val="kk-KZ" w:eastAsia="ru-RU"/>
        </w:rPr>
        <w:t>құс саңғырығы.</w:t>
      </w:r>
      <w:r w:rsidR="00D03B06" w:rsidRPr="00F5146F">
        <w:rPr>
          <w:sz w:val="28"/>
          <w:lang w:val="kk-KZ" w:eastAsia="ru-RU"/>
        </w:rPr>
        <w:t xml:space="preserve"> Құс саңғырығы қызанақтың барлық іріктемелеріне өскін пайда болуына да, жемістің пісу уақыты мен массасына да ешқандай өзгерістер туындатқан жоқ.</w:t>
      </w:r>
    </w:p>
    <w:p w:rsidR="004E4ABC" w:rsidRDefault="00F5146F" w:rsidP="00F5146F">
      <w:pPr>
        <w:ind w:firstLine="142"/>
        <w:jc w:val="both"/>
        <w:rPr>
          <w:lang w:val="kk-KZ"/>
        </w:rPr>
      </w:pPr>
      <w:r>
        <w:rPr>
          <w:sz w:val="28"/>
          <w:lang w:val="kk-KZ" w:eastAsia="ru-RU"/>
        </w:rPr>
        <w:tab/>
      </w:r>
      <w:r w:rsidR="009D4613" w:rsidRPr="00F5146F">
        <w:rPr>
          <w:sz w:val="28"/>
          <w:lang w:val="kk-KZ" w:eastAsia="ru-RU"/>
        </w:rPr>
        <w:t xml:space="preserve"> </w:t>
      </w:r>
      <w:r w:rsidR="005A3C7C" w:rsidRPr="00F5146F">
        <w:rPr>
          <w:sz w:val="28"/>
          <w:lang w:val="kk-KZ" w:eastAsia="ru-RU"/>
        </w:rPr>
        <w:t>Сыналған іріктемелерінің ішінде «</w:t>
      </w:r>
      <w:r w:rsidR="001E0BA0" w:rsidRPr="00F5146F">
        <w:rPr>
          <w:sz w:val="28"/>
          <w:lang w:val="kk-KZ" w:eastAsia="ru-RU"/>
        </w:rPr>
        <w:t>F1</w:t>
      </w:r>
      <w:r w:rsidR="001E0BA0">
        <w:rPr>
          <w:sz w:val="28"/>
          <w:lang w:val="kk-KZ" w:eastAsia="ru-RU"/>
        </w:rPr>
        <w:t xml:space="preserve"> </w:t>
      </w:r>
      <w:r w:rsidR="005A3C7C" w:rsidRPr="00F5146F">
        <w:rPr>
          <w:sz w:val="28"/>
          <w:lang w:val="kk-KZ" w:eastAsia="ru-RU"/>
        </w:rPr>
        <w:t xml:space="preserve">Сервер» </w:t>
      </w:r>
      <w:r w:rsidR="00E03638" w:rsidRPr="00F5146F">
        <w:rPr>
          <w:sz w:val="28"/>
          <w:lang w:val="kk-KZ" w:eastAsia="ru-RU"/>
        </w:rPr>
        <w:t>және «</w:t>
      </w:r>
      <w:r w:rsidR="001E0BA0" w:rsidRPr="00F5146F">
        <w:rPr>
          <w:sz w:val="28"/>
          <w:lang w:val="kk-KZ" w:eastAsia="ru-RU"/>
        </w:rPr>
        <w:t>F1</w:t>
      </w:r>
      <w:r w:rsidR="001E0BA0">
        <w:rPr>
          <w:sz w:val="28"/>
          <w:lang w:val="kk-KZ" w:eastAsia="ru-RU"/>
        </w:rPr>
        <w:t xml:space="preserve"> </w:t>
      </w:r>
      <w:r w:rsidR="00EA4721">
        <w:rPr>
          <w:sz w:val="28"/>
          <w:lang w:val="kk-KZ" w:eastAsia="ru-RU"/>
        </w:rPr>
        <w:t xml:space="preserve">Бокеле» </w:t>
      </w:r>
      <w:r w:rsidR="00D03B06" w:rsidRPr="00F5146F">
        <w:rPr>
          <w:sz w:val="28"/>
          <w:lang w:val="kk-KZ" w:eastAsia="ru-RU"/>
        </w:rPr>
        <w:t>іріктемелері ертерек өнім беретін, жемістің жақсы қалыптасуына</w:t>
      </w:r>
      <w:r w:rsidR="00E03638" w:rsidRPr="00F5146F">
        <w:rPr>
          <w:sz w:val="28"/>
          <w:lang w:val="kk-KZ" w:eastAsia="ru-RU"/>
        </w:rPr>
        <w:t xml:space="preserve"> ең тиім</w:t>
      </w:r>
      <w:r w:rsidR="005A3C7C" w:rsidRPr="00F5146F">
        <w:rPr>
          <w:sz w:val="28"/>
          <w:lang w:val="kk-KZ" w:eastAsia="ru-RU"/>
        </w:rPr>
        <w:t xml:space="preserve">ді екені </w:t>
      </w:r>
      <w:r w:rsidR="00D03B06" w:rsidRPr="00F5146F">
        <w:rPr>
          <w:sz w:val="28"/>
          <w:lang w:val="kk-KZ" w:eastAsia="ru-RU"/>
        </w:rPr>
        <w:t xml:space="preserve">тәжірибе нәтижесінде </w:t>
      </w:r>
      <w:r w:rsidR="005A3C7C" w:rsidRPr="00F5146F">
        <w:rPr>
          <w:sz w:val="28"/>
          <w:lang w:val="kk-KZ" w:eastAsia="ru-RU"/>
        </w:rPr>
        <w:t>анықталды</w:t>
      </w:r>
      <w:r w:rsidR="00E03638" w:rsidRPr="00F5146F">
        <w:rPr>
          <w:sz w:val="28"/>
          <w:lang w:val="kk-KZ" w:eastAsia="ru-RU"/>
        </w:rPr>
        <w:t>.</w:t>
      </w:r>
    </w:p>
    <w:p w:rsidR="004C07B6" w:rsidRPr="00EA4721" w:rsidRDefault="00EA4721" w:rsidP="004E4ABC">
      <w:pPr>
        <w:ind w:firstLine="708"/>
        <w:jc w:val="both"/>
        <w:rPr>
          <w:sz w:val="28"/>
          <w:szCs w:val="28"/>
          <w:lang w:val="kk-KZ" w:eastAsia="ru-RU"/>
        </w:rPr>
      </w:pPr>
      <w:r w:rsidRPr="00EA4721">
        <w:rPr>
          <w:sz w:val="28"/>
          <w:szCs w:val="28"/>
          <w:lang w:val="kk-KZ"/>
        </w:rPr>
        <w:t xml:space="preserve">Зерттеу нәтижесінде </w:t>
      </w:r>
      <w:r w:rsidRPr="00EA4721">
        <w:rPr>
          <w:sz w:val="28"/>
          <w:szCs w:val="28"/>
          <w:lang w:val="kk-KZ" w:eastAsia="ru-RU"/>
        </w:rPr>
        <w:t>әртүрлі тыңайтқыштарды қолданып, қызанақ сортт</w:t>
      </w:r>
      <w:r>
        <w:rPr>
          <w:sz w:val="28"/>
          <w:szCs w:val="28"/>
          <w:lang w:val="kk-KZ" w:eastAsia="ru-RU"/>
        </w:rPr>
        <w:t>арын өсірудің тиімді жолдарын қарастырып, жоғарғы өнім беретін іріктемелерін анықтадық.</w:t>
      </w:r>
    </w:p>
    <w:p w:rsidR="007C52F4" w:rsidRPr="00F5146F" w:rsidRDefault="00550F7F" w:rsidP="00F5146F">
      <w:pPr>
        <w:ind w:firstLine="142"/>
        <w:jc w:val="both"/>
        <w:rPr>
          <w:sz w:val="28"/>
          <w:lang w:val="kk-KZ" w:eastAsia="ru-RU"/>
        </w:rPr>
      </w:pPr>
      <w:r>
        <w:rPr>
          <w:sz w:val="28"/>
          <w:lang w:val="kk-KZ" w:eastAsia="ru-RU"/>
        </w:rPr>
        <w:t xml:space="preserve">        </w:t>
      </w:r>
      <w:r w:rsidRPr="0028081C">
        <w:rPr>
          <w:b/>
          <w:sz w:val="28"/>
          <w:lang w:val="kk-KZ" w:eastAsia="ru-RU"/>
        </w:rPr>
        <w:t>Ғылыми жобаның ұсынысы:</w:t>
      </w:r>
      <w:r>
        <w:rPr>
          <w:sz w:val="28"/>
          <w:lang w:val="kk-KZ" w:eastAsia="ru-RU"/>
        </w:rPr>
        <w:t xml:space="preserve"> </w:t>
      </w:r>
      <w:r w:rsidRPr="00C43FBC">
        <w:rPr>
          <w:rFonts w:eastAsia="Times New Roman"/>
          <w:kern w:val="24"/>
          <w:sz w:val="28"/>
          <w:lang w:val="kk-KZ" w:eastAsia="ru-RU"/>
        </w:rPr>
        <w:t>Зерттелген жұмыстың нәтижесін биология сабағынан тыс факультативті сабақтарға әдістемелі</w:t>
      </w:r>
      <w:r>
        <w:rPr>
          <w:rFonts w:eastAsia="Times New Roman"/>
          <w:kern w:val="24"/>
          <w:sz w:val="28"/>
          <w:lang w:val="kk-KZ" w:eastAsia="ru-RU"/>
        </w:rPr>
        <w:t>к нұсқау ретінде қолданылса, сондай-ақ</w:t>
      </w:r>
      <w:r w:rsidR="00710461" w:rsidRPr="00710461">
        <w:rPr>
          <w:color w:val="000000"/>
          <w:sz w:val="27"/>
          <w:szCs w:val="27"/>
          <w:lang w:val="kk-KZ"/>
        </w:rPr>
        <w:t xml:space="preserve"> </w:t>
      </w:r>
      <w:r w:rsidR="00710461">
        <w:rPr>
          <w:color w:val="000000"/>
          <w:sz w:val="27"/>
          <w:szCs w:val="27"/>
          <w:lang w:val="kk-KZ"/>
        </w:rPr>
        <w:t>аудан, ауыл мектептерінде</w:t>
      </w:r>
      <w:r w:rsidR="00710461" w:rsidRPr="00710461">
        <w:rPr>
          <w:color w:val="000000"/>
          <w:sz w:val="27"/>
          <w:szCs w:val="27"/>
          <w:lang w:val="kk-KZ"/>
        </w:rPr>
        <w:t xml:space="preserve"> </w:t>
      </w:r>
      <w:r w:rsidR="0028081C">
        <w:rPr>
          <w:color w:val="000000"/>
          <w:sz w:val="27"/>
          <w:szCs w:val="27"/>
          <w:lang w:val="kk-KZ"/>
        </w:rPr>
        <w:t xml:space="preserve">тәжәрибе алаңдарында білім алушыларды қатыстыра отырып, </w:t>
      </w:r>
      <w:r w:rsidR="00710461" w:rsidRPr="00710461">
        <w:rPr>
          <w:color w:val="000000"/>
          <w:sz w:val="27"/>
          <w:szCs w:val="27"/>
          <w:lang w:val="kk-KZ"/>
        </w:rPr>
        <w:t>қыз</w:t>
      </w:r>
      <w:r w:rsidR="0014686A">
        <w:rPr>
          <w:color w:val="000000"/>
          <w:sz w:val="27"/>
          <w:szCs w:val="27"/>
          <w:lang w:val="kk-KZ"/>
        </w:rPr>
        <w:t>анақты көбірек өсіруді қолға алса</w:t>
      </w:r>
      <w:r w:rsidR="0028081C">
        <w:rPr>
          <w:color w:val="000000"/>
          <w:sz w:val="27"/>
          <w:szCs w:val="27"/>
          <w:lang w:val="kk-KZ"/>
        </w:rPr>
        <w:t>.</w:t>
      </w:r>
      <w:r w:rsidR="00710461">
        <w:rPr>
          <w:color w:val="000000"/>
          <w:sz w:val="27"/>
          <w:szCs w:val="27"/>
          <w:lang w:val="kk-KZ"/>
        </w:rPr>
        <w:t xml:space="preserve"> </w:t>
      </w:r>
    </w:p>
    <w:p w:rsidR="009D4613" w:rsidRDefault="009D4613" w:rsidP="00F5146F">
      <w:pPr>
        <w:ind w:firstLine="142"/>
        <w:jc w:val="both"/>
        <w:rPr>
          <w:sz w:val="28"/>
          <w:lang w:val="kk-KZ" w:eastAsia="ru-RU"/>
        </w:rPr>
      </w:pPr>
    </w:p>
    <w:p w:rsidR="00F5146F" w:rsidRDefault="00F5146F" w:rsidP="00F5146F">
      <w:pPr>
        <w:ind w:firstLine="142"/>
        <w:jc w:val="both"/>
        <w:rPr>
          <w:sz w:val="28"/>
          <w:lang w:val="kk-KZ" w:eastAsia="ru-RU"/>
        </w:rPr>
      </w:pPr>
    </w:p>
    <w:p w:rsidR="00F5146F" w:rsidRDefault="00F5146F" w:rsidP="00F5146F">
      <w:pPr>
        <w:ind w:firstLine="142"/>
        <w:jc w:val="both"/>
        <w:rPr>
          <w:sz w:val="28"/>
          <w:lang w:val="kk-KZ" w:eastAsia="ru-RU"/>
        </w:rPr>
      </w:pPr>
    </w:p>
    <w:p w:rsidR="00F5146F" w:rsidRDefault="00F5146F" w:rsidP="00F5146F">
      <w:pPr>
        <w:ind w:firstLine="142"/>
        <w:jc w:val="both"/>
        <w:rPr>
          <w:sz w:val="28"/>
          <w:lang w:val="kk-KZ" w:eastAsia="ru-RU"/>
        </w:rPr>
      </w:pPr>
    </w:p>
    <w:p w:rsidR="00916F16" w:rsidRPr="00830BC5" w:rsidRDefault="00916F16" w:rsidP="004E4ABC">
      <w:pPr>
        <w:tabs>
          <w:tab w:val="left" w:pos="142"/>
        </w:tabs>
        <w:spacing w:line="276" w:lineRule="auto"/>
        <w:jc w:val="both"/>
        <w:rPr>
          <w:rFonts w:eastAsia="Times New Roman"/>
          <w:sz w:val="28"/>
          <w:szCs w:val="28"/>
          <w:lang w:val="kk-KZ" w:eastAsia="ru-RU"/>
        </w:rPr>
      </w:pPr>
      <w:bookmarkStart w:id="0" w:name="_GoBack"/>
      <w:bookmarkEnd w:id="0"/>
    </w:p>
    <w:p w:rsidR="00A20A69" w:rsidRPr="008614E9" w:rsidRDefault="00A20A69" w:rsidP="001E0BA0">
      <w:pPr>
        <w:ind w:firstLine="142"/>
        <w:jc w:val="center"/>
        <w:rPr>
          <w:b/>
          <w:sz w:val="28"/>
          <w:szCs w:val="28"/>
          <w:shd w:val="clear" w:color="auto" w:fill="FFFFFF"/>
          <w:lang w:val="kk-KZ"/>
        </w:rPr>
      </w:pPr>
      <w:r w:rsidRPr="008614E9">
        <w:rPr>
          <w:b/>
          <w:sz w:val="28"/>
          <w:szCs w:val="28"/>
          <w:shd w:val="clear" w:color="auto" w:fill="FFFFFF"/>
          <w:lang w:val="kk-KZ"/>
        </w:rPr>
        <w:lastRenderedPageBreak/>
        <w:t>ПАЙДАЛАНЫЛҒАН ӘДЕБИЕТТЕР</w:t>
      </w:r>
    </w:p>
    <w:p w:rsidR="009C172B" w:rsidRPr="00F5146F" w:rsidRDefault="009C172B" w:rsidP="00F5146F">
      <w:pPr>
        <w:jc w:val="both"/>
        <w:rPr>
          <w:sz w:val="28"/>
          <w:szCs w:val="28"/>
          <w:shd w:val="clear" w:color="auto" w:fill="FFFFFF"/>
          <w:lang w:val="kk-KZ"/>
        </w:rPr>
      </w:pPr>
    </w:p>
    <w:p w:rsidR="00545D8E" w:rsidRPr="004E4ABC" w:rsidRDefault="001E0BA0" w:rsidP="001E0BA0">
      <w:pPr>
        <w:ind w:firstLine="709"/>
        <w:jc w:val="both"/>
        <w:rPr>
          <w:sz w:val="28"/>
          <w:szCs w:val="28"/>
          <w:lang w:val="kk-KZ"/>
        </w:rPr>
      </w:pPr>
      <w:r w:rsidRPr="004E4ABC">
        <w:rPr>
          <w:sz w:val="28"/>
          <w:szCs w:val="28"/>
          <w:lang w:val="kk-KZ"/>
        </w:rPr>
        <w:t>1.Меликян А.П., Николаева М.</w:t>
      </w:r>
      <w:r w:rsidR="00545D8E" w:rsidRPr="004E4ABC">
        <w:rPr>
          <w:sz w:val="28"/>
          <w:szCs w:val="28"/>
          <w:lang w:val="kk-KZ"/>
        </w:rPr>
        <w:t>Г., Кома</w:t>
      </w:r>
      <w:r w:rsidRPr="004E4ABC">
        <w:rPr>
          <w:sz w:val="28"/>
          <w:szCs w:val="28"/>
          <w:lang w:val="kk-KZ"/>
        </w:rPr>
        <w:t>р Г.А. Жизнь растений/</w:t>
      </w:r>
      <w:r w:rsidR="00A20A69" w:rsidRPr="004E4ABC">
        <w:rPr>
          <w:sz w:val="28"/>
          <w:szCs w:val="28"/>
          <w:lang w:val="kk-KZ"/>
        </w:rPr>
        <w:t>-М.:</w:t>
      </w:r>
      <w:r w:rsidR="00545D8E" w:rsidRPr="004E4ABC">
        <w:rPr>
          <w:sz w:val="28"/>
          <w:szCs w:val="28"/>
          <w:lang w:val="kk-KZ"/>
        </w:rPr>
        <w:t xml:space="preserve">Просвещение, 1990. </w:t>
      </w:r>
    </w:p>
    <w:p w:rsidR="00FC65E2" w:rsidRPr="001E0BA0" w:rsidRDefault="00545D8E" w:rsidP="001E0BA0">
      <w:pPr>
        <w:ind w:firstLine="709"/>
        <w:jc w:val="both"/>
        <w:rPr>
          <w:sz w:val="28"/>
          <w:szCs w:val="28"/>
          <w:lang w:val="kk-KZ"/>
        </w:rPr>
      </w:pPr>
      <w:r w:rsidRPr="004E4ABC">
        <w:rPr>
          <w:sz w:val="28"/>
          <w:szCs w:val="28"/>
          <w:lang w:val="kk-KZ"/>
        </w:rPr>
        <w:t>2. Чудо-огород. Автор-составитель Б. Страга.- М.: Мой мир, 2007.</w:t>
      </w:r>
    </w:p>
    <w:p w:rsidR="00FC65E2" w:rsidRPr="001E0BA0" w:rsidRDefault="00FC65E2" w:rsidP="001E0BA0">
      <w:pPr>
        <w:ind w:firstLine="709"/>
        <w:jc w:val="both"/>
        <w:rPr>
          <w:sz w:val="28"/>
          <w:szCs w:val="28"/>
          <w:lang w:val="kk-KZ"/>
        </w:rPr>
      </w:pPr>
      <w:r w:rsidRPr="001E0BA0">
        <w:rPr>
          <w:rFonts w:eastAsia="Times New Roman"/>
          <w:color w:val="000000"/>
          <w:sz w:val="28"/>
          <w:szCs w:val="28"/>
          <w:lang w:val="kk-KZ" w:eastAsia="ru-RU"/>
        </w:rPr>
        <w:t xml:space="preserve">3.Айтбаев Т.Е, Лукьянец В.Н. Қазақстанда көкөніс және бақша дақылдарының тектік қорын қалыптастыру. 2005 №11. Б.96. </w:t>
      </w:r>
    </w:p>
    <w:p w:rsidR="00FC65E2" w:rsidRPr="001E0BA0" w:rsidRDefault="00FC65E2" w:rsidP="001E0BA0">
      <w:pPr>
        <w:ind w:firstLine="709"/>
        <w:jc w:val="both"/>
        <w:rPr>
          <w:sz w:val="28"/>
          <w:szCs w:val="28"/>
          <w:lang w:val="kk-KZ"/>
        </w:rPr>
      </w:pPr>
      <w:r w:rsidRPr="001E0BA0">
        <w:rPr>
          <w:rFonts w:eastAsia="Times New Roman"/>
          <w:color w:val="000000"/>
          <w:sz w:val="28"/>
          <w:szCs w:val="28"/>
          <w:lang w:val="kk-KZ" w:eastAsia="ru-RU"/>
        </w:rPr>
        <w:t>4. Айтбаев Т.Е.</w:t>
      </w:r>
      <w:r w:rsidR="004E4ABC">
        <w:rPr>
          <w:rFonts w:eastAsia="Times New Roman"/>
          <w:color w:val="000000"/>
          <w:sz w:val="28"/>
          <w:szCs w:val="28"/>
          <w:lang w:val="kk-KZ" w:eastAsia="ru-RU"/>
        </w:rPr>
        <w:t xml:space="preserve"> </w:t>
      </w:r>
      <w:r w:rsidRPr="001E0BA0">
        <w:rPr>
          <w:rFonts w:eastAsia="Times New Roman"/>
          <w:color w:val="000000"/>
          <w:sz w:val="28"/>
          <w:szCs w:val="28"/>
          <w:lang w:val="kk-KZ" w:eastAsia="ru-RU"/>
        </w:rPr>
        <w:t>Көкөніс ауыспалы егістіктеріндегі топырақ құнарлығына тыңайтқыштардың әсері. //Жаршы// 2005.б 41-48.5. Әбілов Д.</w:t>
      </w:r>
      <w:r w:rsidR="004E4ABC">
        <w:rPr>
          <w:rFonts w:eastAsia="Times New Roman"/>
          <w:color w:val="000000"/>
          <w:sz w:val="28"/>
          <w:szCs w:val="28"/>
          <w:lang w:val="kk-KZ" w:eastAsia="ru-RU"/>
        </w:rPr>
        <w:t xml:space="preserve"> </w:t>
      </w:r>
      <w:r w:rsidRPr="001E0BA0">
        <w:rPr>
          <w:rFonts w:eastAsia="Times New Roman"/>
          <w:color w:val="000000"/>
          <w:sz w:val="28"/>
          <w:szCs w:val="28"/>
          <w:lang w:val="kk-KZ" w:eastAsia="ru-RU"/>
        </w:rPr>
        <w:t>Помидор мен қияр өсіру. «Қайнар»</w:t>
      </w:r>
      <w:r w:rsidR="004E4ABC">
        <w:rPr>
          <w:rFonts w:eastAsia="Times New Roman"/>
          <w:color w:val="000000"/>
          <w:sz w:val="28"/>
          <w:szCs w:val="28"/>
          <w:lang w:val="kk-KZ" w:eastAsia="ru-RU"/>
        </w:rPr>
        <w:t xml:space="preserve"> </w:t>
      </w:r>
      <w:r w:rsidRPr="001E0BA0">
        <w:rPr>
          <w:rFonts w:eastAsia="Times New Roman"/>
          <w:color w:val="000000"/>
          <w:sz w:val="28"/>
          <w:szCs w:val="28"/>
          <w:lang w:val="kk-KZ" w:eastAsia="ru-RU"/>
        </w:rPr>
        <w:t>баспасы-1971</w:t>
      </w:r>
    </w:p>
    <w:p w:rsidR="00FC65E2" w:rsidRPr="001E0BA0" w:rsidRDefault="00FC65E2" w:rsidP="001E0BA0">
      <w:pPr>
        <w:ind w:firstLine="709"/>
        <w:jc w:val="both"/>
        <w:rPr>
          <w:sz w:val="28"/>
          <w:szCs w:val="28"/>
          <w:lang w:val="kk-KZ"/>
        </w:rPr>
      </w:pPr>
      <w:r w:rsidRPr="001E0BA0">
        <w:rPr>
          <w:rFonts w:eastAsia="Times New Roman"/>
          <w:color w:val="000000"/>
          <w:sz w:val="28"/>
          <w:szCs w:val="28"/>
          <w:lang w:val="kk-KZ" w:eastAsia="ru-RU"/>
        </w:rPr>
        <w:t>5. Бабаев С.А, ҚұсайыноваГ.С. Қазақстанның қысқы жылыжайларында өсірілетін қызанақ өнімділігі. //Жаршы//-2007. №1. Б.96.</w:t>
      </w:r>
    </w:p>
    <w:p w:rsidR="00FC65E2" w:rsidRPr="001E0BA0" w:rsidRDefault="00FC65E2" w:rsidP="001E0BA0">
      <w:pPr>
        <w:ind w:firstLine="709"/>
        <w:jc w:val="both"/>
        <w:rPr>
          <w:sz w:val="28"/>
          <w:szCs w:val="28"/>
          <w:lang w:val="kk-KZ"/>
        </w:rPr>
      </w:pPr>
      <w:r w:rsidRPr="001E0BA0">
        <w:rPr>
          <w:rFonts w:eastAsia="Times New Roman"/>
          <w:color w:val="000000"/>
          <w:sz w:val="28"/>
          <w:szCs w:val="28"/>
          <w:lang w:val="kk-KZ" w:eastAsia="ru-RU"/>
        </w:rPr>
        <w:t>6. Бекенова Ш.Ш. Қияр дақылдарының қоректену жүйесіне байланысты өнімділігі.</w:t>
      </w:r>
    </w:p>
    <w:p w:rsidR="00FC65E2" w:rsidRPr="001E0BA0" w:rsidRDefault="00FC65E2" w:rsidP="001E0BA0">
      <w:pPr>
        <w:ind w:firstLine="709"/>
        <w:jc w:val="both"/>
        <w:rPr>
          <w:sz w:val="28"/>
          <w:szCs w:val="28"/>
          <w:lang w:val="kk-KZ"/>
        </w:rPr>
      </w:pPr>
      <w:r w:rsidRPr="001E0BA0">
        <w:rPr>
          <w:rFonts w:eastAsia="Times New Roman"/>
          <w:color w:val="000000"/>
          <w:sz w:val="28"/>
          <w:szCs w:val="28"/>
          <w:lang w:val="kk-KZ" w:eastAsia="ru-RU"/>
        </w:rPr>
        <w:t>7</w:t>
      </w:r>
      <w:r w:rsidR="001E0BA0">
        <w:rPr>
          <w:rFonts w:eastAsia="Times New Roman"/>
          <w:color w:val="000000"/>
          <w:sz w:val="28"/>
          <w:szCs w:val="28"/>
          <w:lang w:eastAsia="ru-RU"/>
        </w:rPr>
        <w:t>. Бекет</w:t>
      </w:r>
      <w:r w:rsidRPr="001E0BA0">
        <w:rPr>
          <w:rFonts w:eastAsia="Times New Roman"/>
          <w:color w:val="000000"/>
          <w:sz w:val="28"/>
          <w:szCs w:val="28"/>
          <w:lang w:eastAsia="ru-RU"/>
        </w:rPr>
        <w:t xml:space="preserve"> К. Растения под стеклом.</w:t>
      </w:r>
      <w:r w:rsidR="004E4ABC">
        <w:rPr>
          <w:rFonts w:eastAsia="Times New Roman"/>
          <w:color w:val="000000"/>
          <w:sz w:val="28"/>
          <w:szCs w:val="28"/>
          <w:lang w:val="kk-KZ" w:eastAsia="ru-RU"/>
        </w:rPr>
        <w:t xml:space="preserve"> </w:t>
      </w:r>
      <w:r w:rsidRPr="004E4ABC">
        <w:rPr>
          <w:rFonts w:eastAsia="Times New Roman"/>
          <w:color w:val="000000"/>
          <w:sz w:val="28"/>
          <w:szCs w:val="28"/>
          <w:lang w:val="kk-KZ" w:eastAsia="ru-RU"/>
        </w:rPr>
        <w:t>М. «Мир»баспасы-1986.</w:t>
      </w:r>
    </w:p>
    <w:p w:rsidR="00FC65E2" w:rsidRPr="001E0BA0" w:rsidRDefault="00FC65E2" w:rsidP="001E0BA0">
      <w:pPr>
        <w:ind w:firstLine="709"/>
        <w:jc w:val="both"/>
        <w:rPr>
          <w:rFonts w:eastAsia="Times New Roman"/>
          <w:sz w:val="28"/>
          <w:szCs w:val="28"/>
          <w:lang w:val="kk-KZ" w:eastAsia="ru-RU"/>
        </w:rPr>
      </w:pPr>
      <w:r w:rsidRPr="001E0BA0">
        <w:rPr>
          <w:rFonts w:eastAsia="Times New Roman"/>
          <w:color w:val="000000"/>
          <w:sz w:val="28"/>
          <w:szCs w:val="28"/>
          <w:lang w:val="kk-KZ" w:eastAsia="ru-RU"/>
        </w:rPr>
        <w:t>8.</w:t>
      </w:r>
      <w:r w:rsidR="00AB3258">
        <w:rPr>
          <w:rFonts w:eastAsia="Times New Roman"/>
          <w:color w:val="000000"/>
          <w:sz w:val="28"/>
          <w:szCs w:val="28"/>
          <w:lang w:val="kk-KZ" w:eastAsia="ru-RU"/>
        </w:rPr>
        <w:t xml:space="preserve"> </w:t>
      </w:r>
      <w:r w:rsidRPr="001E0BA0">
        <w:rPr>
          <w:rFonts w:eastAsia="Times New Roman"/>
          <w:color w:val="000000"/>
          <w:sz w:val="28"/>
          <w:szCs w:val="28"/>
          <w:lang w:val="kk-KZ" w:eastAsia="ru-RU"/>
        </w:rPr>
        <w:t>Кененбаев</w:t>
      </w:r>
      <w:r w:rsidR="004E4ABC">
        <w:rPr>
          <w:rFonts w:eastAsia="Times New Roman"/>
          <w:color w:val="000000"/>
          <w:sz w:val="28"/>
          <w:szCs w:val="28"/>
          <w:lang w:val="kk-KZ" w:eastAsia="ru-RU"/>
        </w:rPr>
        <w:t xml:space="preserve"> </w:t>
      </w:r>
      <w:r w:rsidRPr="001E0BA0">
        <w:rPr>
          <w:rFonts w:eastAsia="Times New Roman"/>
          <w:color w:val="000000"/>
          <w:sz w:val="28"/>
          <w:szCs w:val="28"/>
          <w:lang w:val="kk-KZ" w:eastAsia="ru-RU"/>
        </w:rPr>
        <w:t>С.Б., Бекенова</w:t>
      </w:r>
      <w:r w:rsidR="004E4ABC">
        <w:rPr>
          <w:rFonts w:eastAsia="Times New Roman"/>
          <w:color w:val="000000"/>
          <w:sz w:val="28"/>
          <w:szCs w:val="28"/>
          <w:lang w:val="kk-KZ" w:eastAsia="ru-RU"/>
        </w:rPr>
        <w:t xml:space="preserve"> </w:t>
      </w:r>
      <w:r w:rsidRPr="001E0BA0">
        <w:rPr>
          <w:rFonts w:eastAsia="Times New Roman"/>
          <w:color w:val="000000"/>
          <w:sz w:val="28"/>
          <w:szCs w:val="28"/>
          <w:lang w:val="kk-KZ" w:eastAsia="ru-RU"/>
        </w:rPr>
        <w:t xml:space="preserve">Ш.Ш. Ауыспалы егістіктерде тыңайтқыштарды қолдану. //Жаршы//-2006. б 41-48. </w:t>
      </w:r>
    </w:p>
    <w:p w:rsidR="00545D8E" w:rsidRDefault="00FC65E2" w:rsidP="001E0BA0">
      <w:pPr>
        <w:ind w:firstLine="709"/>
        <w:jc w:val="both"/>
        <w:rPr>
          <w:sz w:val="28"/>
          <w:szCs w:val="28"/>
          <w:shd w:val="clear" w:color="auto" w:fill="FFFFFF"/>
          <w:lang w:val="kk-KZ"/>
        </w:rPr>
      </w:pPr>
      <w:r w:rsidRPr="001E0BA0">
        <w:rPr>
          <w:sz w:val="28"/>
          <w:szCs w:val="28"/>
          <w:lang w:val="kk-KZ"/>
        </w:rPr>
        <w:t>9</w:t>
      </w:r>
      <w:r w:rsidR="00545D8E" w:rsidRPr="001E0BA0">
        <w:rPr>
          <w:sz w:val="28"/>
          <w:szCs w:val="28"/>
          <w:lang w:val="kk-KZ"/>
        </w:rPr>
        <w:t>.</w:t>
      </w:r>
      <w:r w:rsidR="004E4ABC">
        <w:rPr>
          <w:sz w:val="28"/>
          <w:szCs w:val="28"/>
          <w:lang w:val="kk-KZ"/>
        </w:rPr>
        <w:t xml:space="preserve"> </w:t>
      </w:r>
      <w:r w:rsidR="00545D8E" w:rsidRPr="001E0BA0">
        <w:rPr>
          <w:sz w:val="28"/>
          <w:szCs w:val="28"/>
          <w:lang w:val="kk-KZ"/>
        </w:rPr>
        <w:t>Медиа ресурстар</w:t>
      </w:r>
      <w:r w:rsidR="001E0BA0" w:rsidRPr="001E0BA0">
        <w:rPr>
          <w:rFonts w:eastAsia="Times New Roman"/>
          <w:sz w:val="28"/>
          <w:szCs w:val="28"/>
          <w:lang w:val="kk-KZ" w:eastAsia="ru-RU"/>
        </w:rPr>
        <w:t xml:space="preserve"> </w:t>
      </w:r>
      <w:hyperlink r:id="rId55" w:history="1">
        <w:r w:rsidR="00545D8E" w:rsidRPr="001E0BA0">
          <w:rPr>
            <w:rStyle w:val="a3"/>
            <w:color w:val="auto"/>
            <w:sz w:val="28"/>
            <w:szCs w:val="28"/>
            <w:bdr w:val="none" w:sz="0" w:space="0" w:color="auto" w:frame="1"/>
            <w:shd w:val="clear" w:color="auto" w:fill="FFFFFF"/>
            <w:lang w:val="kk-KZ"/>
          </w:rPr>
          <w:t>pomidorchik.com/sorta-tomatov/sort-pomidora-balkonnoe-chudo.html</w:t>
        </w:r>
      </w:hyperlink>
      <w:r w:rsidR="00545D8E" w:rsidRPr="001E0BA0">
        <w:rPr>
          <w:rStyle w:val="apple-converted-space"/>
          <w:sz w:val="28"/>
          <w:szCs w:val="28"/>
          <w:shd w:val="clear" w:color="auto" w:fill="FFFFFF"/>
          <w:lang w:val="kk-KZ"/>
        </w:rPr>
        <w:t> </w:t>
      </w:r>
      <w:r w:rsidR="00545D8E" w:rsidRPr="001E0BA0">
        <w:rPr>
          <w:sz w:val="28"/>
          <w:szCs w:val="28"/>
          <w:shd w:val="clear" w:color="auto" w:fill="FFFFFF"/>
          <w:lang w:val="kk-KZ"/>
        </w:rPr>
        <w:t>© Все о помидоре)</w:t>
      </w:r>
    </w:p>
    <w:p w:rsidR="00B52315" w:rsidRPr="00B52315" w:rsidRDefault="00B52315" w:rsidP="00B52315">
      <w:pPr>
        <w:ind w:firstLine="709"/>
        <w:jc w:val="both"/>
        <w:rPr>
          <w:rFonts w:eastAsia="Times New Roman"/>
          <w:sz w:val="28"/>
          <w:szCs w:val="28"/>
          <w:lang w:val="kk-KZ" w:eastAsia="ru-RU"/>
        </w:rPr>
      </w:pPr>
      <w:r>
        <w:rPr>
          <w:rFonts w:eastAsia="Times New Roman"/>
          <w:sz w:val="28"/>
          <w:szCs w:val="28"/>
          <w:lang w:val="kk-KZ" w:eastAsia="ru-RU"/>
        </w:rPr>
        <w:t>10.</w:t>
      </w:r>
      <w:r w:rsidR="00AB3258">
        <w:rPr>
          <w:rFonts w:eastAsia="Times New Roman"/>
          <w:sz w:val="28"/>
          <w:szCs w:val="28"/>
          <w:lang w:val="kk-KZ" w:eastAsia="ru-RU"/>
        </w:rPr>
        <w:t xml:space="preserve"> </w:t>
      </w:r>
      <w:r w:rsidRPr="00B52315">
        <w:rPr>
          <w:rFonts w:eastAsia="Times New Roman"/>
          <w:sz w:val="28"/>
          <w:szCs w:val="28"/>
          <w:lang w:val="kk-KZ" w:eastAsia="ru-RU"/>
        </w:rPr>
        <w:t>Аскаров А. Особенности томата.//Но</w:t>
      </w:r>
      <w:r>
        <w:rPr>
          <w:rFonts w:eastAsia="Times New Roman"/>
          <w:sz w:val="28"/>
          <w:szCs w:val="28"/>
          <w:lang w:val="kk-KZ" w:eastAsia="ru-RU"/>
        </w:rPr>
        <w:t>вый земледелец.-№2.-2008.-с.16.</w:t>
      </w:r>
    </w:p>
    <w:p w:rsidR="00B52315" w:rsidRPr="00B52315" w:rsidRDefault="00B52315" w:rsidP="00B52315">
      <w:pPr>
        <w:ind w:firstLine="709"/>
        <w:jc w:val="both"/>
        <w:rPr>
          <w:rFonts w:eastAsia="Times New Roman"/>
          <w:sz w:val="28"/>
          <w:szCs w:val="28"/>
          <w:lang w:val="kk-KZ" w:eastAsia="ru-RU"/>
        </w:rPr>
      </w:pPr>
      <w:r>
        <w:rPr>
          <w:rFonts w:eastAsia="Times New Roman"/>
          <w:sz w:val="28"/>
          <w:szCs w:val="28"/>
          <w:lang w:val="kk-KZ" w:eastAsia="ru-RU"/>
        </w:rPr>
        <w:t>11.</w:t>
      </w:r>
      <w:r w:rsidR="00AB3258">
        <w:rPr>
          <w:rFonts w:eastAsia="Times New Roman"/>
          <w:sz w:val="28"/>
          <w:szCs w:val="28"/>
          <w:lang w:val="kk-KZ" w:eastAsia="ru-RU"/>
        </w:rPr>
        <w:t xml:space="preserve"> </w:t>
      </w:r>
      <w:r w:rsidRPr="00B52315">
        <w:rPr>
          <w:rFonts w:eastAsia="Times New Roman"/>
          <w:sz w:val="28"/>
          <w:szCs w:val="28"/>
          <w:lang w:val="kk-KZ" w:eastAsia="ru-RU"/>
        </w:rPr>
        <w:t xml:space="preserve">Биологические особенности томатов.// </w:t>
      </w:r>
      <w:r>
        <w:rPr>
          <w:rFonts w:eastAsia="Times New Roman"/>
          <w:sz w:val="28"/>
          <w:szCs w:val="28"/>
          <w:lang w:val="kk-KZ" w:eastAsia="ru-RU"/>
        </w:rPr>
        <w:t>http://mts-agro.com.ua/</w:t>
      </w:r>
    </w:p>
    <w:p w:rsidR="00B52315" w:rsidRPr="00B52315" w:rsidRDefault="00B52315" w:rsidP="00B52315">
      <w:pPr>
        <w:ind w:firstLine="709"/>
        <w:jc w:val="both"/>
        <w:rPr>
          <w:rFonts w:eastAsia="Times New Roman"/>
          <w:sz w:val="28"/>
          <w:szCs w:val="28"/>
          <w:lang w:val="kk-KZ" w:eastAsia="ru-RU"/>
        </w:rPr>
      </w:pPr>
      <w:r>
        <w:rPr>
          <w:rFonts w:eastAsia="Times New Roman"/>
          <w:sz w:val="28"/>
          <w:szCs w:val="28"/>
          <w:lang w:val="kk-KZ" w:eastAsia="ru-RU"/>
        </w:rPr>
        <w:t>12.</w:t>
      </w:r>
      <w:r w:rsidR="00AB3258">
        <w:rPr>
          <w:rFonts w:eastAsia="Times New Roman"/>
          <w:sz w:val="28"/>
          <w:szCs w:val="28"/>
          <w:lang w:val="kk-KZ" w:eastAsia="ru-RU"/>
        </w:rPr>
        <w:t xml:space="preserve"> </w:t>
      </w:r>
      <w:r w:rsidRPr="00B52315">
        <w:rPr>
          <w:rFonts w:eastAsia="Times New Roman"/>
          <w:sz w:val="28"/>
          <w:szCs w:val="28"/>
          <w:lang w:val="kk-KZ" w:eastAsia="ru-RU"/>
        </w:rPr>
        <w:t>Как повысить урожай томатов путем регулирования р</w:t>
      </w:r>
      <w:r>
        <w:rPr>
          <w:rFonts w:eastAsia="Times New Roman"/>
          <w:sz w:val="28"/>
          <w:szCs w:val="28"/>
          <w:lang w:val="kk-KZ" w:eastAsia="ru-RU"/>
        </w:rPr>
        <w:t>азвития http://www.greeninfo.ru</w:t>
      </w:r>
    </w:p>
    <w:p w:rsidR="00B52315" w:rsidRPr="00B52315" w:rsidRDefault="00B52315" w:rsidP="00B52315">
      <w:pPr>
        <w:ind w:firstLine="709"/>
        <w:jc w:val="both"/>
        <w:rPr>
          <w:rFonts w:eastAsia="Times New Roman"/>
          <w:sz w:val="28"/>
          <w:szCs w:val="28"/>
          <w:lang w:val="kk-KZ" w:eastAsia="ru-RU"/>
        </w:rPr>
      </w:pPr>
      <w:r>
        <w:rPr>
          <w:rFonts w:eastAsia="Times New Roman"/>
          <w:sz w:val="28"/>
          <w:szCs w:val="28"/>
          <w:lang w:val="kk-KZ" w:eastAsia="ru-RU"/>
        </w:rPr>
        <w:t>13. http://www.kakprosto.ru</w:t>
      </w:r>
    </w:p>
    <w:p w:rsidR="00B52315" w:rsidRPr="00B52315" w:rsidRDefault="00B52315" w:rsidP="00B52315">
      <w:pPr>
        <w:ind w:firstLine="709"/>
        <w:jc w:val="both"/>
        <w:rPr>
          <w:rFonts w:eastAsia="Times New Roman"/>
          <w:sz w:val="28"/>
          <w:szCs w:val="28"/>
          <w:lang w:val="kk-KZ" w:eastAsia="ru-RU"/>
        </w:rPr>
      </w:pPr>
      <w:r>
        <w:rPr>
          <w:rFonts w:eastAsia="Times New Roman"/>
          <w:sz w:val="28"/>
          <w:szCs w:val="28"/>
          <w:lang w:val="kk-KZ" w:eastAsia="ru-RU"/>
        </w:rPr>
        <w:t>14.</w:t>
      </w:r>
      <w:r w:rsidR="00AB3258">
        <w:rPr>
          <w:rFonts w:eastAsia="Times New Roman"/>
          <w:sz w:val="28"/>
          <w:szCs w:val="28"/>
          <w:lang w:val="kk-KZ" w:eastAsia="ru-RU"/>
        </w:rPr>
        <w:t xml:space="preserve"> </w:t>
      </w:r>
      <w:r w:rsidRPr="00B52315">
        <w:rPr>
          <w:rFonts w:eastAsia="Times New Roman"/>
          <w:sz w:val="28"/>
          <w:szCs w:val="28"/>
          <w:lang w:val="kk-KZ" w:eastAsia="ru-RU"/>
        </w:rPr>
        <w:t>Рекомендации по выращив</w:t>
      </w:r>
      <w:r>
        <w:rPr>
          <w:rFonts w:eastAsia="Times New Roman"/>
          <w:sz w:val="28"/>
          <w:szCs w:val="28"/>
          <w:lang w:val="kk-KZ" w:eastAsia="ru-RU"/>
        </w:rPr>
        <w:t>ание томатов http://growlife.ru</w:t>
      </w:r>
    </w:p>
    <w:p w:rsidR="00B52315" w:rsidRPr="00B52315" w:rsidRDefault="00B52315" w:rsidP="00B52315">
      <w:pPr>
        <w:ind w:firstLine="709"/>
        <w:jc w:val="both"/>
        <w:rPr>
          <w:rFonts w:eastAsia="Times New Roman"/>
          <w:sz w:val="28"/>
          <w:szCs w:val="28"/>
          <w:lang w:val="kk-KZ" w:eastAsia="ru-RU"/>
        </w:rPr>
      </w:pPr>
      <w:r>
        <w:rPr>
          <w:rFonts w:eastAsia="Times New Roman"/>
          <w:sz w:val="28"/>
          <w:szCs w:val="28"/>
          <w:lang w:val="kk-KZ" w:eastAsia="ru-RU"/>
        </w:rPr>
        <w:t>15.</w:t>
      </w:r>
      <w:r w:rsidR="00AB3258">
        <w:rPr>
          <w:rFonts w:eastAsia="Times New Roman"/>
          <w:sz w:val="28"/>
          <w:szCs w:val="28"/>
          <w:lang w:val="kk-KZ" w:eastAsia="ru-RU"/>
        </w:rPr>
        <w:t xml:space="preserve"> </w:t>
      </w:r>
      <w:r w:rsidRPr="00B52315">
        <w:rPr>
          <w:rFonts w:eastAsia="Times New Roman"/>
          <w:sz w:val="28"/>
          <w:szCs w:val="28"/>
          <w:lang w:val="kk-KZ" w:eastAsia="ru-RU"/>
        </w:rPr>
        <w:t>Устранение томатных «неполадок» http://ww</w:t>
      </w:r>
      <w:r>
        <w:rPr>
          <w:rFonts w:eastAsia="Times New Roman"/>
          <w:sz w:val="28"/>
          <w:szCs w:val="28"/>
          <w:lang w:val="kk-KZ" w:eastAsia="ru-RU"/>
        </w:rPr>
        <w:t>w.vsp.ru</w:t>
      </w:r>
    </w:p>
    <w:p w:rsidR="00B52315" w:rsidRPr="001E0BA0" w:rsidRDefault="00B52315" w:rsidP="00B52315">
      <w:pPr>
        <w:ind w:firstLine="709"/>
        <w:jc w:val="both"/>
        <w:rPr>
          <w:rFonts w:eastAsia="Times New Roman"/>
          <w:sz w:val="28"/>
          <w:szCs w:val="28"/>
          <w:lang w:val="kk-KZ" w:eastAsia="ru-RU"/>
        </w:rPr>
      </w:pPr>
      <w:r>
        <w:rPr>
          <w:rFonts w:eastAsia="Times New Roman"/>
          <w:sz w:val="28"/>
          <w:szCs w:val="28"/>
          <w:lang w:val="kk-KZ" w:eastAsia="ru-RU"/>
        </w:rPr>
        <w:t>16.</w:t>
      </w:r>
      <w:r w:rsidR="00AB3258">
        <w:rPr>
          <w:rFonts w:eastAsia="Times New Roman"/>
          <w:sz w:val="28"/>
          <w:szCs w:val="28"/>
          <w:lang w:val="kk-KZ" w:eastAsia="ru-RU"/>
        </w:rPr>
        <w:t xml:space="preserve"> </w:t>
      </w:r>
      <w:r w:rsidRPr="00B52315">
        <w:rPr>
          <w:rFonts w:eastAsia="Times New Roman"/>
          <w:sz w:val="28"/>
          <w:szCs w:val="28"/>
          <w:lang w:val="kk-KZ" w:eastAsia="ru-RU"/>
        </w:rPr>
        <w:t>Тараканова Г.И., Мухин В.Д., Шуин К.А. и др. Овощеводство. М. Колос, 1993., с. 511.</w:t>
      </w:r>
    </w:p>
    <w:p w:rsidR="00545D8E" w:rsidRPr="00F5146F" w:rsidRDefault="00545D8E" w:rsidP="00F5146F">
      <w:pPr>
        <w:ind w:firstLine="142"/>
        <w:jc w:val="both"/>
        <w:rPr>
          <w:b/>
          <w:sz w:val="28"/>
          <w:szCs w:val="28"/>
          <w:shd w:val="clear" w:color="auto" w:fill="FFFFFF"/>
          <w:lang w:val="kk-KZ"/>
        </w:rPr>
      </w:pPr>
    </w:p>
    <w:p w:rsidR="009D4613" w:rsidRPr="00F5146F" w:rsidRDefault="009D4613" w:rsidP="00F5146F">
      <w:pPr>
        <w:ind w:firstLine="142"/>
        <w:jc w:val="both"/>
        <w:rPr>
          <w:rFonts w:eastAsia="Times New Roman"/>
          <w:sz w:val="28"/>
          <w:szCs w:val="28"/>
          <w:lang w:val="kk-KZ" w:eastAsia="ru-RU"/>
        </w:rPr>
      </w:pPr>
    </w:p>
    <w:p w:rsidR="009D4613" w:rsidRPr="00F5146F" w:rsidRDefault="009D4613" w:rsidP="00F5146F">
      <w:pPr>
        <w:ind w:firstLine="142"/>
        <w:jc w:val="both"/>
        <w:rPr>
          <w:rFonts w:eastAsia="Times New Roman"/>
          <w:sz w:val="28"/>
          <w:szCs w:val="28"/>
          <w:lang w:val="kk-KZ" w:eastAsia="ru-RU"/>
        </w:rPr>
      </w:pPr>
    </w:p>
    <w:p w:rsidR="009D4613" w:rsidRPr="00830BC5" w:rsidRDefault="009D4613" w:rsidP="00830BC5">
      <w:pPr>
        <w:tabs>
          <w:tab w:val="left" w:pos="142"/>
        </w:tabs>
        <w:spacing w:line="276" w:lineRule="auto"/>
        <w:ind w:left="567" w:hanging="567"/>
        <w:jc w:val="both"/>
        <w:rPr>
          <w:rFonts w:eastAsia="Times New Roman"/>
          <w:sz w:val="28"/>
          <w:szCs w:val="28"/>
          <w:lang w:val="kk-KZ" w:eastAsia="ru-RU"/>
        </w:rPr>
      </w:pPr>
    </w:p>
    <w:p w:rsidR="009D4613" w:rsidRPr="00830BC5" w:rsidRDefault="009D4613" w:rsidP="00830BC5">
      <w:pPr>
        <w:tabs>
          <w:tab w:val="left" w:pos="142"/>
        </w:tabs>
        <w:spacing w:line="276" w:lineRule="auto"/>
        <w:ind w:left="567" w:hanging="567"/>
        <w:jc w:val="both"/>
        <w:rPr>
          <w:rFonts w:eastAsia="Times New Roman"/>
          <w:sz w:val="28"/>
          <w:szCs w:val="28"/>
          <w:lang w:val="kk-KZ" w:eastAsia="ru-RU"/>
        </w:rPr>
      </w:pPr>
    </w:p>
    <w:p w:rsidR="009D4613" w:rsidRPr="00830BC5" w:rsidRDefault="009D4613" w:rsidP="00830BC5">
      <w:pPr>
        <w:tabs>
          <w:tab w:val="left" w:pos="142"/>
        </w:tabs>
        <w:spacing w:line="276" w:lineRule="auto"/>
        <w:ind w:left="567" w:hanging="567"/>
        <w:jc w:val="both"/>
        <w:rPr>
          <w:rFonts w:eastAsia="Times New Roman"/>
          <w:sz w:val="28"/>
          <w:szCs w:val="28"/>
          <w:lang w:val="kk-KZ" w:eastAsia="ru-RU"/>
        </w:rPr>
      </w:pPr>
    </w:p>
    <w:p w:rsidR="009D4613" w:rsidRPr="00830BC5" w:rsidRDefault="009D4613" w:rsidP="00830BC5">
      <w:pPr>
        <w:tabs>
          <w:tab w:val="left" w:pos="142"/>
        </w:tabs>
        <w:spacing w:line="276" w:lineRule="auto"/>
        <w:ind w:left="567" w:hanging="567"/>
        <w:jc w:val="both"/>
        <w:rPr>
          <w:rFonts w:eastAsia="Times New Roman"/>
          <w:sz w:val="28"/>
          <w:szCs w:val="28"/>
          <w:lang w:val="kk-KZ" w:eastAsia="ru-RU"/>
        </w:rPr>
      </w:pPr>
    </w:p>
    <w:p w:rsidR="009D4613" w:rsidRPr="00830BC5" w:rsidRDefault="009D4613" w:rsidP="00830BC5">
      <w:pPr>
        <w:tabs>
          <w:tab w:val="left" w:pos="142"/>
        </w:tabs>
        <w:spacing w:line="276" w:lineRule="auto"/>
        <w:ind w:left="567" w:hanging="567"/>
        <w:jc w:val="both"/>
        <w:rPr>
          <w:rFonts w:eastAsia="Times New Roman"/>
          <w:sz w:val="28"/>
          <w:szCs w:val="28"/>
          <w:lang w:val="kk-KZ" w:eastAsia="ru-RU"/>
        </w:rPr>
      </w:pPr>
    </w:p>
    <w:p w:rsidR="009D4613" w:rsidRDefault="009D4613" w:rsidP="00830BC5">
      <w:pPr>
        <w:tabs>
          <w:tab w:val="left" w:pos="142"/>
        </w:tabs>
        <w:spacing w:line="276" w:lineRule="auto"/>
        <w:ind w:left="567" w:hanging="567"/>
        <w:jc w:val="both"/>
        <w:rPr>
          <w:rFonts w:eastAsia="Times New Roman"/>
          <w:sz w:val="28"/>
          <w:szCs w:val="28"/>
          <w:lang w:val="kk-KZ" w:eastAsia="ru-RU"/>
        </w:rPr>
      </w:pPr>
    </w:p>
    <w:p w:rsidR="00E03638" w:rsidRDefault="00E03638" w:rsidP="00830BC5">
      <w:pPr>
        <w:tabs>
          <w:tab w:val="left" w:pos="142"/>
        </w:tabs>
        <w:spacing w:line="276" w:lineRule="auto"/>
        <w:ind w:left="567" w:hanging="567"/>
        <w:jc w:val="both"/>
        <w:rPr>
          <w:rFonts w:eastAsia="Times New Roman"/>
          <w:sz w:val="28"/>
          <w:szCs w:val="28"/>
          <w:lang w:val="kk-KZ" w:eastAsia="ru-RU"/>
        </w:rPr>
      </w:pPr>
    </w:p>
    <w:p w:rsidR="00E03638" w:rsidRDefault="00E03638" w:rsidP="00830BC5">
      <w:pPr>
        <w:tabs>
          <w:tab w:val="left" w:pos="142"/>
        </w:tabs>
        <w:spacing w:line="276" w:lineRule="auto"/>
        <w:ind w:left="567" w:hanging="567"/>
        <w:jc w:val="both"/>
        <w:rPr>
          <w:rFonts w:eastAsia="Times New Roman"/>
          <w:sz w:val="28"/>
          <w:szCs w:val="28"/>
          <w:lang w:val="kk-KZ" w:eastAsia="ru-RU"/>
        </w:rPr>
      </w:pPr>
    </w:p>
    <w:p w:rsidR="00E03638" w:rsidRDefault="00E03638" w:rsidP="00830BC5">
      <w:pPr>
        <w:tabs>
          <w:tab w:val="left" w:pos="142"/>
        </w:tabs>
        <w:spacing w:line="276" w:lineRule="auto"/>
        <w:ind w:left="567" w:hanging="567"/>
        <w:jc w:val="both"/>
        <w:rPr>
          <w:rFonts w:eastAsia="Times New Roman"/>
          <w:sz w:val="28"/>
          <w:szCs w:val="28"/>
          <w:lang w:val="kk-KZ" w:eastAsia="ru-RU"/>
        </w:rPr>
      </w:pPr>
    </w:p>
    <w:p w:rsidR="00E03638" w:rsidRDefault="00E03638" w:rsidP="00830BC5">
      <w:pPr>
        <w:tabs>
          <w:tab w:val="left" w:pos="142"/>
        </w:tabs>
        <w:spacing w:line="276" w:lineRule="auto"/>
        <w:ind w:left="567" w:hanging="567"/>
        <w:jc w:val="both"/>
        <w:rPr>
          <w:rFonts w:eastAsia="Times New Roman"/>
          <w:sz w:val="28"/>
          <w:szCs w:val="28"/>
          <w:lang w:val="kk-KZ" w:eastAsia="ru-RU"/>
        </w:rPr>
      </w:pPr>
    </w:p>
    <w:p w:rsidR="0060659E" w:rsidRDefault="0060659E" w:rsidP="0060659E">
      <w:pPr>
        <w:tabs>
          <w:tab w:val="left" w:pos="142"/>
        </w:tabs>
        <w:spacing w:line="276" w:lineRule="auto"/>
        <w:jc w:val="both"/>
        <w:rPr>
          <w:rFonts w:eastAsia="Times New Roman"/>
          <w:sz w:val="28"/>
          <w:szCs w:val="28"/>
          <w:lang w:val="kk-KZ" w:eastAsia="ru-RU"/>
        </w:rPr>
      </w:pPr>
    </w:p>
    <w:p w:rsidR="00AB3258" w:rsidRPr="00830BC5" w:rsidRDefault="00AB3258" w:rsidP="0060659E">
      <w:pPr>
        <w:tabs>
          <w:tab w:val="left" w:pos="142"/>
        </w:tabs>
        <w:spacing w:line="276" w:lineRule="auto"/>
        <w:jc w:val="both"/>
        <w:rPr>
          <w:rFonts w:eastAsia="Times New Roman"/>
          <w:sz w:val="28"/>
          <w:szCs w:val="28"/>
          <w:lang w:val="kk-KZ" w:eastAsia="ru-RU"/>
        </w:rPr>
      </w:pPr>
    </w:p>
    <w:p w:rsidR="000662E7" w:rsidRDefault="00A20A69" w:rsidP="000662E7">
      <w:pPr>
        <w:tabs>
          <w:tab w:val="left" w:pos="142"/>
        </w:tabs>
        <w:spacing w:line="276" w:lineRule="auto"/>
        <w:jc w:val="center"/>
        <w:rPr>
          <w:b/>
          <w:sz w:val="28"/>
          <w:szCs w:val="28"/>
          <w:lang w:val="kk-KZ"/>
        </w:rPr>
      </w:pPr>
      <w:r w:rsidRPr="000662E7">
        <w:rPr>
          <w:b/>
          <w:sz w:val="28"/>
          <w:szCs w:val="28"/>
          <w:lang w:val="kk-KZ"/>
        </w:rPr>
        <w:lastRenderedPageBreak/>
        <w:t>Қ</w:t>
      </w:r>
      <w:r w:rsidR="000662E7" w:rsidRPr="000662E7">
        <w:rPr>
          <w:b/>
          <w:sz w:val="28"/>
          <w:szCs w:val="28"/>
          <w:lang w:val="kk-KZ"/>
        </w:rPr>
        <w:t>ОСЫМША</w:t>
      </w:r>
    </w:p>
    <w:p w:rsidR="00D47183" w:rsidRPr="000662E7" w:rsidRDefault="00E03638" w:rsidP="000662E7">
      <w:pPr>
        <w:tabs>
          <w:tab w:val="left" w:pos="142"/>
        </w:tabs>
        <w:spacing w:line="276" w:lineRule="auto"/>
        <w:jc w:val="center"/>
        <w:rPr>
          <w:b/>
          <w:sz w:val="28"/>
          <w:szCs w:val="28"/>
          <w:lang w:val="kk-KZ"/>
        </w:rPr>
      </w:pPr>
      <w:r>
        <w:rPr>
          <w:sz w:val="28"/>
          <w:szCs w:val="28"/>
          <w:lang w:val="kk-KZ"/>
        </w:rPr>
        <w:tab/>
      </w:r>
    </w:p>
    <w:p w:rsidR="00D47183" w:rsidRDefault="00D47183" w:rsidP="0060659E">
      <w:pPr>
        <w:tabs>
          <w:tab w:val="left" w:pos="142"/>
        </w:tabs>
        <w:spacing w:line="276" w:lineRule="auto"/>
        <w:ind w:left="567" w:hanging="567"/>
        <w:jc w:val="center"/>
        <w:rPr>
          <w:sz w:val="28"/>
          <w:szCs w:val="28"/>
          <w:lang w:val="kk-KZ"/>
        </w:rPr>
      </w:pPr>
    </w:p>
    <w:p w:rsidR="00DE26AC" w:rsidRDefault="00DE26AC" w:rsidP="0060659E">
      <w:pPr>
        <w:tabs>
          <w:tab w:val="left" w:pos="142"/>
        </w:tabs>
        <w:spacing w:line="276" w:lineRule="auto"/>
        <w:ind w:left="567" w:hanging="567"/>
        <w:jc w:val="center"/>
        <w:rPr>
          <w:sz w:val="28"/>
          <w:szCs w:val="28"/>
          <w:lang w:val="kk-KZ"/>
        </w:rPr>
      </w:pPr>
    </w:p>
    <w:p w:rsidR="0060659E" w:rsidRDefault="00B86341" w:rsidP="00F01236">
      <w:pPr>
        <w:tabs>
          <w:tab w:val="left" w:pos="142"/>
        </w:tabs>
        <w:spacing w:line="276" w:lineRule="auto"/>
        <w:ind w:left="567" w:hanging="567"/>
        <w:jc w:val="center"/>
        <w:rPr>
          <w:sz w:val="28"/>
          <w:szCs w:val="28"/>
          <w:lang w:val="en-US"/>
        </w:rPr>
      </w:pPr>
      <w:r>
        <w:rPr>
          <w:noProof/>
          <w:sz w:val="28"/>
          <w:szCs w:val="28"/>
          <w:lang w:eastAsia="ru-RU"/>
        </w:rPr>
        <w:drawing>
          <wp:inline distT="0" distB="0" distL="0" distR="0">
            <wp:extent cx="4876800" cy="3276600"/>
            <wp:effectExtent l="0" t="0" r="0" b="0"/>
            <wp:docPr id="5" name="Рисунок 5" descr="C:\Users\hp\Downloads\WhatsApp Image 2023-05-18 at 01.1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3-05-18 at 01.14.2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1164" cy="3279532"/>
                    </a:xfrm>
                    <a:prstGeom prst="rect">
                      <a:avLst/>
                    </a:prstGeom>
                    <a:noFill/>
                    <a:ln>
                      <a:noFill/>
                    </a:ln>
                  </pic:spPr>
                </pic:pic>
              </a:graphicData>
            </a:graphic>
          </wp:inline>
        </w:drawing>
      </w:r>
    </w:p>
    <w:p w:rsidR="00F01236" w:rsidRDefault="00F01236" w:rsidP="00F01236">
      <w:pPr>
        <w:tabs>
          <w:tab w:val="left" w:pos="142"/>
        </w:tabs>
        <w:spacing w:line="276" w:lineRule="auto"/>
        <w:ind w:left="567" w:hanging="567"/>
        <w:jc w:val="center"/>
        <w:rPr>
          <w:sz w:val="28"/>
          <w:szCs w:val="28"/>
          <w:lang w:val="en-US"/>
        </w:rPr>
      </w:pPr>
    </w:p>
    <w:p w:rsidR="00F01236" w:rsidRDefault="00F01236" w:rsidP="00F01236">
      <w:pPr>
        <w:tabs>
          <w:tab w:val="left" w:pos="142"/>
        </w:tabs>
        <w:spacing w:line="276" w:lineRule="auto"/>
        <w:ind w:left="567" w:hanging="567"/>
        <w:jc w:val="center"/>
        <w:rPr>
          <w:sz w:val="28"/>
          <w:szCs w:val="28"/>
          <w:lang w:val="en-US"/>
        </w:rPr>
      </w:pPr>
    </w:p>
    <w:p w:rsidR="00F01236" w:rsidRPr="00B86341" w:rsidRDefault="00F01236" w:rsidP="00F01236">
      <w:pPr>
        <w:tabs>
          <w:tab w:val="left" w:pos="142"/>
        </w:tabs>
        <w:spacing w:line="276" w:lineRule="auto"/>
        <w:ind w:left="567" w:hanging="567"/>
        <w:jc w:val="center"/>
        <w:rPr>
          <w:sz w:val="28"/>
          <w:szCs w:val="28"/>
          <w:lang w:val="en-US"/>
        </w:rPr>
      </w:pPr>
      <w:r>
        <w:rPr>
          <w:noProof/>
          <w:sz w:val="28"/>
          <w:szCs w:val="28"/>
          <w:lang w:eastAsia="ru-RU"/>
        </w:rPr>
        <w:drawing>
          <wp:inline distT="0" distB="0" distL="0" distR="0">
            <wp:extent cx="4907280" cy="3512820"/>
            <wp:effectExtent l="0" t="0" r="7620" b="0"/>
            <wp:docPr id="19" name="Рисунок 19" descr="C:\Users\hp\Downloads\WhatsApp Image 2023-05-18 at 01.14.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3-05-18 at 01.14.26 (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7768" cy="3513169"/>
                    </a:xfrm>
                    <a:prstGeom prst="rect">
                      <a:avLst/>
                    </a:prstGeom>
                    <a:noFill/>
                    <a:ln>
                      <a:noFill/>
                    </a:ln>
                  </pic:spPr>
                </pic:pic>
              </a:graphicData>
            </a:graphic>
          </wp:inline>
        </w:drawing>
      </w:r>
    </w:p>
    <w:p w:rsidR="00DE26AC" w:rsidRDefault="00DE26AC" w:rsidP="0060659E">
      <w:pPr>
        <w:tabs>
          <w:tab w:val="left" w:pos="142"/>
        </w:tabs>
        <w:spacing w:line="276" w:lineRule="auto"/>
        <w:ind w:left="567" w:hanging="567"/>
        <w:jc w:val="center"/>
        <w:rPr>
          <w:sz w:val="28"/>
          <w:szCs w:val="28"/>
          <w:lang w:val="en-US"/>
        </w:rPr>
      </w:pPr>
    </w:p>
    <w:p w:rsidR="00F01236" w:rsidRDefault="00F01236" w:rsidP="0060659E">
      <w:pPr>
        <w:tabs>
          <w:tab w:val="left" w:pos="142"/>
        </w:tabs>
        <w:spacing w:line="276" w:lineRule="auto"/>
        <w:ind w:left="567" w:hanging="567"/>
        <w:jc w:val="center"/>
        <w:rPr>
          <w:sz w:val="28"/>
          <w:szCs w:val="28"/>
          <w:lang w:val="en-US"/>
        </w:rPr>
      </w:pPr>
    </w:p>
    <w:p w:rsidR="00F01236" w:rsidRDefault="00F01236" w:rsidP="0060659E">
      <w:pPr>
        <w:tabs>
          <w:tab w:val="left" w:pos="142"/>
        </w:tabs>
        <w:spacing w:line="276" w:lineRule="auto"/>
        <w:ind w:left="567" w:hanging="567"/>
        <w:jc w:val="center"/>
        <w:rPr>
          <w:sz w:val="28"/>
          <w:szCs w:val="28"/>
          <w:lang w:val="en-US"/>
        </w:rPr>
      </w:pPr>
    </w:p>
    <w:p w:rsidR="00F01236" w:rsidRDefault="00F01236" w:rsidP="0060659E">
      <w:pPr>
        <w:tabs>
          <w:tab w:val="left" w:pos="142"/>
        </w:tabs>
        <w:spacing w:line="276" w:lineRule="auto"/>
        <w:ind w:left="567" w:hanging="567"/>
        <w:jc w:val="center"/>
        <w:rPr>
          <w:sz w:val="28"/>
          <w:szCs w:val="28"/>
          <w:lang w:val="en-US"/>
        </w:rPr>
      </w:pPr>
    </w:p>
    <w:p w:rsidR="00F01236" w:rsidRDefault="00F01236" w:rsidP="0060659E">
      <w:pPr>
        <w:tabs>
          <w:tab w:val="left" w:pos="142"/>
        </w:tabs>
        <w:spacing w:line="276" w:lineRule="auto"/>
        <w:ind w:left="567" w:hanging="567"/>
        <w:jc w:val="center"/>
        <w:rPr>
          <w:sz w:val="28"/>
          <w:szCs w:val="28"/>
          <w:lang w:val="en-US"/>
        </w:rPr>
      </w:pPr>
    </w:p>
    <w:p w:rsidR="00F01236" w:rsidRPr="00F01236" w:rsidRDefault="00F01236" w:rsidP="0060659E">
      <w:pPr>
        <w:tabs>
          <w:tab w:val="left" w:pos="142"/>
        </w:tabs>
        <w:spacing w:line="276" w:lineRule="auto"/>
        <w:ind w:left="567" w:hanging="567"/>
        <w:jc w:val="center"/>
        <w:rPr>
          <w:sz w:val="28"/>
          <w:szCs w:val="28"/>
          <w:lang w:val="en-US"/>
        </w:rPr>
      </w:pPr>
      <w:r>
        <w:rPr>
          <w:noProof/>
          <w:sz w:val="28"/>
          <w:szCs w:val="28"/>
          <w:lang w:eastAsia="ru-RU"/>
        </w:rPr>
        <w:drawing>
          <wp:inline distT="0" distB="0" distL="0" distR="0">
            <wp:extent cx="4892040" cy="4107180"/>
            <wp:effectExtent l="0" t="0" r="3810" b="7620"/>
            <wp:docPr id="20" name="Рисунок 20" descr="C:\Users\hp\Downloads\WhatsApp Image 2023-05-18 at 01.14.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3-05-18 at 01.14.26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6419" cy="4110856"/>
                    </a:xfrm>
                    <a:prstGeom prst="rect">
                      <a:avLst/>
                    </a:prstGeom>
                    <a:noFill/>
                    <a:ln>
                      <a:noFill/>
                    </a:ln>
                  </pic:spPr>
                </pic:pic>
              </a:graphicData>
            </a:graphic>
          </wp:inline>
        </w:drawing>
      </w:r>
    </w:p>
    <w:p w:rsidR="00D47183" w:rsidRPr="00830BC5" w:rsidRDefault="00B22421" w:rsidP="0060659E">
      <w:pPr>
        <w:tabs>
          <w:tab w:val="left" w:pos="142"/>
        </w:tabs>
        <w:spacing w:line="276" w:lineRule="auto"/>
        <w:ind w:left="567" w:hanging="567"/>
        <w:jc w:val="center"/>
        <w:rPr>
          <w:sz w:val="28"/>
          <w:szCs w:val="28"/>
          <w:lang w:val="kk-KZ"/>
        </w:rPr>
      </w:pPr>
      <w:r w:rsidRPr="00830BC5">
        <w:rPr>
          <w:noProof/>
          <w:color w:val="333333"/>
          <w:sz w:val="28"/>
          <w:szCs w:val="28"/>
          <w:shd w:val="clear" w:color="auto" w:fill="FFFFFF"/>
          <w:lang w:eastAsia="ru-RU"/>
        </w:rPr>
        <w:drawing>
          <wp:inline distT="0" distB="0" distL="0" distR="0" wp14:anchorId="4BC0EC87" wp14:editId="433EE39D">
            <wp:extent cx="4901565" cy="4066162"/>
            <wp:effectExtent l="0" t="0" r="0" b="0"/>
            <wp:docPr id="10" name="Рисунок 10" descr="C:\Users\1\Desktop\помидор ислед. раб\VUgn4LLys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1\Desktop\помидор ислед. раб\VUgn4LLys7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5338" cy="4110770"/>
                    </a:xfrm>
                    <a:prstGeom prst="rect">
                      <a:avLst/>
                    </a:prstGeom>
                    <a:noFill/>
                    <a:ln>
                      <a:noFill/>
                    </a:ln>
                  </pic:spPr>
                </pic:pic>
              </a:graphicData>
            </a:graphic>
          </wp:inline>
        </w:drawing>
      </w:r>
    </w:p>
    <w:p w:rsidR="0060659E" w:rsidRDefault="0060659E" w:rsidP="0060659E">
      <w:pPr>
        <w:tabs>
          <w:tab w:val="left" w:pos="142"/>
        </w:tabs>
        <w:spacing w:line="276" w:lineRule="auto"/>
        <w:ind w:left="567" w:hanging="567"/>
        <w:jc w:val="both"/>
        <w:rPr>
          <w:sz w:val="28"/>
          <w:szCs w:val="28"/>
          <w:lang w:val="kk-KZ"/>
        </w:rPr>
      </w:pPr>
    </w:p>
    <w:p w:rsidR="00D47183" w:rsidRDefault="0050227A" w:rsidP="00E03638">
      <w:pPr>
        <w:tabs>
          <w:tab w:val="left" w:pos="142"/>
        </w:tabs>
        <w:spacing w:line="276" w:lineRule="auto"/>
        <w:ind w:left="567" w:hanging="567"/>
        <w:jc w:val="center"/>
        <w:rPr>
          <w:sz w:val="28"/>
          <w:szCs w:val="28"/>
          <w:lang w:val="kk-KZ"/>
        </w:rPr>
      </w:pPr>
      <w:r w:rsidRPr="00830BC5">
        <w:rPr>
          <w:noProof/>
          <w:color w:val="333333"/>
          <w:sz w:val="28"/>
          <w:szCs w:val="28"/>
          <w:shd w:val="clear" w:color="auto" w:fill="FFFFFF"/>
          <w:lang w:eastAsia="ru-RU"/>
        </w:rPr>
        <w:lastRenderedPageBreak/>
        <w:drawing>
          <wp:inline distT="0" distB="0" distL="0" distR="0" wp14:anchorId="5EAEDF71" wp14:editId="75BED0FB">
            <wp:extent cx="5379396" cy="3994785"/>
            <wp:effectExtent l="0" t="0" r="0" b="5715"/>
            <wp:docPr id="8" name="Рисунок 8" descr="C:\Users\1\Desktop\помидор ислед. раб\G7l0qid7E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1\Desktop\помидор ислед. раб\G7l0qid7ECY.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4522" cy="3998592"/>
                    </a:xfrm>
                    <a:prstGeom prst="rect">
                      <a:avLst/>
                    </a:prstGeom>
                    <a:noFill/>
                    <a:ln>
                      <a:noFill/>
                    </a:ln>
                  </pic:spPr>
                </pic:pic>
              </a:graphicData>
            </a:graphic>
          </wp:inline>
        </w:drawing>
      </w:r>
    </w:p>
    <w:p w:rsidR="00DE26AC" w:rsidRDefault="00DE26AC" w:rsidP="00E03638">
      <w:pPr>
        <w:tabs>
          <w:tab w:val="left" w:pos="142"/>
        </w:tabs>
        <w:spacing w:line="276" w:lineRule="auto"/>
        <w:ind w:left="567" w:hanging="567"/>
        <w:jc w:val="center"/>
        <w:rPr>
          <w:sz w:val="28"/>
          <w:szCs w:val="28"/>
          <w:lang w:val="kk-KZ"/>
        </w:rPr>
      </w:pPr>
    </w:p>
    <w:p w:rsidR="00DE26AC" w:rsidRPr="00830BC5" w:rsidRDefault="00DE26AC" w:rsidP="00E03638">
      <w:pPr>
        <w:tabs>
          <w:tab w:val="left" w:pos="142"/>
        </w:tabs>
        <w:spacing w:line="276" w:lineRule="auto"/>
        <w:ind w:left="567" w:hanging="567"/>
        <w:jc w:val="center"/>
        <w:rPr>
          <w:sz w:val="28"/>
          <w:szCs w:val="28"/>
          <w:lang w:val="kk-KZ"/>
        </w:rPr>
      </w:pPr>
    </w:p>
    <w:p w:rsidR="0050227A" w:rsidRPr="00830BC5" w:rsidRDefault="0050227A" w:rsidP="0060659E">
      <w:pPr>
        <w:tabs>
          <w:tab w:val="left" w:pos="142"/>
        </w:tabs>
        <w:spacing w:line="276" w:lineRule="auto"/>
        <w:jc w:val="both"/>
        <w:rPr>
          <w:sz w:val="28"/>
          <w:szCs w:val="28"/>
          <w:lang w:val="kk-KZ"/>
        </w:rPr>
      </w:pPr>
    </w:p>
    <w:p w:rsidR="00EA5B30" w:rsidRPr="00830BC5" w:rsidRDefault="00B22421" w:rsidP="0060659E">
      <w:pPr>
        <w:tabs>
          <w:tab w:val="left" w:pos="142"/>
        </w:tabs>
        <w:spacing w:line="276" w:lineRule="auto"/>
        <w:ind w:left="567" w:hanging="567"/>
        <w:jc w:val="center"/>
        <w:rPr>
          <w:sz w:val="28"/>
          <w:szCs w:val="28"/>
          <w:lang w:val="kk-KZ"/>
        </w:rPr>
      </w:pPr>
      <w:r w:rsidRPr="00830BC5">
        <w:rPr>
          <w:noProof/>
          <w:sz w:val="28"/>
          <w:szCs w:val="28"/>
          <w:lang w:eastAsia="ru-RU"/>
        </w:rPr>
        <w:drawing>
          <wp:inline distT="0" distB="0" distL="0" distR="0" wp14:anchorId="346432B5" wp14:editId="02FA179C">
            <wp:extent cx="5543198" cy="3813243"/>
            <wp:effectExtent l="0" t="0" r="635" b="0"/>
            <wp:docPr id="11" name="Рисунок 16" descr="C:\Users\1\Desktop\помидор ислед. раб\CLb5GhY8K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Рисунок 16" descr="C:\Users\1\Desktop\помидор ислед. раб\CLb5GhY8KBk.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4341" cy="3827788"/>
                    </a:xfrm>
                    <a:prstGeom prst="rect">
                      <a:avLst/>
                    </a:prstGeom>
                    <a:noFill/>
                    <a:ln>
                      <a:noFill/>
                    </a:ln>
                    <a:extLst/>
                  </pic:spPr>
                </pic:pic>
              </a:graphicData>
            </a:graphic>
          </wp:inline>
        </w:drawing>
      </w:r>
    </w:p>
    <w:p w:rsidR="00EA5B30" w:rsidRDefault="00EA5B30" w:rsidP="00830BC5">
      <w:pPr>
        <w:spacing w:line="276" w:lineRule="auto"/>
        <w:ind w:left="567" w:hanging="567"/>
        <w:jc w:val="both"/>
        <w:rPr>
          <w:sz w:val="28"/>
          <w:szCs w:val="28"/>
          <w:lang w:val="en-US"/>
        </w:rPr>
      </w:pPr>
    </w:p>
    <w:p w:rsidR="00B86341" w:rsidRPr="00B86341" w:rsidRDefault="00B86341" w:rsidP="0096500F">
      <w:pPr>
        <w:spacing w:line="276" w:lineRule="auto"/>
        <w:jc w:val="both"/>
        <w:rPr>
          <w:sz w:val="28"/>
          <w:szCs w:val="28"/>
          <w:lang w:val="en-US"/>
        </w:rPr>
      </w:pPr>
    </w:p>
    <w:sectPr w:rsidR="00B86341" w:rsidRPr="00B86341" w:rsidSect="00052190">
      <w:footerReference w:type="default" r:id="rId62"/>
      <w:pgSz w:w="11907" w:h="16839" w:code="9"/>
      <w:pgMar w:top="1134" w:right="708" w:bottom="1134" w:left="1134"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A0A" w:rsidRDefault="00832A0A" w:rsidP="00774A23">
      <w:r>
        <w:separator/>
      </w:r>
    </w:p>
  </w:endnote>
  <w:endnote w:type="continuationSeparator" w:id="0">
    <w:p w:rsidR="00832A0A" w:rsidRDefault="00832A0A" w:rsidP="00774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DejaVu San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014147"/>
      <w:docPartObj>
        <w:docPartGallery w:val="Page Numbers (Bottom of Page)"/>
        <w:docPartUnique/>
      </w:docPartObj>
    </w:sdtPr>
    <w:sdtContent>
      <w:p w:rsidR="00550F7F" w:rsidRDefault="00550F7F">
        <w:pPr>
          <w:pStyle w:val="ab"/>
          <w:jc w:val="center"/>
        </w:pPr>
        <w:r>
          <w:fldChar w:fldCharType="begin"/>
        </w:r>
        <w:r>
          <w:instrText>PAGE   \* MERGEFORMAT</w:instrText>
        </w:r>
        <w:r>
          <w:fldChar w:fldCharType="separate"/>
        </w:r>
        <w:r w:rsidR="007C06A7">
          <w:rPr>
            <w:noProof/>
          </w:rPr>
          <w:t>34</w:t>
        </w:r>
        <w:r>
          <w:fldChar w:fldCharType="end"/>
        </w:r>
      </w:p>
    </w:sdtContent>
  </w:sdt>
  <w:p w:rsidR="00550F7F" w:rsidRDefault="00550F7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A0A" w:rsidRDefault="00832A0A" w:rsidP="00774A23">
      <w:r>
        <w:separator/>
      </w:r>
    </w:p>
  </w:footnote>
  <w:footnote w:type="continuationSeparator" w:id="0">
    <w:p w:rsidR="00832A0A" w:rsidRDefault="00832A0A" w:rsidP="00774A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E63"/>
    <w:multiLevelType w:val="hybridMultilevel"/>
    <w:tmpl w:val="ADC4B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16E69"/>
    <w:multiLevelType w:val="hybridMultilevel"/>
    <w:tmpl w:val="EF204A3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54B30C4"/>
    <w:multiLevelType w:val="hybridMultilevel"/>
    <w:tmpl w:val="18D6241C"/>
    <w:lvl w:ilvl="0" w:tplc="986CF644">
      <w:start w:val="1"/>
      <w:numFmt w:val="decimal"/>
      <w:lvlText w:val="%1."/>
      <w:lvlJc w:val="left"/>
      <w:pPr>
        <w:tabs>
          <w:tab w:val="num" w:pos="720"/>
        </w:tabs>
        <w:ind w:left="720" w:hanging="360"/>
      </w:pPr>
    </w:lvl>
    <w:lvl w:ilvl="1" w:tplc="493A9C70" w:tentative="1">
      <w:start w:val="1"/>
      <w:numFmt w:val="decimal"/>
      <w:lvlText w:val="%2."/>
      <w:lvlJc w:val="left"/>
      <w:pPr>
        <w:tabs>
          <w:tab w:val="num" w:pos="1440"/>
        </w:tabs>
        <w:ind w:left="1440" w:hanging="360"/>
      </w:pPr>
    </w:lvl>
    <w:lvl w:ilvl="2" w:tplc="20467B7E" w:tentative="1">
      <w:start w:val="1"/>
      <w:numFmt w:val="decimal"/>
      <w:lvlText w:val="%3."/>
      <w:lvlJc w:val="left"/>
      <w:pPr>
        <w:tabs>
          <w:tab w:val="num" w:pos="2160"/>
        </w:tabs>
        <w:ind w:left="2160" w:hanging="360"/>
      </w:pPr>
    </w:lvl>
    <w:lvl w:ilvl="3" w:tplc="F2B24C30" w:tentative="1">
      <w:start w:val="1"/>
      <w:numFmt w:val="decimal"/>
      <w:lvlText w:val="%4."/>
      <w:lvlJc w:val="left"/>
      <w:pPr>
        <w:tabs>
          <w:tab w:val="num" w:pos="2880"/>
        </w:tabs>
        <w:ind w:left="2880" w:hanging="360"/>
      </w:pPr>
    </w:lvl>
    <w:lvl w:ilvl="4" w:tplc="3E20B2CE" w:tentative="1">
      <w:start w:val="1"/>
      <w:numFmt w:val="decimal"/>
      <w:lvlText w:val="%5."/>
      <w:lvlJc w:val="left"/>
      <w:pPr>
        <w:tabs>
          <w:tab w:val="num" w:pos="3600"/>
        </w:tabs>
        <w:ind w:left="3600" w:hanging="360"/>
      </w:pPr>
    </w:lvl>
    <w:lvl w:ilvl="5" w:tplc="1788343A" w:tentative="1">
      <w:start w:val="1"/>
      <w:numFmt w:val="decimal"/>
      <w:lvlText w:val="%6."/>
      <w:lvlJc w:val="left"/>
      <w:pPr>
        <w:tabs>
          <w:tab w:val="num" w:pos="4320"/>
        </w:tabs>
        <w:ind w:left="4320" w:hanging="360"/>
      </w:pPr>
    </w:lvl>
    <w:lvl w:ilvl="6" w:tplc="0C321FCC" w:tentative="1">
      <w:start w:val="1"/>
      <w:numFmt w:val="decimal"/>
      <w:lvlText w:val="%7."/>
      <w:lvlJc w:val="left"/>
      <w:pPr>
        <w:tabs>
          <w:tab w:val="num" w:pos="5040"/>
        </w:tabs>
        <w:ind w:left="5040" w:hanging="360"/>
      </w:pPr>
    </w:lvl>
    <w:lvl w:ilvl="7" w:tplc="5C1AA56C" w:tentative="1">
      <w:start w:val="1"/>
      <w:numFmt w:val="decimal"/>
      <w:lvlText w:val="%8."/>
      <w:lvlJc w:val="left"/>
      <w:pPr>
        <w:tabs>
          <w:tab w:val="num" w:pos="5760"/>
        </w:tabs>
        <w:ind w:left="5760" w:hanging="360"/>
      </w:pPr>
    </w:lvl>
    <w:lvl w:ilvl="8" w:tplc="A1EA2A42" w:tentative="1">
      <w:start w:val="1"/>
      <w:numFmt w:val="decimal"/>
      <w:lvlText w:val="%9."/>
      <w:lvlJc w:val="left"/>
      <w:pPr>
        <w:tabs>
          <w:tab w:val="num" w:pos="6480"/>
        </w:tabs>
        <w:ind w:left="6480" w:hanging="360"/>
      </w:pPr>
    </w:lvl>
  </w:abstractNum>
  <w:abstractNum w:abstractNumId="3">
    <w:nsid w:val="07B42DAE"/>
    <w:multiLevelType w:val="hybridMultilevel"/>
    <w:tmpl w:val="365E0DD0"/>
    <w:lvl w:ilvl="0" w:tplc="5CC45928">
      <w:start w:val="2"/>
      <w:numFmt w:val="decimal"/>
      <w:lvlText w:val="%1."/>
      <w:lvlJc w:val="left"/>
      <w:pPr>
        <w:tabs>
          <w:tab w:val="num" w:pos="720"/>
        </w:tabs>
        <w:ind w:left="720" w:hanging="360"/>
      </w:pPr>
    </w:lvl>
    <w:lvl w:ilvl="1" w:tplc="A5A63A70" w:tentative="1">
      <w:start w:val="1"/>
      <w:numFmt w:val="decimal"/>
      <w:lvlText w:val="%2."/>
      <w:lvlJc w:val="left"/>
      <w:pPr>
        <w:tabs>
          <w:tab w:val="num" w:pos="1440"/>
        </w:tabs>
        <w:ind w:left="1440" w:hanging="360"/>
      </w:pPr>
    </w:lvl>
    <w:lvl w:ilvl="2" w:tplc="6A98B082" w:tentative="1">
      <w:start w:val="1"/>
      <w:numFmt w:val="decimal"/>
      <w:lvlText w:val="%3."/>
      <w:lvlJc w:val="left"/>
      <w:pPr>
        <w:tabs>
          <w:tab w:val="num" w:pos="2160"/>
        </w:tabs>
        <w:ind w:left="2160" w:hanging="360"/>
      </w:pPr>
    </w:lvl>
    <w:lvl w:ilvl="3" w:tplc="F3084268" w:tentative="1">
      <w:start w:val="1"/>
      <w:numFmt w:val="decimal"/>
      <w:lvlText w:val="%4."/>
      <w:lvlJc w:val="left"/>
      <w:pPr>
        <w:tabs>
          <w:tab w:val="num" w:pos="2880"/>
        </w:tabs>
        <w:ind w:left="2880" w:hanging="360"/>
      </w:pPr>
    </w:lvl>
    <w:lvl w:ilvl="4" w:tplc="EB20B50A" w:tentative="1">
      <w:start w:val="1"/>
      <w:numFmt w:val="decimal"/>
      <w:lvlText w:val="%5."/>
      <w:lvlJc w:val="left"/>
      <w:pPr>
        <w:tabs>
          <w:tab w:val="num" w:pos="3600"/>
        </w:tabs>
        <w:ind w:left="3600" w:hanging="360"/>
      </w:pPr>
    </w:lvl>
    <w:lvl w:ilvl="5" w:tplc="CEAE9798" w:tentative="1">
      <w:start w:val="1"/>
      <w:numFmt w:val="decimal"/>
      <w:lvlText w:val="%6."/>
      <w:lvlJc w:val="left"/>
      <w:pPr>
        <w:tabs>
          <w:tab w:val="num" w:pos="4320"/>
        </w:tabs>
        <w:ind w:left="4320" w:hanging="360"/>
      </w:pPr>
    </w:lvl>
    <w:lvl w:ilvl="6" w:tplc="4204EB04" w:tentative="1">
      <w:start w:val="1"/>
      <w:numFmt w:val="decimal"/>
      <w:lvlText w:val="%7."/>
      <w:lvlJc w:val="left"/>
      <w:pPr>
        <w:tabs>
          <w:tab w:val="num" w:pos="5040"/>
        </w:tabs>
        <w:ind w:left="5040" w:hanging="360"/>
      </w:pPr>
    </w:lvl>
    <w:lvl w:ilvl="7" w:tplc="AACA776A" w:tentative="1">
      <w:start w:val="1"/>
      <w:numFmt w:val="decimal"/>
      <w:lvlText w:val="%8."/>
      <w:lvlJc w:val="left"/>
      <w:pPr>
        <w:tabs>
          <w:tab w:val="num" w:pos="5760"/>
        </w:tabs>
        <w:ind w:left="5760" w:hanging="360"/>
      </w:pPr>
    </w:lvl>
    <w:lvl w:ilvl="8" w:tplc="A2CE67D6" w:tentative="1">
      <w:start w:val="1"/>
      <w:numFmt w:val="decimal"/>
      <w:lvlText w:val="%9."/>
      <w:lvlJc w:val="left"/>
      <w:pPr>
        <w:tabs>
          <w:tab w:val="num" w:pos="6480"/>
        </w:tabs>
        <w:ind w:left="6480" w:hanging="360"/>
      </w:pPr>
    </w:lvl>
  </w:abstractNum>
  <w:abstractNum w:abstractNumId="4">
    <w:nsid w:val="0B9913E6"/>
    <w:multiLevelType w:val="hybridMultilevel"/>
    <w:tmpl w:val="1F0EC23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164C0EAE"/>
    <w:multiLevelType w:val="hybridMultilevel"/>
    <w:tmpl w:val="D54C76F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nsid w:val="16D51A98"/>
    <w:multiLevelType w:val="hybridMultilevel"/>
    <w:tmpl w:val="EE200792"/>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1ABD7AF2"/>
    <w:multiLevelType w:val="hybridMultilevel"/>
    <w:tmpl w:val="E706659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1B1352B8"/>
    <w:multiLevelType w:val="hybridMultilevel"/>
    <w:tmpl w:val="69A0A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122EB5"/>
    <w:multiLevelType w:val="hybridMultilevel"/>
    <w:tmpl w:val="09BAA0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2F79A2"/>
    <w:multiLevelType w:val="hybridMultilevel"/>
    <w:tmpl w:val="085E8148"/>
    <w:lvl w:ilvl="0" w:tplc="181EA49C">
      <w:start w:val="3"/>
      <w:numFmt w:val="decimal"/>
      <w:lvlText w:val="%1."/>
      <w:lvlJc w:val="left"/>
      <w:pPr>
        <w:tabs>
          <w:tab w:val="num" w:pos="720"/>
        </w:tabs>
        <w:ind w:left="720" w:hanging="360"/>
      </w:pPr>
    </w:lvl>
    <w:lvl w:ilvl="1" w:tplc="7E40C166" w:tentative="1">
      <w:start w:val="1"/>
      <w:numFmt w:val="decimal"/>
      <w:lvlText w:val="%2."/>
      <w:lvlJc w:val="left"/>
      <w:pPr>
        <w:tabs>
          <w:tab w:val="num" w:pos="1440"/>
        </w:tabs>
        <w:ind w:left="1440" w:hanging="360"/>
      </w:pPr>
    </w:lvl>
    <w:lvl w:ilvl="2" w:tplc="0AC8EC34" w:tentative="1">
      <w:start w:val="1"/>
      <w:numFmt w:val="decimal"/>
      <w:lvlText w:val="%3."/>
      <w:lvlJc w:val="left"/>
      <w:pPr>
        <w:tabs>
          <w:tab w:val="num" w:pos="2160"/>
        </w:tabs>
        <w:ind w:left="2160" w:hanging="360"/>
      </w:pPr>
    </w:lvl>
    <w:lvl w:ilvl="3" w:tplc="454AB44C" w:tentative="1">
      <w:start w:val="1"/>
      <w:numFmt w:val="decimal"/>
      <w:lvlText w:val="%4."/>
      <w:lvlJc w:val="left"/>
      <w:pPr>
        <w:tabs>
          <w:tab w:val="num" w:pos="2880"/>
        </w:tabs>
        <w:ind w:left="2880" w:hanging="360"/>
      </w:pPr>
    </w:lvl>
    <w:lvl w:ilvl="4" w:tplc="7710171A" w:tentative="1">
      <w:start w:val="1"/>
      <w:numFmt w:val="decimal"/>
      <w:lvlText w:val="%5."/>
      <w:lvlJc w:val="left"/>
      <w:pPr>
        <w:tabs>
          <w:tab w:val="num" w:pos="3600"/>
        </w:tabs>
        <w:ind w:left="3600" w:hanging="360"/>
      </w:pPr>
    </w:lvl>
    <w:lvl w:ilvl="5" w:tplc="A912A998" w:tentative="1">
      <w:start w:val="1"/>
      <w:numFmt w:val="decimal"/>
      <w:lvlText w:val="%6."/>
      <w:lvlJc w:val="left"/>
      <w:pPr>
        <w:tabs>
          <w:tab w:val="num" w:pos="4320"/>
        </w:tabs>
        <w:ind w:left="4320" w:hanging="360"/>
      </w:pPr>
    </w:lvl>
    <w:lvl w:ilvl="6" w:tplc="E17A8B02" w:tentative="1">
      <w:start w:val="1"/>
      <w:numFmt w:val="decimal"/>
      <w:lvlText w:val="%7."/>
      <w:lvlJc w:val="left"/>
      <w:pPr>
        <w:tabs>
          <w:tab w:val="num" w:pos="5040"/>
        </w:tabs>
        <w:ind w:left="5040" w:hanging="360"/>
      </w:pPr>
    </w:lvl>
    <w:lvl w:ilvl="7" w:tplc="6D0E0D86" w:tentative="1">
      <w:start w:val="1"/>
      <w:numFmt w:val="decimal"/>
      <w:lvlText w:val="%8."/>
      <w:lvlJc w:val="left"/>
      <w:pPr>
        <w:tabs>
          <w:tab w:val="num" w:pos="5760"/>
        </w:tabs>
        <w:ind w:left="5760" w:hanging="360"/>
      </w:pPr>
    </w:lvl>
    <w:lvl w:ilvl="8" w:tplc="4F84D79A" w:tentative="1">
      <w:start w:val="1"/>
      <w:numFmt w:val="decimal"/>
      <w:lvlText w:val="%9."/>
      <w:lvlJc w:val="left"/>
      <w:pPr>
        <w:tabs>
          <w:tab w:val="num" w:pos="6480"/>
        </w:tabs>
        <w:ind w:left="6480" w:hanging="360"/>
      </w:pPr>
    </w:lvl>
  </w:abstractNum>
  <w:abstractNum w:abstractNumId="11">
    <w:nsid w:val="2A437EB2"/>
    <w:multiLevelType w:val="hybridMultilevel"/>
    <w:tmpl w:val="94109860"/>
    <w:lvl w:ilvl="0" w:tplc="43FEEAA6">
      <w:start w:val="4"/>
      <w:numFmt w:val="decimal"/>
      <w:lvlText w:val="%1."/>
      <w:lvlJc w:val="left"/>
      <w:pPr>
        <w:tabs>
          <w:tab w:val="num" w:pos="720"/>
        </w:tabs>
        <w:ind w:left="720" w:hanging="360"/>
      </w:pPr>
    </w:lvl>
    <w:lvl w:ilvl="1" w:tplc="705AC7A8" w:tentative="1">
      <w:start w:val="1"/>
      <w:numFmt w:val="decimal"/>
      <w:lvlText w:val="%2."/>
      <w:lvlJc w:val="left"/>
      <w:pPr>
        <w:tabs>
          <w:tab w:val="num" w:pos="1440"/>
        </w:tabs>
        <w:ind w:left="1440" w:hanging="360"/>
      </w:pPr>
    </w:lvl>
    <w:lvl w:ilvl="2" w:tplc="F63629AC" w:tentative="1">
      <w:start w:val="1"/>
      <w:numFmt w:val="decimal"/>
      <w:lvlText w:val="%3."/>
      <w:lvlJc w:val="left"/>
      <w:pPr>
        <w:tabs>
          <w:tab w:val="num" w:pos="2160"/>
        </w:tabs>
        <w:ind w:left="2160" w:hanging="360"/>
      </w:pPr>
    </w:lvl>
    <w:lvl w:ilvl="3" w:tplc="1146309C" w:tentative="1">
      <w:start w:val="1"/>
      <w:numFmt w:val="decimal"/>
      <w:lvlText w:val="%4."/>
      <w:lvlJc w:val="left"/>
      <w:pPr>
        <w:tabs>
          <w:tab w:val="num" w:pos="2880"/>
        </w:tabs>
        <w:ind w:left="2880" w:hanging="360"/>
      </w:pPr>
    </w:lvl>
    <w:lvl w:ilvl="4" w:tplc="46E8A910" w:tentative="1">
      <w:start w:val="1"/>
      <w:numFmt w:val="decimal"/>
      <w:lvlText w:val="%5."/>
      <w:lvlJc w:val="left"/>
      <w:pPr>
        <w:tabs>
          <w:tab w:val="num" w:pos="3600"/>
        </w:tabs>
        <w:ind w:left="3600" w:hanging="360"/>
      </w:pPr>
    </w:lvl>
    <w:lvl w:ilvl="5" w:tplc="378EB1B8" w:tentative="1">
      <w:start w:val="1"/>
      <w:numFmt w:val="decimal"/>
      <w:lvlText w:val="%6."/>
      <w:lvlJc w:val="left"/>
      <w:pPr>
        <w:tabs>
          <w:tab w:val="num" w:pos="4320"/>
        </w:tabs>
        <w:ind w:left="4320" w:hanging="360"/>
      </w:pPr>
    </w:lvl>
    <w:lvl w:ilvl="6" w:tplc="4D124026" w:tentative="1">
      <w:start w:val="1"/>
      <w:numFmt w:val="decimal"/>
      <w:lvlText w:val="%7."/>
      <w:lvlJc w:val="left"/>
      <w:pPr>
        <w:tabs>
          <w:tab w:val="num" w:pos="5040"/>
        </w:tabs>
        <w:ind w:left="5040" w:hanging="360"/>
      </w:pPr>
    </w:lvl>
    <w:lvl w:ilvl="7" w:tplc="5700FC4A" w:tentative="1">
      <w:start w:val="1"/>
      <w:numFmt w:val="decimal"/>
      <w:lvlText w:val="%8."/>
      <w:lvlJc w:val="left"/>
      <w:pPr>
        <w:tabs>
          <w:tab w:val="num" w:pos="5760"/>
        </w:tabs>
        <w:ind w:left="5760" w:hanging="360"/>
      </w:pPr>
    </w:lvl>
    <w:lvl w:ilvl="8" w:tplc="66403BDA" w:tentative="1">
      <w:start w:val="1"/>
      <w:numFmt w:val="decimal"/>
      <w:lvlText w:val="%9."/>
      <w:lvlJc w:val="left"/>
      <w:pPr>
        <w:tabs>
          <w:tab w:val="num" w:pos="6480"/>
        </w:tabs>
        <w:ind w:left="6480" w:hanging="360"/>
      </w:pPr>
    </w:lvl>
  </w:abstractNum>
  <w:abstractNum w:abstractNumId="12">
    <w:nsid w:val="2B517652"/>
    <w:multiLevelType w:val="hybridMultilevel"/>
    <w:tmpl w:val="E8E05686"/>
    <w:lvl w:ilvl="0" w:tplc="D982DA62">
      <w:start w:val="1"/>
      <w:numFmt w:val="bullet"/>
      <w:lvlText w:val="-"/>
      <w:lvlJc w:val="left"/>
      <w:pPr>
        <w:tabs>
          <w:tab w:val="num" w:pos="720"/>
        </w:tabs>
        <w:ind w:left="720" w:hanging="360"/>
      </w:pPr>
      <w:rPr>
        <w:rFonts w:ascii="Times New Roman" w:hAnsi="Times New Roman" w:hint="default"/>
      </w:rPr>
    </w:lvl>
    <w:lvl w:ilvl="1" w:tplc="655E2428" w:tentative="1">
      <w:start w:val="1"/>
      <w:numFmt w:val="bullet"/>
      <w:lvlText w:val="-"/>
      <w:lvlJc w:val="left"/>
      <w:pPr>
        <w:tabs>
          <w:tab w:val="num" w:pos="1440"/>
        </w:tabs>
        <w:ind w:left="1440" w:hanging="360"/>
      </w:pPr>
      <w:rPr>
        <w:rFonts w:ascii="Times New Roman" w:hAnsi="Times New Roman" w:hint="default"/>
      </w:rPr>
    </w:lvl>
    <w:lvl w:ilvl="2" w:tplc="64E63CC0" w:tentative="1">
      <w:start w:val="1"/>
      <w:numFmt w:val="bullet"/>
      <w:lvlText w:val="-"/>
      <w:lvlJc w:val="left"/>
      <w:pPr>
        <w:tabs>
          <w:tab w:val="num" w:pos="2160"/>
        </w:tabs>
        <w:ind w:left="2160" w:hanging="360"/>
      </w:pPr>
      <w:rPr>
        <w:rFonts w:ascii="Times New Roman" w:hAnsi="Times New Roman" w:hint="default"/>
      </w:rPr>
    </w:lvl>
    <w:lvl w:ilvl="3" w:tplc="EEC6BC6C" w:tentative="1">
      <w:start w:val="1"/>
      <w:numFmt w:val="bullet"/>
      <w:lvlText w:val="-"/>
      <w:lvlJc w:val="left"/>
      <w:pPr>
        <w:tabs>
          <w:tab w:val="num" w:pos="2880"/>
        </w:tabs>
        <w:ind w:left="2880" w:hanging="360"/>
      </w:pPr>
      <w:rPr>
        <w:rFonts w:ascii="Times New Roman" w:hAnsi="Times New Roman" w:hint="default"/>
      </w:rPr>
    </w:lvl>
    <w:lvl w:ilvl="4" w:tplc="037C069E" w:tentative="1">
      <w:start w:val="1"/>
      <w:numFmt w:val="bullet"/>
      <w:lvlText w:val="-"/>
      <w:lvlJc w:val="left"/>
      <w:pPr>
        <w:tabs>
          <w:tab w:val="num" w:pos="3600"/>
        </w:tabs>
        <w:ind w:left="3600" w:hanging="360"/>
      </w:pPr>
      <w:rPr>
        <w:rFonts w:ascii="Times New Roman" w:hAnsi="Times New Roman" w:hint="default"/>
      </w:rPr>
    </w:lvl>
    <w:lvl w:ilvl="5" w:tplc="20FA5BC4" w:tentative="1">
      <w:start w:val="1"/>
      <w:numFmt w:val="bullet"/>
      <w:lvlText w:val="-"/>
      <w:lvlJc w:val="left"/>
      <w:pPr>
        <w:tabs>
          <w:tab w:val="num" w:pos="4320"/>
        </w:tabs>
        <w:ind w:left="4320" w:hanging="360"/>
      </w:pPr>
      <w:rPr>
        <w:rFonts w:ascii="Times New Roman" w:hAnsi="Times New Roman" w:hint="default"/>
      </w:rPr>
    </w:lvl>
    <w:lvl w:ilvl="6" w:tplc="FE36F51C" w:tentative="1">
      <w:start w:val="1"/>
      <w:numFmt w:val="bullet"/>
      <w:lvlText w:val="-"/>
      <w:lvlJc w:val="left"/>
      <w:pPr>
        <w:tabs>
          <w:tab w:val="num" w:pos="5040"/>
        </w:tabs>
        <w:ind w:left="5040" w:hanging="360"/>
      </w:pPr>
      <w:rPr>
        <w:rFonts w:ascii="Times New Roman" w:hAnsi="Times New Roman" w:hint="default"/>
      </w:rPr>
    </w:lvl>
    <w:lvl w:ilvl="7" w:tplc="B6E278E8" w:tentative="1">
      <w:start w:val="1"/>
      <w:numFmt w:val="bullet"/>
      <w:lvlText w:val="-"/>
      <w:lvlJc w:val="left"/>
      <w:pPr>
        <w:tabs>
          <w:tab w:val="num" w:pos="5760"/>
        </w:tabs>
        <w:ind w:left="5760" w:hanging="360"/>
      </w:pPr>
      <w:rPr>
        <w:rFonts w:ascii="Times New Roman" w:hAnsi="Times New Roman" w:hint="default"/>
      </w:rPr>
    </w:lvl>
    <w:lvl w:ilvl="8" w:tplc="F122262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FC66A47"/>
    <w:multiLevelType w:val="hybridMultilevel"/>
    <w:tmpl w:val="E968D4C6"/>
    <w:lvl w:ilvl="0" w:tplc="36BAF49A">
      <w:start w:val="4"/>
      <w:numFmt w:val="decimal"/>
      <w:lvlText w:val="%1."/>
      <w:lvlJc w:val="left"/>
      <w:pPr>
        <w:tabs>
          <w:tab w:val="num" w:pos="720"/>
        </w:tabs>
        <w:ind w:left="720" w:hanging="360"/>
      </w:pPr>
    </w:lvl>
    <w:lvl w:ilvl="1" w:tplc="422CE2CE" w:tentative="1">
      <w:start w:val="1"/>
      <w:numFmt w:val="decimal"/>
      <w:lvlText w:val="%2."/>
      <w:lvlJc w:val="left"/>
      <w:pPr>
        <w:tabs>
          <w:tab w:val="num" w:pos="1440"/>
        </w:tabs>
        <w:ind w:left="1440" w:hanging="360"/>
      </w:pPr>
    </w:lvl>
    <w:lvl w:ilvl="2" w:tplc="7B3AE252" w:tentative="1">
      <w:start w:val="1"/>
      <w:numFmt w:val="decimal"/>
      <w:lvlText w:val="%3."/>
      <w:lvlJc w:val="left"/>
      <w:pPr>
        <w:tabs>
          <w:tab w:val="num" w:pos="2160"/>
        </w:tabs>
        <w:ind w:left="2160" w:hanging="360"/>
      </w:pPr>
    </w:lvl>
    <w:lvl w:ilvl="3" w:tplc="F4748CBA" w:tentative="1">
      <w:start w:val="1"/>
      <w:numFmt w:val="decimal"/>
      <w:lvlText w:val="%4."/>
      <w:lvlJc w:val="left"/>
      <w:pPr>
        <w:tabs>
          <w:tab w:val="num" w:pos="2880"/>
        </w:tabs>
        <w:ind w:left="2880" w:hanging="360"/>
      </w:pPr>
    </w:lvl>
    <w:lvl w:ilvl="4" w:tplc="601C68E0" w:tentative="1">
      <w:start w:val="1"/>
      <w:numFmt w:val="decimal"/>
      <w:lvlText w:val="%5."/>
      <w:lvlJc w:val="left"/>
      <w:pPr>
        <w:tabs>
          <w:tab w:val="num" w:pos="3600"/>
        </w:tabs>
        <w:ind w:left="3600" w:hanging="360"/>
      </w:pPr>
    </w:lvl>
    <w:lvl w:ilvl="5" w:tplc="EC449B66" w:tentative="1">
      <w:start w:val="1"/>
      <w:numFmt w:val="decimal"/>
      <w:lvlText w:val="%6."/>
      <w:lvlJc w:val="left"/>
      <w:pPr>
        <w:tabs>
          <w:tab w:val="num" w:pos="4320"/>
        </w:tabs>
        <w:ind w:left="4320" w:hanging="360"/>
      </w:pPr>
    </w:lvl>
    <w:lvl w:ilvl="6" w:tplc="1B26F3AC" w:tentative="1">
      <w:start w:val="1"/>
      <w:numFmt w:val="decimal"/>
      <w:lvlText w:val="%7."/>
      <w:lvlJc w:val="left"/>
      <w:pPr>
        <w:tabs>
          <w:tab w:val="num" w:pos="5040"/>
        </w:tabs>
        <w:ind w:left="5040" w:hanging="360"/>
      </w:pPr>
    </w:lvl>
    <w:lvl w:ilvl="7" w:tplc="950EC59C" w:tentative="1">
      <w:start w:val="1"/>
      <w:numFmt w:val="decimal"/>
      <w:lvlText w:val="%8."/>
      <w:lvlJc w:val="left"/>
      <w:pPr>
        <w:tabs>
          <w:tab w:val="num" w:pos="5760"/>
        </w:tabs>
        <w:ind w:left="5760" w:hanging="360"/>
      </w:pPr>
    </w:lvl>
    <w:lvl w:ilvl="8" w:tplc="889C571E" w:tentative="1">
      <w:start w:val="1"/>
      <w:numFmt w:val="decimal"/>
      <w:lvlText w:val="%9."/>
      <w:lvlJc w:val="left"/>
      <w:pPr>
        <w:tabs>
          <w:tab w:val="num" w:pos="6480"/>
        </w:tabs>
        <w:ind w:left="6480" w:hanging="360"/>
      </w:pPr>
    </w:lvl>
  </w:abstractNum>
  <w:abstractNum w:abstractNumId="14">
    <w:nsid w:val="33E8128F"/>
    <w:multiLevelType w:val="hybridMultilevel"/>
    <w:tmpl w:val="52DAEF2C"/>
    <w:lvl w:ilvl="0" w:tplc="2902A9A2">
      <w:start w:val="2"/>
      <w:numFmt w:val="decimal"/>
      <w:lvlText w:val="%1."/>
      <w:lvlJc w:val="left"/>
      <w:pPr>
        <w:tabs>
          <w:tab w:val="num" w:pos="720"/>
        </w:tabs>
        <w:ind w:left="720" w:hanging="360"/>
      </w:pPr>
    </w:lvl>
    <w:lvl w:ilvl="1" w:tplc="5FD628A0" w:tentative="1">
      <w:start w:val="1"/>
      <w:numFmt w:val="decimal"/>
      <w:lvlText w:val="%2."/>
      <w:lvlJc w:val="left"/>
      <w:pPr>
        <w:tabs>
          <w:tab w:val="num" w:pos="1440"/>
        </w:tabs>
        <w:ind w:left="1440" w:hanging="360"/>
      </w:pPr>
    </w:lvl>
    <w:lvl w:ilvl="2" w:tplc="EB48EE70" w:tentative="1">
      <w:start w:val="1"/>
      <w:numFmt w:val="decimal"/>
      <w:lvlText w:val="%3."/>
      <w:lvlJc w:val="left"/>
      <w:pPr>
        <w:tabs>
          <w:tab w:val="num" w:pos="2160"/>
        </w:tabs>
        <w:ind w:left="2160" w:hanging="360"/>
      </w:pPr>
    </w:lvl>
    <w:lvl w:ilvl="3" w:tplc="0598D158" w:tentative="1">
      <w:start w:val="1"/>
      <w:numFmt w:val="decimal"/>
      <w:lvlText w:val="%4."/>
      <w:lvlJc w:val="left"/>
      <w:pPr>
        <w:tabs>
          <w:tab w:val="num" w:pos="2880"/>
        </w:tabs>
        <w:ind w:left="2880" w:hanging="360"/>
      </w:pPr>
    </w:lvl>
    <w:lvl w:ilvl="4" w:tplc="D728D09C" w:tentative="1">
      <w:start w:val="1"/>
      <w:numFmt w:val="decimal"/>
      <w:lvlText w:val="%5."/>
      <w:lvlJc w:val="left"/>
      <w:pPr>
        <w:tabs>
          <w:tab w:val="num" w:pos="3600"/>
        </w:tabs>
        <w:ind w:left="3600" w:hanging="360"/>
      </w:pPr>
    </w:lvl>
    <w:lvl w:ilvl="5" w:tplc="754A08AA" w:tentative="1">
      <w:start w:val="1"/>
      <w:numFmt w:val="decimal"/>
      <w:lvlText w:val="%6."/>
      <w:lvlJc w:val="left"/>
      <w:pPr>
        <w:tabs>
          <w:tab w:val="num" w:pos="4320"/>
        </w:tabs>
        <w:ind w:left="4320" w:hanging="360"/>
      </w:pPr>
    </w:lvl>
    <w:lvl w:ilvl="6" w:tplc="C1461226" w:tentative="1">
      <w:start w:val="1"/>
      <w:numFmt w:val="decimal"/>
      <w:lvlText w:val="%7."/>
      <w:lvlJc w:val="left"/>
      <w:pPr>
        <w:tabs>
          <w:tab w:val="num" w:pos="5040"/>
        </w:tabs>
        <w:ind w:left="5040" w:hanging="360"/>
      </w:pPr>
    </w:lvl>
    <w:lvl w:ilvl="7" w:tplc="B5D66E7E" w:tentative="1">
      <w:start w:val="1"/>
      <w:numFmt w:val="decimal"/>
      <w:lvlText w:val="%8."/>
      <w:lvlJc w:val="left"/>
      <w:pPr>
        <w:tabs>
          <w:tab w:val="num" w:pos="5760"/>
        </w:tabs>
        <w:ind w:left="5760" w:hanging="360"/>
      </w:pPr>
    </w:lvl>
    <w:lvl w:ilvl="8" w:tplc="4B0209C0" w:tentative="1">
      <w:start w:val="1"/>
      <w:numFmt w:val="decimal"/>
      <w:lvlText w:val="%9."/>
      <w:lvlJc w:val="left"/>
      <w:pPr>
        <w:tabs>
          <w:tab w:val="num" w:pos="6480"/>
        </w:tabs>
        <w:ind w:left="6480" w:hanging="360"/>
      </w:pPr>
    </w:lvl>
  </w:abstractNum>
  <w:abstractNum w:abstractNumId="15">
    <w:nsid w:val="39676AAB"/>
    <w:multiLevelType w:val="hybridMultilevel"/>
    <w:tmpl w:val="E95897BC"/>
    <w:lvl w:ilvl="0" w:tplc="6DE20B50">
      <w:start w:val="3"/>
      <w:numFmt w:val="decimal"/>
      <w:lvlText w:val="%1."/>
      <w:lvlJc w:val="left"/>
      <w:pPr>
        <w:tabs>
          <w:tab w:val="num" w:pos="720"/>
        </w:tabs>
        <w:ind w:left="720" w:hanging="360"/>
      </w:pPr>
    </w:lvl>
    <w:lvl w:ilvl="1" w:tplc="694E7770" w:tentative="1">
      <w:start w:val="1"/>
      <w:numFmt w:val="decimal"/>
      <w:lvlText w:val="%2."/>
      <w:lvlJc w:val="left"/>
      <w:pPr>
        <w:tabs>
          <w:tab w:val="num" w:pos="1440"/>
        </w:tabs>
        <w:ind w:left="1440" w:hanging="360"/>
      </w:pPr>
    </w:lvl>
    <w:lvl w:ilvl="2" w:tplc="6876D586" w:tentative="1">
      <w:start w:val="1"/>
      <w:numFmt w:val="decimal"/>
      <w:lvlText w:val="%3."/>
      <w:lvlJc w:val="left"/>
      <w:pPr>
        <w:tabs>
          <w:tab w:val="num" w:pos="2160"/>
        </w:tabs>
        <w:ind w:left="2160" w:hanging="360"/>
      </w:pPr>
    </w:lvl>
    <w:lvl w:ilvl="3" w:tplc="ED544ED6" w:tentative="1">
      <w:start w:val="1"/>
      <w:numFmt w:val="decimal"/>
      <w:lvlText w:val="%4."/>
      <w:lvlJc w:val="left"/>
      <w:pPr>
        <w:tabs>
          <w:tab w:val="num" w:pos="2880"/>
        </w:tabs>
        <w:ind w:left="2880" w:hanging="360"/>
      </w:pPr>
    </w:lvl>
    <w:lvl w:ilvl="4" w:tplc="F5B00E78" w:tentative="1">
      <w:start w:val="1"/>
      <w:numFmt w:val="decimal"/>
      <w:lvlText w:val="%5."/>
      <w:lvlJc w:val="left"/>
      <w:pPr>
        <w:tabs>
          <w:tab w:val="num" w:pos="3600"/>
        </w:tabs>
        <w:ind w:left="3600" w:hanging="360"/>
      </w:pPr>
    </w:lvl>
    <w:lvl w:ilvl="5" w:tplc="74902334" w:tentative="1">
      <w:start w:val="1"/>
      <w:numFmt w:val="decimal"/>
      <w:lvlText w:val="%6."/>
      <w:lvlJc w:val="left"/>
      <w:pPr>
        <w:tabs>
          <w:tab w:val="num" w:pos="4320"/>
        </w:tabs>
        <w:ind w:left="4320" w:hanging="360"/>
      </w:pPr>
    </w:lvl>
    <w:lvl w:ilvl="6" w:tplc="E0F8214A" w:tentative="1">
      <w:start w:val="1"/>
      <w:numFmt w:val="decimal"/>
      <w:lvlText w:val="%7."/>
      <w:lvlJc w:val="left"/>
      <w:pPr>
        <w:tabs>
          <w:tab w:val="num" w:pos="5040"/>
        </w:tabs>
        <w:ind w:left="5040" w:hanging="360"/>
      </w:pPr>
    </w:lvl>
    <w:lvl w:ilvl="7" w:tplc="89E6DC8A" w:tentative="1">
      <w:start w:val="1"/>
      <w:numFmt w:val="decimal"/>
      <w:lvlText w:val="%8."/>
      <w:lvlJc w:val="left"/>
      <w:pPr>
        <w:tabs>
          <w:tab w:val="num" w:pos="5760"/>
        </w:tabs>
        <w:ind w:left="5760" w:hanging="360"/>
      </w:pPr>
    </w:lvl>
    <w:lvl w:ilvl="8" w:tplc="1276888C" w:tentative="1">
      <w:start w:val="1"/>
      <w:numFmt w:val="decimal"/>
      <w:lvlText w:val="%9."/>
      <w:lvlJc w:val="left"/>
      <w:pPr>
        <w:tabs>
          <w:tab w:val="num" w:pos="6480"/>
        </w:tabs>
        <w:ind w:left="6480" w:hanging="360"/>
      </w:pPr>
    </w:lvl>
  </w:abstractNum>
  <w:abstractNum w:abstractNumId="16">
    <w:nsid w:val="411D2B7C"/>
    <w:multiLevelType w:val="hybridMultilevel"/>
    <w:tmpl w:val="CFEC16A8"/>
    <w:lvl w:ilvl="0" w:tplc="72EEA806">
      <w:start w:val="2"/>
      <w:numFmt w:val="decimal"/>
      <w:lvlText w:val="%1."/>
      <w:lvlJc w:val="left"/>
      <w:pPr>
        <w:tabs>
          <w:tab w:val="num" w:pos="720"/>
        </w:tabs>
        <w:ind w:left="720" w:hanging="360"/>
      </w:pPr>
    </w:lvl>
    <w:lvl w:ilvl="1" w:tplc="6308C90C" w:tentative="1">
      <w:start w:val="1"/>
      <w:numFmt w:val="decimal"/>
      <w:lvlText w:val="%2."/>
      <w:lvlJc w:val="left"/>
      <w:pPr>
        <w:tabs>
          <w:tab w:val="num" w:pos="1440"/>
        </w:tabs>
        <w:ind w:left="1440" w:hanging="360"/>
      </w:pPr>
    </w:lvl>
    <w:lvl w:ilvl="2" w:tplc="4ED83748" w:tentative="1">
      <w:start w:val="1"/>
      <w:numFmt w:val="decimal"/>
      <w:lvlText w:val="%3."/>
      <w:lvlJc w:val="left"/>
      <w:pPr>
        <w:tabs>
          <w:tab w:val="num" w:pos="2160"/>
        </w:tabs>
        <w:ind w:left="2160" w:hanging="360"/>
      </w:pPr>
    </w:lvl>
    <w:lvl w:ilvl="3" w:tplc="4F1A15CA" w:tentative="1">
      <w:start w:val="1"/>
      <w:numFmt w:val="decimal"/>
      <w:lvlText w:val="%4."/>
      <w:lvlJc w:val="left"/>
      <w:pPr>
        <w:tabs>
          <w:tab w:val="num" w:pos="2880"/>
        </w:tabs>
        <w:ind w:left="2880" w:hanging="360"/>
      </w:pPr>
    </w:lvl>
    <w:lvl w:ilvl="4" w:tplc="697658FA" w:tentative="1">
      <w:start w:val="1"/>
      <w:numFmt w:val="decimal"/>
      <w:lvlText w:val="%5."/>
      <w:lvlJc w:val="left"/>
      <w:pPr>
        <w:tabs>
          <w:tab w:val="num" w:pos="3600"/>
        </w:tabs>
        <w:ind w:left="3600" w:hanging="360"/>
      </w:pPr>
    </w:lvl>
    <w:lvl w:ilvl="5" w:tplc="DCD0C98C" w:tentative="1">
      <w:start w:val="1"/>
      <w:numFmt w:val="decimal"/>
      <w:lvlText w:val="%6."/>
      <w:lvlJc w:val="left"/>
      <w:pPr>
        <w:tabs>
          <w:tab w:val="num" w:pos="4320"/>
        </w:tabs>
        <w:ind w:left="4320" w:hanging="360"/>
      </w:pPr>
    </w:lvl>
    <w:lvl w:ilvl="6" w:tplc="7D581416" w:tentative="1">
      <w:start w:val="1"/>
      <w:numFmt w:val="decimal"/>
      <w:lvlText w:val="%7."/>
      <w:lvlJc w:val="left"/>
      <w:pPr>
        <w:tabs>
          <w:tab w:val="num" w:pos="5040"/>
        </w:tabs>
        <w:ind w:left="5040" w:hanging="360"/>
      </w:pPr>
    </w:lvl>
    <w:lvl w:ilvl="7" w:tplc="D0EA27CC" w:tentative="1">
      <w:start w:val="1"/>
      <w:numFmt w:val="decimal"/>
      <w:lvlText w:val="%8."/>
      <w:lvlJc w:val="left"/>
      <w:pPr>
        <w:tabs>
          <w:tab w:val="num" w:pos="5760"/>
        </w:tabs>
        <w:ind w:left="5760" w:hanging="360"/>
      </w:pPr>
    </w:lvl>
    <w:lvl w:ilvl="8" w:tplc="1CF66372" w:tentative="1">
      <w:start w:val="1"/>
      <w:numFmt w:val="decimal"/>
      <w:lvlText w:val="%9."/>
      <w:lvlJc w:val="left"/>
      <w:pPr>
        <w:tabs>
          <w:tab w:val="num" w:pos="6480"/>
        </w:tabs>
        <w:ind w:left="6480" w:hanging="360"/>
      </w:pPr>
    </w:lvl>
  </w:abstractNum>
  <w:abstractNum w:abstractNumId="17">
    <w:nsid w:val="51614AB6"/>
    <w:multiLevelType w:val="hybridMultilevel"/>
    <w:tmpl w:val="B85ADFAE"/>
    <w:lvl w:ilvl="0" w:tplc="ACB05F30">
      <w:start w:val="4"/>
      <w:numFmt w:val="decimal"/>
      <w:lvlText w:val="%1."/>
      <w:lvlJc w:val="left"/>
      <w:pPr>
        <w:tabs>
          <w:tab w:val="num" w:pos="720"/>
        </w:tabs>
        <w:ind w:left="720" w:hanging="360"/>
      </w:pPr>
    </w:lvl>
    <w:lvl w:ilvl="1" w:tplc="40C65934" w:tentative="1">
      <w:start w:val="1"/>
      <w:numFmt w:val="decimal"/>
      <w:lvlText w:val="%2."/>
      <w:lvlJc w:val="left"/>
      <w:pPr>
        <w:tabs>
          <w:tab w:val="num" w:pos="1440"/>
        </w:tabs>
        <w:ind w:left="1440" w:hanging="360"/>
      </w:pPr>
    </w:lvl>
    <w:lvl w:ilvl="2" w:tplc="8C7C132A" w:tentative="1">
      <w:start w:val="1"/>
      <w:numFmt w:val="decimal"/>
      <w:lvlText w:val="%3."/>
      <w:lvlJc w:val="left"/>
      <w:pPr>
        <w:tabs>
          <w:tab w:val="num" w:pos="2160"/>
        </w:tabs>
        <w:ind w:left="2160" w:hanging="360"/>
      </w:pPr>
    </w:lvl>
    <w:lvl w:ilvl="3" w:tplc="B45A66BE" w:tentative="1">
      <w:start w:val="1"/>
      <w:numFmt w:val="decimal"/>
      <w:lvlText w:val="%4."/>
      <w:lvlJc w:val="left"/>
      <w:pPr>
        <w:tabs>
          <w:tab w:val="num" w:pos="2880"/>
        </w:tabs>
        <w:ind w:left="2880" w:hanging="360"/>
      </w:pPr>
    </w:lvl>
    <w:lvl w:ilvl="4" w:tplc="DE561FAC" w:tentative="1">
      <w:start w:val="1"/>
      <w:numFmt w:val="decimal"/>
      <w:lvlText w:val="%5."/>
      <w:lvlJc w:val="left"/>
      <w:pPr>
        <w:tabs>
          <w:tab w:val="num" w:pos="3600"/>
        </w:tabs>
        <w:ind w:left="3600" w:hanging="360"/>
      </w:pPr>
    </w:lvl>
    <w:lvl w:ilvl="5" w:tplc="5B925CB6" w:tentative="1">
      <w:start w:val="1"/>
      <w:numFmt w:val="decimal"/>
      <w:lvlText w:val="%6."/>
      <w:lvlJc w:val="left"/>
      <w:pPr>
        <w:tabs>
          <w:tab w:val="num" w:pos="4320"/>
        </w:tabs>
        <w:ind w:left="4320" w:hanging="360"/>
      </w:pPr>
    </w:lvl>
    <w:lvl w:ilvl="6" w:tplc="17C8CA3E" w:tentative="1">
      <w:start w:val="1"/>
      <w:numFmt w:val="decimal"/>
      <w:lvlText w:val="%7."/>
      <w:lvlJc w:val="left"/>
      <w:pPr>
        <w:tabs>
          <w:tab w:val="num" w:pos="5040"/>
        </w:tabs>
        <w:ind w:left="5040" w:hanging="360"/>
      </w:pPr>
    </w:lvl>
    <w:lvl w:ilvl="7" w:tplc="2034ECB8" w:tentative="1">
      <w:start w:val="1"/>
      <w:numFmt w:val="decimal"/>
      <w:lvlText w:val="%8."/>
      <w:lvlJc w:val="left"/>
      <w:pPr>
        <w:tabs>
          <w:tab w:val="num" w:pos="5760"/>
        </w:tabs>
        <w:ind w:left="5760" w:hanging="360"/>
      </w:pPr>
    </w:lvl>
    <w:lvl w:ilvl="8" w:tplc="13F609AA" w:tentative="1">
      <w:start w:val="1"/>
      <w:numFmt w:val="decimal"/>
      <w:lvlText w:val="%9."/>
      <w:lvlJc w:val="left"/>
      <w:pPr>
        <w:tabs>
          <w:tab w:val="num" w:pos="6480"/>
        </w:tabs>
        <w:ind w:left="6480" w:hanging="360"/>
      </w:pPr>
    </w:lvl>
  </w:abstractNum>
  <w:abstractNum w:abstractNumId="18">
    <w:nsid w:val="558F07DB"/>
    <w:multiLevelType w:val="hybridMultilevel"/>
    <w:tmpl w:val="3B42B8A4"/>
    <w:lvl w:ilvl="0" w:tplc="1902B04C">
      <w:start w:val="2"/>
      <w:numFmt w:val="decimal"/>
      <w:lvlText w:val="%1."/>
      <w:lvlJc w:val="left"/>
      <w:pPr>
        <w:tabs>
          <w:tab w:val="num" w:pos="720"/>
        </w:tabs>
        <w:ind w:left="720" w:hanging="360"/>
      </w:pPr>
    </w:lvl>
    <w:lvl w:ilvl="1" w:tplc="DCF0601E" w:tentative="1">
      <w:start w:val="1"/>
      <w:numFmt w:val="decimal"/>
      <w:lvlText w:val="%2."/>
      <w:lvlJc w:val="left"/>
      <w:pPr>
        <w:tabs>
          <w:tab w:val="num" w:pos="1440"/>
        </w:tabs>
        <w:ind w:left="1440" w:hanging="360"/>
      </w:pPr>
    </w:lvl>
    <w:lvl w:ilvl="2" w:tplc="C448A1A6" w:tentative="1">
      <w:start w:val="1"/>
      <w:numFmt w:val="decimal"/>
      <w:lvlText w:val="%3."/>
      <w:lvlJc w:val="left"/>
      <w:pPr>
        <w:tabs>
          <w:tab w:val="num" w:pos="2160"/>
        </w:tabs>
        <w:ind w:left="2160" w:hanging="360"/>
      </w:pPr>
    </w:lvl>
    <w:lvl w:ilvl="3" w:tplc="C772DDEA" w:tentative="1">
      <w:start w:val="1"/>
      <w:numFmt w:val="decimal"/>
      <w:lvlText w:val="%4."/>
      <w:lvlJc w:val="left"/>
      <w:pPr>
        <w:tabs>
          <w:tab w:val="num" w:pos="2880"/>
        </w:tabs>
        <w:ind w:left="2880" w:hanging="360"/>
      </w:pPr>
    </w:lvl>
    <w:lvl w:ilvl="4" w:tplc="E878E37A" w:tentative="1">
      <w:start w:val="1"/>
      <w:numFmt w:val="decimal"/>
      <w:lvlText w:val="%5."/>
      <w:lvlJc w:val="left"/>
      <w:pPr>
        <w:tabs>
          <w:tab w:val="num" w:pos="3600"/>
        </w:tabs>
        <w:ind w:left="3600" w:hanging="360"/>
      </w:pPr>
    </w:lvl>
    <w:lvl w:ilvl="5" w:tplc="405468CA" w:tentative="1">
      <w:start w:val="1"/>
      <w:numFmt w:val="decimal"/>
      <w:lvlText w:val="%6."/>
      <w:lvlJc w:val="left"/>
      <w:pPr>
        <w:tabs>
          <w:tab w:val="num" w:pos="4320"/>
        </w:tabs>
        <w:ind w:left="4320" w:hanging="360"/>
      </w:pPr>
    </w:lvl>
    <w:lvl w:ilvl="6" w:tplc="65BE9D74" w:tentative="1">
      <w:start w:val="1"/>
      <w:numFmt w:val="decimal"/>
      <w:lvlText w:val="%7."/>
      <w:lvlJc w:val="left"/>
      <w:pPr>
        <w:tabs>
          <w:tab w:val="num" w:pos="5040"/>
        </w:tabs>
        <w:ind w:left="5040" w:hanging="360"/>
      </w:pPr>
    </w:lvl>
    <w:lvl w:ilvl="7" w:tplc="D0B4312E" w:tentative="1">
      <w:start w:val="1"/>
      <w:numFmt w:val="decimal"/>
      <w:lvlText w:val="%8."/>
      <w:lvlJc w:val="left"/>
      <w:pPr>
        <w:tabs>
          <w:tab w:val="num" w:pos="5760"/>
        </w:tabs>
        <w:ind w:left="5760" w:hanging="360"/>
      </w:pPr>
    </w:lvl>
    <w:lvl w:ilvl="8" w:tplc="FBAA3D66" w:tentative="1">
      <w:start w:val="1"/>
      <w:numFmt w:val="decimal"/>
      <w:lvlText w:val="%9."/>
      <w:lvlJc w:val="left"/>
      <w:pPr>
        <w:tabs>
          <w:tab w:val="num" w:pos="6480"/>
        </w:tabs>
        <w:ind w:left="6480" w:hanging="360"/>
      </w:pPr>
    </w:lvl>
  </w:abstractNum>
  <w:abstractNum w:abstractNumId="19">
    <w:nsid w:val="58C83DA5"/>
    <w:multiLevelType w:val="hybridMultilevel"/>
    <w:tmpl w:val="5C84B254"/>
    <w:lvl w:ilvl="0" w:tplc="DD523B90">
      <w:start w:val="3"/>
      <w:numFmt w:val="decimal"/>
      <w:lvlText w:val="%1."/>
      <w:lvlJc w:val="left"/>
      <w:pPr>
        <w:tabs>
          <w:tab w:val="num" w:pos="720"/>
        </w:tabs>
        <w:ind w:left="720" w:hanging="360"/>
      </w:pPr>
    </w:lvl>
    <w:lvl w:ilvl="1" w:tplc="675A479E" w:tentative="1">
      <w:start w:val="1"/>
      <w:numFmt w:val="decimal"/>
      <w:lvlText w:val="%2."/>
      <w:lvlJc w:val="left"/>
      <w:pPr>
        <w:tabs>
          <w:tab w:val="num" w:pos="1440"/>
        </w:tabs>
        <w:ind w:left="1440" w:hanging="360"/>
      </w:pPr>
    </w:lvl>
    <w:lvl w:ilvl="2" w:tplc="008E9B88" w:tentative="1">
      <w:start w:val="1"/>
      <w:numFmt w:val="decimal"/>
      <w:lvlText w:val="%3."/>
      <w:lvlJc w:val="left"/>
      <w:pPr>
        <w:tabs>
          <w:tab w:val="num" w:pos="2160"/>
        </w:tabs>
        <w:ind w:left="2160" w:hanging="360"/>
      </w:pPr>
    </w:lvl>
    <w:lvl w:ilvl="3" w:tplc="24DA1E34" w:tentative="1">
      <w:start w:val="1"/>
      <w:numFmt w:val="decimal"/>
      <w:lvlText w:val="%4."/>
      <w:lvlJc w:val="left"/>
      <w:pPr>
        <w:tabs>
          <w:tab w:val="num" w:pos="2880"/>
        </w:tabs>
        <w:ind w:left="2880" w:hanging="360"/>
      </w:pPr>
    </w:lvl>
    <w:lvl w:ilvl="4" w:tplc="3804690A" w:tentative="1">
      <w:start w:val="1"/>
      <w:numFmt w:val="decimal"/>
      <w:lvlText w:val="%5."/>
      <w:lvlJc w:val="left"/>
      <w:pPr>
        <w:tabs>
          <w:tab w:val="num" w:pos="3600"/>
        </w:tabs>
        <w:ind w:left="3600" w:hanging="360"/>
      </w:pPr>
    </w:lvl>
    <w:lvl w:ilvl="5" w:tplc="41B42316" w:tentative="1">
      <w:start w:val="1"/>
      <w:numFmt w:val="decimal"/>
      <w:lvlText w:val="%6."/>
      <w:lvlJc w:val="left"/>
      <w:pPr>
        <w:tabs>
          <w:tab w:val="num" w:pos="4320"/>
        </w:tabs>
        <w:ind w:left="4320" w:hanging="360"/>
      </w:pPr>
    </w:lvl>
    <w:lvl w:ilvl="6" w:tplc="4FD897A8" w:tentative="1">
      <w:start w:val="1"/>
      <w:numFmt w:val="decimal"/>
      <w:lvlText w:val="%7."/>
      <w:lvlJc w:val="left"/>
      <w:pPr>
        <w:tabs>
          <w:tab w:val="num" w:pos="5040"/>
        </w:tabs>
        <w:ind w:left="5040" w:hanging="360"/>
      </w:pPr>
    </w:lvl>
    <w:lvl w:ilvl="7" w:tplc="74D21208" w:tentative="1">
      <w:start w:val="1"/>
      <w:numFmt w:val="decimal"/>
      <w:lvlText w:val="%8."/>
      <w:lvlJc w:val="left"/>
      <w:pPr>
        <w:tabs>
          <w:tab w:val="num" w:pos="5760"/>
        </w:tabs>
        <w:ind w:left="5760" w:hanging="360"/>
      </w:pPr>
    </w:lvl>
    <w:lvl w:ilvl="8" w:tplc="3CF6FB92" w:tentative="1">
      <w:start w:val="1"/>
      <w:numFmt w:val="decimal"/>
      <w:lvlText w:val="%9."/>
      <w:lvlJc w:val="left"/>
      <w:pPr>
        <w:tabs>
          <w:tab w:val="num" w:pos="6480"/>
        </w:tabs>
        <w:ind w:left="6480" w:hanging="360"/>
      </w:pPr>
    </w:lvl>
  </w:abstractNum>
  <w:abstractNum w:abstractNumId="20">
    <w:nsid w:val="5B324CBA"/>
    <w:multiLevelType w:val="hybridMultilevel"/>
    <w:tmpl w:val="9B0EE268"/>
    <w:lvl w:ilvl="0" w:tplc="44DC0554">
      <w:start w:val="1"/>
      <w:numFmt w:val="decimal"/>
      <w:lvlText w:val="%1."/>
      <w:lvlJc w:val="left"/>
      <w:pPr>
        <w:tabs>
          <w:tab w:val="num" w:pos="720"/>
        </w:tabs>
        <w:ind w:left="720" w:hanging="360"/>
      </w:pPr>
    </w:lvl>
    <w:lvl w:ilvl="1" w:tplc="BBD44322" w:tentative="1">
      <w:start w:val="1"/>
      <w:numFmt w:val="decimal"/>
      <w:lvlText w:val="%2."/>
      <w:lvlJc w:val="left"/>
      <w:pPr>
        <w:tabs>
          <w:tab w:val="num" w:pos="1440"/>
        </w:tabs>
        <w:ind w:left="1440" w:hanging="360"/>
      </w:pPr>
    </w:lvl>
    <w:lvl w:ilvl="2" w:tplc="E3B4F7F0" w:tentative="1">
      <w:start w:val="1"/>
      <w:numFmt w:val="decimal"/>
      <w:lvlText w:val="%3."/>
      <w:lvlJc w:val="left"/>
      <w:pPr>
        <w:tabs>
          <w:tab w:val="num" w:pos="2160"/>
        </w:tabs>
        <w:ind w:left="2160" w:hanging="360"/>
      </w:pPr>
    </w:lvl>
    <w:lvl w:ilvl="3" w:tplc="38D6E6C6" w:tentative="1">
      <w:start w:val="1"/>
      <w:numFmt w:val="decimal"/>
      <w:lvlText w:val="%4."/>
      <w:lvlJc w:val="left"/>
      <w:pPr>
        <w:tabs>
          <w:tab w:val="num" w:pos="2880"/>
        </w:tabs>
        <w:ind w:left="2880" w:hanging="360"/>
      </w:pPr>
    </w:lvl>
    <w:lvl w:ilvl="4" w:tplc="F6B89BAA" w:tentative="1">
      <w:start w:val="1"/>
      <w:numFmt w:val="decimal"/>
      <w:lvlText w:val="%5."/>
      <w:lvlJc w:val="left"/>
      <w:pPr>
        <w:tabs>
          <w:tab w:val="num" w:pos="3600"/>
        </w:tabs>
        <w:ind w:left="3600" w:hanging="360"/>
      </w:pPr>
    </w:lvl>
    <w:lvl w:ilvl="5" w:tplc="34C861C8" w:tentative="1">
      <w:start w:val="1"/>
      <w:numFmt w:val="decimal"/>
      <w:lvlText w:val="%6."/>
      <w:lvlJc w:val="left"/>
      <w:pPr>
        <w:tabs>
          <w:tab w:val="num" w:pos="4320"/>
        </w:tabs>
        <w:ind w:left="4320" w:hanging="360"/>
      </w:pPr>
    </w:lvl>
    <w:lvl w:ilvl="6" w:tplc="934C6C8C" w:tentative="1">
      <w:start w:val="1"/>
      <w:numFmt w:val="decimal"/>
      <w:lvlText w:val="%7."/>
      <w:lvlJc w:val="left"/>
      <w:pPr>
        <w:tabs>
          <w:tab w:val="num" w:pos="5040"/>
        </w:tabs>
        <w:ind w:left="5040" w:hanging="360"/>
      </w:pPr>
    </w:lvl>
    <w:lvl w:ilvl="7" w:tplc="C712AA58" w:tentative="1">
      <w:start w:val="1"/>
      <w:numFmt w:val="decimal"/>
      <w:lvlText w:val="%8."/>
      <w:lvlJc w:val="left"/>
      <w:pPr>
        <w:tabs>
          <w:tab w:val="num" w:pos="5760"/>
        </w:tabs>
        <w:ind w:left="5760" w:hanging="360"/>
      </w:pPr>
    </w:lvl>
    <w:lvl w:ilvl="8" w:tplc="8CC280A2" w:tentative="1">
      <w:start w:val="1"/>
      <w:numFmt w:val="decimal"/>
      <w:lvlText w:val="%9."/>
      <w:lvlJc w:val="left"/>
      <w:pPr>
        <w:tabs>
          <w:tab w:val="num" w:pos="6480"/>
        </w:tabs>
        <w:ind w:left="6480" w:hanging="360"/>
      </w:pPr>
    </w:lvl>
  </w:abstractNum>
  <w:abstractNum w:abstractNumId="21">
    <w:nsid w:val="67D11949"/>
    <w:multiLevelType w:val="hybridMultilevel"/>
    <w:tmpl w:val="508C9EFA"/>
    <w:lvl w:ilvl="0" w:tplc="52FC1D56">
      <w:start w:val="3"/>
      <w:numFmt w:val="decimal"/>
      <w:lvlText w:val="%1."/>
      <w:lvlJc w:val="left"/>
      <w:pPr>
        <w:tabs>
          <w:tab w:val="num" w:pos="720"/>
        </w:tabs>
        <w:ind w:left="720" w:hanging="360"/>
      </w:pPr>
    </w:lvl>
    <w:lvl w:ilvl="1" w:tplc="B06E018C" w:tentative="1">
      <w:start w:val="1"/>
      <w:numFmt w:val="decimal"/>
      <w:lvlText w:val="%2."/>
      <w:lvlJc w:val="left"/>
      <w:pPr>
        <w:tabs>
          <w:tab w:val="num" w:pos="1440"/>
        </w:tabs>
        <w:ind w:left="1440" w:hanging="360"/>
      </w:pPr>
    </w:lvl>
    <w:lvl w:ilvl="2" w:tplc="DA50AAA0" w:tentative="1">
      <w:start w:val="1"/>
      <w:numFmt w:val="decimal"/>
      <w:lvlText w:val="%3."/>
      <w:lvlJc w:val="left"/>
      <w:pPr>
        <w:tabs>
          <w:tab w:val="num" w:pos="2160"/>
        </w:tabs>
        <w:ind w:left="2160" w:hanging="360"/>
      </w:pPr>
    </w:lvl>
    <w:lvl w:ilvl="3" w:tplc="4A4CB382" w:tentative="1">
      <w:start w:val="1"/>
      <w:numFmt w:val="decimal"/>
      <w:lvlText w:val="%4."/>
      <w:lvlJc w:val="left"/>
      <w:pPr>
        <w:tabs>
          <w:tab w:val="num" w:pos="2880"/>
        </w:tabs>
        <w:ind w:left="2880" w:hanging="360"/>
      </w:pPr>
    </w:lvl>
    <w:lvl w:ilvl="4" w:tplc="022A4FF0" w:tentative="1">
      <w:start w:val="1"/>
      <w:numFmt w:val="decimal"/>
      <w:lvlText w:val="%5."/>
      <w:lvlJc w:val="left"/>
      <w:pPr>
        <w:tabs>
          <w:tab w:val="num" w:pos="3600"/>
        </w:tabs>
        <w:ind w:left="3600" w:hanging="360"/>
      </w:pPr>
    </w:lvl>
    <w:lvl w:ilvl="5" w:tplc="4194162A" w:tentative="1">
      <w:start w:val="1"/>
      <w:numFmt w:val="decimal"/>
      <w:lvlText w:val="%6."/>
      <w:lvlJc w:val="left"/>
      <w:pPr>
        <w:tabs>
          <w:tab w:val="num" w:pos="4320"/>
        </w:tabs>
        <w:ind w:left="4320" w:hanging="360"/>
      </w:pPr>
    </w:lvl>
    <w:lvl w:ilvl="6" w:tplc="AE14A000" w:tentative="1">
      <w:start w:val="1"/>
      <w:numFmt w:val="decimal"/>
      <w:lvlText w:val="%7."/>
      <w:lvlJc w:val="left"/>
      <w:pPr>
        <w:tabs>
          <w:tab w:val="num" w:pos="5040"/>
        </w:tabs>
        <w:ind w:left="5040" w:hanging="360"/>
      </w:pPr>
    </w:lvl>
    <w:lvl w:ilvl="7" w:tplc="A5D44A36" w:tentative="1">
      <w:start w:val="1"/>
      <w:numFmt w:val="decimal"/>
      <w:lvlText w:val="%8."/>
      <w:lvlJc w:val="left"/>
      <w:pPr>
        <w:tabs>
          <w:tab w:val="num" w:pos="5760"/>
        </w:tabs>
        <w:ind w:left="5760" w:hanging="360"/>
      </w:pPr>
    </w:lvl>
    <w:lvl w:ilvl="8" w:tplc="534E7124" w:tentative="1">
      <w:start w:val="1"/>
      <w:numFmt w:val="decimal"/>
      <w:lvlText w:val="%9."/>
      <w:lvlJc w:val="left"/>
      <w:pPr>
        <w:tabs>
          <w:tab w:val="num" w:pos="6480"/>
        </w:tabs>
        <w:ind w:left="6480" w:hanging="360"/>
      </w:pPr>
    </w:lvl>
  </w:abstractNum>
  <w:abstractNum w:abstractNumId="22">
    <w:nsid w:val="680F54D7"/>
    <w:multiLevelType w:val="hybridMultilevel"/>
    <w:tmpl w:val="0C9AF014"/>
    <w:lvl w:ilvl="0" w:tplc="D186BFCE">
      <w:start w:val="4"/>
      <w:numFmt w:val="decimal"/>
      <w:lvlText w:val="%1."/>
      <w:lvlJc w:val="left"/>
      <w:pPr>
        <w:tabs>
          <w:tab w:val="num" w:pos="720"/>
        </w:tabs>
        <w:ind w:left="720" w:hanging="360"/>
      </w:pPr>
    </w:lvl>
    <w:lvl w:ilvl="1" w:tplc="CE2AAD2C" w:tentative="1">
      <w:start w:val="1"/>
      <w:numFmt w:val="decimal"/>
      <w:lvlText w:val="%2."/>
      <w:lvlJc w:val="left"/>
      <w:pPr>
        <w:tabs>
          <w:tab w:val="num" w:pos="1440"/>
        </w:tabs>
        <w:ind w:left="1440" w:hanging="360"/>
      </w:pPr>
    </w:lvl>
    <w:lvl w:ilvl="2" w:tplc="06C2A6C2" w:tentative="1">
      <w:start w:val="1"/>
      <w:numFmt w:val="decimal"/>
      <w:lvlText w:val="%3."/>
      <w:lvlJc w:val="left"/>
      <w:pPr>
        <w:tabs>
          <w:tab w:val="num" w:pos="2160"/>
        </w:tabs>
        <w:ind w:left="2160" w:hanging="360"/>
      </w:pPr>
    </w:lvl>
    <w:lvl w:ilvl="3" w:tplc="EC228ECA" w:tentative="1">
      <w:start w:val="1"/>
      <w:numFmt w:val="decimal"/>
      <w:lvlText w:val="%4."/>
      <w:lvlJc w:val="left"/>
      <w:pPr>
        <w:tabs>
          <w:tab w:val="num" w:pos="2880"/>
        </w:tabs>
        <w:ind w:left="2880" w:hanging="360"/>
      </w:pPr>
    </w:lvl>
    <w:lvl w:ilvl="4" w:tplc="68A4DFC2" w:tentative="1">
      <w:start w:val="1"/>
      <w:numFmt w:val="decimal"/>
      <w:lvlText w:val="%5."/>
      <w:lvlJc w:val="left"/>
      <w:pPr>
        <w:tabs>
          <w:tab w:val="num" w:pos="3600"/>
        </w:tabs>
        <w:ind w:left="3600" w:hanging="360"/>
      </w:pPr>
    </w:lvl>
    <w:lvl w:ilvl="5" w:tplc="A4002270" w:tentative="1">
      <w:start w:val="1"/>
      <w:numFmt w:val="decimal"/>
      <w:lvlText w:val="%6."/>
      <w:lvlJc w:val="left"/>
      <w:pPr>
        <w:tabs>
          <w:tab w:val="num" w:pos="4320"/>
        </w:tabs>
        <w:ind w:left="4320" w:hanging="360"/>
      </w:pPr>
    </w:lvl>
    <w:lvl w:ilvl="6" w:tplc="AA2E12BC" w:tentative="1">
      <w:start w:val="1"/>
      <w:numFmt w:val="decimal"/>
      <w:lvlText w:val="%7."/>
      <w:lvlJc w:val="left"/>
      <w:pPr>
        <w:tabs>
          <w:tab w:val="num" w:pos="5040"/>
        </w:tabs>
        <w:ind w:left="5040" w:hanging="360"/>
      </w:pPr>
    </w:lvl>
    <w:lvl w:ilvl="7" w:tplc="07AE0870" w:tentative="1">
      <w:start w:val="1"/>
      <w:numFmt w:val="decimal"/>
      <w:lvlText w:val="%8."/>
      <w:lvlJc w:val="left"/>
      <w:pPr>
        <w:tabs>
          <w:tab w:val="num" w:pos="5760"/>
        </w:tabs>
        <w:ind w:left="5760" w:hanging="360"/>
      </w:pPr>
    </w:lvl>
    <w:lvl w:ilvl="8" w:tplc="04AED822" w:tentative="1">
      <w:start w:val="1"/>
      <w:numFmt w:val="decimal"/>
      <w:lvlText w:val="%9."/>
      <w:lvlJc w:val="left"/>
      <w:pPr>
        <w:tabs>
          <w:tab w:val="num" w:pos="6480"/>
        </w:tabs>
        <w:ind w:left="6480" w:hanging="360"/>
      </w:pPr>
    </w:lvl>
  </w:abstractNum>
  <w:abstractNum w:abstractNumId="23">
    <w:nsid w:val="6C566632"/>
    <w:multiLevelType w:val="multilevel"/>
    <w:tmpl w:val="8C52B2E6"/>
    <w:lvl w:ilvl="0">
      <w:start w:val="90"/>
      <w:numFmt w:val="decimal"/>
      <w:lvlText w:val="%1"/>
      <w:lvlJc w:val="left"/>
      <w:pPr>
        <w:ind w:left="840" w:hanging="840"/>
      </w:pPr>
      <w:rPr>
        <w:rFonts w:hint="default"/>
      </w:rPr>
    </w:lvl>
    <w:lvl w:ilvl="1">
      <w:start w:val="100"/>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F253429"/>
    <w:multiLevelType w:val="hybridMultilevel"/>
    <w:tmpl w:val="780E2E96"/>
    <w:lvl w:ilvl="0" w:tplc="8C9CAD2E">
      <w:start w:val="1"/>
      <w:numFmt w:val="decimal"/>
      <w:lvlText w:val="%1."/>
      <w:lvlJc w:val="left"/>
      <w:pPr>
        <w:tabs>
          <w:tab w:val="num" w:pos="720"/>
        </w:tabs>
        <w:ind w:left="720" w:hanging="360"/>
      </w:pPr>
    </w:lvl>
    <w:lvl w:ilvl="1" w:tplc="6EFE8366" w:tentative="1">
      <w:start w:val="1"/>
      <w:numFmt w:val="decimal"/>
      <w:lvlText w:val="%2."/>
      <w:lvlJc w:val="left"/>
      <w:pPr>
        <w:tabs>
          <w:tab w:val="num" w:pos="1440"/>
        </w:tabs>
        <w:ind w:left="1440" w:hanging="360"/>
      </w:pPr>
    </w:lvl>
    <w:lvl w:ilvl="2" w:tplc="62A27662" w:tentative="1">
      <w:start w:val="1"/>
      <w:numFmt w:val="decimal"/>
      <w:lvlText w:val="%3."/>
      <w:lvlJc w:val="left"/>
      <w:pPr>
        <w:tabs>
          <w:tab w:val="num" w:pos="2160"/>
        </w:tabs>
        <w:ind w:left="2160" w:hanging="360"/>
      </w:pPr>
    </w:lvl>
    <w:lvl w:ilvl="3" w:tplc="1F9ABDF8" w:tentative="1">
      <w:start w:val="1"/>
      <w:numFmt w:val="decimal"/>
      <w:lvlText w:val="%4."/>
      <w:lvlJc w:val="left"/>
      <w:pPr>
        <w:tabs>
          <w:tab w:val="num" w:pos="2880"/>
        </w:tabs>
        <w:ind w:left="2880" w:hanging="360"/>
      </w:pPr>
    </w:lvl>
    <w:lvl w:ilvl="4" w:tplc="4CA83B8E" w:tentative="1">
      <w:start w:val="1"/>
      <w:numFmt w:val="decimal"/>
      <w:lvlText w:val="%5."/>
      <w:lvlJc w:val="left"/>
      <w:pPr>
        <w:tabs>
          <w:tab w:val="num" w:pos="3600"/>
        </w:tabs>
        <w:ind w:left="3600" w:hanging="360"/>
      </w:pPr>
    </w:lvl>
    <w:lvl w:ilvl="5" w:tplc="027A7D74" w:tentative="1">
      <w:start w:val="1"/>
      <w:numFmt w:val="decimal"/>
      <w:lvlText w:val="%6."/>
      <w:lvlJc w:val="left"/>
      <w:pPr>
        <w:tabs>
          <w:tab w:val="num" w:pos="4320"/>
        </w:tabs>
        <w:ind w:left="4320" w:hanging="360"/>
      </w:pPr>
    </w:lvl>
    <w:lvl w:ilvl="6" w:tplc="4EA68766" w:tentative="1">
      <w:start w:val="1"/>
      <w:numFmt w:val="decimal"/>
      <w:lvlText w:val="%7."/>
      <w:lvlJc w:val="left"/>
      <w:pPr>
        <w:tabs>
          <w:tab w:val="num" w:pos="5040"/>
        </w:tabs>
        <w:ind w:left="5040" w:hanging="360"/>
      </w:pPr>
    </w:lvl>
    <w:lvl w:ilvl="7" w:tplc="F4B0CBFC" w:tentative="1">
      <w:start w:val="1"/>
      <w:numFmt w:val="decimal"/>
      <w:lvlText w:val="%8."/>
      <w:lvlJc w:val="left"/>
      <w:pPr>
        <w:tabs>
          <w:tab w:val="num" w:pos="5760"/>
        </w:tabs>
        <w:ind w:left="5760" w:hanging="360"/>
      </w:pPr>
    </w:lvl>
    <w:lvl w:ilvl="8" w:tplc="1B0AC480" w:tentative="1">
      <w:start w:val="1"/>
      <w:numFmt w:val="decimal"/>
      <w:lvlText w:val="%9."/>
      <w:lvlJc w:val="left"/>
      <w:pPr>
        <w:tabs>
          <w:tab w:val="num" w:pos="6480"/>
        </w:tabs>
        <w:ind w:left="6480" w:hanging="360"/>
      </w:pPr>
    </w:lvl>
  </w:abstractNum>
  <w:abstractNum w:abstractNumId="25">
    <w:nsid w:val="776D6BBE"/>
    <w:multiLevelType w:val="hybridMultilevel"/>
    <w:tmpl w:val="3920EF7E"/>
    <w:lvl w:ilvl="0" w:tplc="742E9A42">
      <w:start w:val="1"/>
      <w:numFmt w:val="decimal"/>
      <w:lvlText w:val="%1."/>
      <w:lvlJc w:val="left"/>
      <w:pPr>
        <w:tabs>
          <w:tab w:val="num" w:pos="720"/>
        </w:tabs>
        <w:ind w:left="720" w:hanging="360"/>
      </w:pPr>
    </w:lvl>
    <w:lvl w:ilvl="1" w:tplc="83FCC1C4" w:tentative="1">
      <w:start w:val="1"/>
      <w:numFmt w:val="decimal"/>
      <w:lvlText w:val="%2."/>
      <w:lvlJc w:val="left"/>
      <w:pPr>
        <w:tabs>
          <w:tab w:val="num" w:pos="1440"/>
        </w:tabs>
        <w:ind w:left="1440" w:hanging="360"/>
      </w:pPr>
    </w:lvl>
    <w:lvl w:ilvl="2" w:tplc="0360E62C" w:tentative="1">
      <w:start w:val="1"/>
      <w:numFmt w:val="decimal"/>
      <w:lvlText w:val="%3."/>
      <w:lvlJc w:val="left"/>
      <w:pPr>
        <w:tabs>
          <w:tab w:val="num" w:pos="2160"/>
        </w:tabs>
        <w:ind w:left="2160" w:hanging="360"/>
      </w:pPr>
    </w:lvl>
    <w:lvl w:ilvl="3" w:tplc="D7FEDBCE" w:tentative="1">
      <w:start w:val="1"/>
      <w:numFmt w:val="decimal"/>
      <w:lvlText w:val="%4."/>
      <w:lvlJc w:val="left"/>
      <w:pPr>
        <w:tabs>
          <w:tab w:val="num" w:pos="2880"/>
        </w:tabs>
        <w:ind w:left="2880" w:hanging="360"/>
      </w:pPr>
    </w:lvl>
    <w:lvl w:ilvl="4" w:tplc="06B6E902" w:tentative="1">
      <w:start w:val="1"/>
      <w:numFmt w:val="decimal"/>
      <w:lvlText w:val="%5."/>
      <w:lvlJc w:val="left"/>
      <w:pPr>
        <w:tabs>
          <w:tab w:val="num" w:pos="3600"/>
        </w:tabs>
        <w:ind w:left="3600" w:hanging="360"/>
      </w:pPr>
    </w:lvl>
    <w:lvl w:ilvl="5" w:tplc="9670BA2C" w:tentative="1">
      <w:start w:val="1"/>
      <w:numFmt w:val="decimal"/>
      <w:lvlText w:val="%6."/>
      <w:lvlJc w:val="left"/>
      <w:pPr>
        <w:tabs>
          <w:tab w:val="num" w:pos="4320"/>
        </w:tabs>
        <w:ind w:left="4320" w:hanging="360"/>
      </w:pPr>
    </w:lvl>
    <w:lvl w:ilvl="6" w:tplc="E3AAADB2" w:tentative="1">
      <w:start w:val="1"/>
      <w:numFmt w:val="decimal"/>
      <w:lvlText w:val="%7."/>
      <w:lvlJc w:val="left"/>
      <w:pPr>
        <w:tabs>
          <w:tab w:val="num" w:pos="5040"/>
        </w:tabs>
        <w:ind w:left="5040" w:hanging="360"/>
      </w:pPr>
    </w:lvl>
    <w:lvl w:ilvl="7" w:tplc="1B027986" w:tentative="1">
      <w:start w:val="1"/>
      <w:numFmt w:val="decimal"/>
      <w:lvlText w:val="%8."/>
      <w:lvlJc w:val="left"/>
      <w:pPr>
        <w:tabs>
          <w:tab w:val="num" w:pos="5760"/>
        </w:tabs>
        <w:ind w:left="5760" w:hanging="360"/>
      </w:pPr>
    </w:lvl>
    <w:lvl w:ilvl="8" w:tplc="6EA6518C" w:tentative="1">
      <w:start w:val="1"/>
      <w:numFmt w:val="decimal"/>
      <w:lvlText w:val="%9."/>
      <w:lvlJc w:val="left"/>
      <w:pPr>
        <w:tabs>
          <w:tab w:val="num" w:pos="6480"/>
        </w:tabs>
        <w:ind w:left="6480" w:hanging="360"/>
      </w:pPr>
    </w:lvl>
  </w:abstractNum>
  <w:num w:numId="1">
    <w:abstractNumId w:val="25"/>
  </w:num>
  <w:num w:numId="2">
    <w:abstractNumId w:val="18"/>
  </w:num>
  <w:num w:numId="3">
    <w:abstractNumId w:val="15"/>
  </w:num>
  <w:num w:numId="4">
    <w:abstractNumId w:val="22"/>
  </w:num>
  <w:num w:numId="5">
    <w:abstractNumId w:val="24"/>
  </w:num>
  <w:num w:numId="6">
    <w:abstractNumId w:val="16"/>
  </w:num>
  <w:num w:numId="7">
    <w:abstractNumId w:val="19"/>
  </w:num>
  <w:num w:numId="8">
    <w:abstractNumId w:val="11"/>
  </w:num>
  <w:num w:numId="9">
    <w:abstractNumId w:val="23"/>
  </w:num>
  <w:num w:numId="10">
    <w:abstractNumId w:val="2"/>
  </w:num>
  <w:num w:numId="11">
    <w:abstractNumId w:val="3"/>
  </w:num>
  <w:num w:numId="12">
    <w:abstractNumId w:val="21"/>
  </w:num>
  <w:num w:numId="13">
    <w:abstractNumId w:val="17"/>
  </w:num>
  <w:num w:numId="14">
    <w:abstractNumId w:val="20"/>
  </w:num>
  <w:num w:numId="15">
    <w:abstractNumId w:val="14"/>
  </w:num>
  <w:num w:numId="16">
    <w:abstractNumId w:val="10"/>
  </w:num>
  <w:num w:numId="17">
    <w:abstractNumId w:val="13"/>
  </w:num>
  <w:num w:numId="18">
    <w:abstractNumId w:val="12"/>
  </w:num>
  <w:num w:numId="19">
    <w:abstractNumId w:val="9"/>
  </w:num>
  <w:num w:numId="20">
    <w:abstractNumId w:val="0"/>
  </w:num>
  <w:num w:numId="21">
    <w:abstractNumId w:val="8"/>
  </w:num>
  <w:num w:numId="22">
    <w:abstractNumId w:val="1"/>
  </w:num>
  <w:num w:numId="23">
    <w:abstractNumId w:val="5"/>
  </w:num>
  <w:num w:numId="24">
    <w:abstractNumId w:val="7"/>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A6A"/>
    <w:rsid w:val="00013F9A"/>
    <w:rsid w:val="00031C37"/>
    <w:rsid w:val="00052190"/>
    <w:rsid w:val="00055E13"/>
    <w:rsid w:val="000662E7"/>
    <w:rsid w:val="000A6E15"/>
    <w:rsid w:val="000B235F"/>
    <w:rsid w:val="00114B12"/>
    <w:rsid w:val="00131EDE"/>
    <w:rsid w:val="0014686A"/>
    <w:rsid w:val="00156B2A"/>
    <w:rsid w:val="00170669"/>
    <w:rsid w:val="001D0BE5"/>
    <w:rsid w:val="001E0BA0"/>
    <w:rsid w:val="001E21B1"/>
    <w:rsid w:val="001E26BA"/>
    <w:rsid w:val="00217DF8"/>
    <w:rsid w:val="002735D8"/>
    <w:rsid w:val="0028081C"/>
    <w:rsid w:val="00286464"/>
    <w:rsid w:val="002908E1"/>
    <w:rsid w:val="002A5086"/>
    <w:rsid w:val="002C47F2"/>
    <w:rsid w:val="002D6572"/>
    <w:rsid w:val="0030186E"/>
    <w:rsid w:val="003030F6"/>
    <w:rsid w:val="00323F10"/>
    <w:rsid w:val="00364251"/>
    <w:rsid w:val="00374E85"/>
    <w:rsid w:val="00382D7D"/>
    <w:rsid w:val="003A28E7"/>
    <w:rsid w:val="003B1BED"/>
    <w:rsid w:val="003B784A"/>
    <w:rsid w:val="003C072F"/>
    <w:rsid w:val="003C2A1D"/>
    <w:rsid w:val="003D4644"/>
    <w:rsid w:val="0041427D"/>
    <w:rsid w:val="00461D6E"/>
    <w:rsid w:val="00493AC4"/>
    <w:rsid w:val="004C07B6"/>
    <w:rsid w:val="004D2EDA"/>
    <w:rsid w:val="004D3FAA"/>
    <w:rsid w:val="004D63BF"/>
    <w:rsid w:val="004E4ABC"/>
    <w:rsid w:val="004E7174"/>
    <w:rsid w:val="004F1AA6"/>
    <w:rsid w:val="004F50C3"/>
    <w:rsid w:val="004F68CF"/>
    <w:rsid w:val="0050227A"/>
    <w:rsid w:val="005238CF"/>
    <w:rsid w:val="00524718"/>
    <w:rsid w:val="00524EBE"/>
    <w:rsid w:val="00544336"/>
    <w:rsid w:val="00545D8E"/>
    <w:rsid w:val="00550F7F"/>
    <w:rsid w:val="00556675"/>
    <w:rsid w:val="0056302D"/>
    <w:rsid w:val="005753B9"/>
    <w:rsid w:val="0059268D"/>
    <w:rsid w:val="00597E21"/>
    <w:rsid w:val="005A0075"/>
    <w:rsid w:val="005A3C7C"/>
    <w:rsid w:val="005A58F3"/>
    <w:rsid w:val="005B3A7E"/>
    <w:rsid w:val="005D4CA2"/>
    <w:rsid w:val="005F37CF"/>
    <w:rsid w:val="005F6A85"/>
    <w:rsid w:val="00601832"/>
    <w:rsid w:val="00602243"/>
    <w:rsid w:val="006050EB"/>
    <w:rsid w:val="0060659E"/>
    <w:rsid w:val="00615F43"/>
    <w:rsid w:val="00637952"/>
    <w:rsid w:val="0069742B"/>
    <w:rsid w:val="006E73AF"/>
    <w:rsid w:val="00700AB3"/>
    <w:rsid w:val="007057B6"/>
    <w:rsid w:val="00710461"/>
    <w:rsid w:val="00734518"/>
    <w:rsid w:val="00741602"/>
    <w:rsid w:val="007435A6"/>
    <w:rsid w:val="00747917"/>
    <w:rsid w:val="007546EE"/>
    <w:rsid w:val="007673AF"/>
    <w:rsid w:val="00774A23"/>
    <w:rsid w:val="00774E40"/>
    <w:rsid w:val="00777220"/>
    <w:rsid w:val="00777795"/>
    <w:rsid w:val="007830BC"/>
    <w:rsid w:val="00790351"/>
    <w:rsid w:val="00790E40"/>
    <w:rsid w:val="007A7492"/>
    <w:rsid w:val="007B64E8"/>
    <w:rsid w:val="007C06A7"/>
    <w:rsid w:val="007C52F4"/>
    <w:rsid w:val="007D5BC1"/>
    <w:rsid w:val="0080084E"/>
    <w:rsid w:val="00801127"/>
    <w:rsid w:val="00830B5A"/>
    <w:rsid w:val="00830BC5"/>
    <w:rsid w:val="00832A0A"/>
    <w:rsid w:val="008531AB"/>
    <w:rsid w:val="0085726E"/>
    <w:rsid w:val="008614E9"/>
    <w:rsid w:val="0087798F"/>
    <w:rsid w:val="00884189"/>
    <w:rsid w:val="008942FC"/>
    <w:rsid w:val="008C5415"/>
    <w:rsid w:val="008D597F"/>
    <w:rsid w:val="008E3994"/>
    <w:rsid w:val="00916F16"/>
    <w:rsid w:val="0096500F"/>
    <w:rsid w:val="00980A34"/>
    <w:rsid w:val="00980AF8"/>
    <w:rsid w:val="00994C95"/>
    <w:rsid w:val="009B1687"/>
    <w:rsid w:val="009C172B"/>
    <w:rsid w:val="009C3FBF"/>
    <w:rsid w:val="009D4613"/>
    <w:rsid w:val="009E4FDE"/>
    <w:rsid w:val="009F0392"/>
    <w:rsid w:val="009F4A18"/>
    <w:rsid w:val="00A20A69"/>
    <w:rsid w:val="00A24899"/>
    <w:rsid w:val="00A43F03"/>
    <w:rsid w:val="00A45D16"/>
    <w:rsid w:val="00A51CFE"/>
    <w:rsid w:val="00AB3258"/>
    <w:rsid w:val="00AC21B7"/>
    <w:rsid w:val="00AE7C8D"/>
    <w:rsid w:val="00B11C71"/>
    <w:rsid w:val="00B17BAF"/>
    <w:rsid w:val="00B2214C"/>
    <w:rsid w:val="00B22421"/>
    <w:rsid w:val="00B2291E"/>
    <w:rsid w:val="00B23D8D"/>
    <w:rsid w:val="00B3615A"/>
    <w:rsid w:val="00B365A6"/>
    <w:rsid w:val="00B5165F"/>
    <w:rsid w:val="00B52315"/>
    <w:rsid w:val="00B853A4"/>
    <w:rsid w:val="00B86341"/>
    <w:rsid w:val="00B9590D"/>
    <w:rsid w:val="00BA43A1"/>
    <w:rsid w:val="00BC36D3"/>
    <w:rsid w:val="00BD1CE9"/>
    <w:rsid w:val="00BD29EA"/>
    <w:rsid w:val="00BE3210"/>
    <w:rsid w:val="00BE4B6D"/>
    <w:rsid w:val="00BE6BDA"/>
    <w:rsid w:val="00BE6F0A"/>
    <w:rsid w:val="00BF4B4C"/>
    <w:rsid w:val="00C00255"/>
    <w:rsid w:val="00C065C9"/>
    <w:rsid w:val="00C12DA5"/>
    <w:rsid w:val="00C13972"/>
    <w:rsid w:val="00C314D8"/>
    <w:rsid w:val="00C360EC"/>
    <w:rsid w:val="00C36A6A"/>
    <w:rsid w:val="00C43FBC"/>
    <w:rsid w:val="00C53754"/>
    <w:rsid w:val="00C5759D"/>
    <w:rsid w:val="00C831EA"/>
    <w:rsid w:val="00C852BB"/>
    <w:rsid w:val="00C855A1"/>
    <w:rsid w:val="00CA567C"/>
    <w:rsid w:val="00CC4967"/>
    <w:rsid w:val="00CD6F3B"/>
    <w:rsid w:val="00CD7087"/>
    <w:rsid w:val="00CE392B"/>
    <w:rsid w:val="00CF381F"/>
    <w:rsid w:val="00D03B06"/>
    <w:rsid w:val="00D10770"/>
    <w:rsid w:val="00D35AB6"/>
    <w:rsid w:val="00D373DB"/>
    <w:rsid w:val="00D41C97"/>
    <w:rsid w:val="00D47183"/>
    <w:rsid w:val="00D52909"/>
    <w:rsid w:val="00D53DE1"/>
    <w:rsid w:val="00D66D3C"/>
    <w:rsid w:val="00D8629B"/>
    <w:rsid w:val="00D939FA"/>
    <w:rsid w:val="00DE0B59"/>
    <w:rsid w:val="00DE26AC"/>
    <w:rsid w:val="00E03638"/>
    <w:rsid w:val="00E107B4"/>
    <w:rsid w:val="00E53B4A"/>
    <w:rsid w:val="00E54063"/>
    <w:rsid w:val="00E570BB"/>
    <w:rsid w:val="00E643A3"/>
    <w:rsid w:val="00E6663A"/>
    <w:rsid w:val="00E77321"/>
    <w:rsid w:val="00EA4721"/>
    <w:rsid w:val="00EA499D"/>
    <w:rsid w:val="00EA5B30"/>
    <w:rsid w:val="00EE4C20"/>
    <w:rsid w:val="00F01236"/>
    <w:rsid w:val="00F0793F"/>
    <w:rsid w:val="00F26A3C"/>
    <w:rsid w:val="00F405EE"/>
    <w:rsid w:val="00F5146F"/>
    <w:rsid w:val="00F731B1"/>
    <w:rsid w:val="00F77841"/>
    <w:rsid w:val="00FA5209"/>
    <w:rsid w:val="00FC5906"/>
    <w:rsid w:val="00FC65E2"/>
    <w:rsid w:val="00FE2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63A"/>
    <w:pPr>
      <w:spacing w:after="0" w:line="240" w:lineRule="auto"/>
    </w:pPr>
    <w:rPr>
      <w:rFonts w:ascii="Times New Roman" w:eastAsia="Batang" w:hAnsi="Times New Roman" w:cs="Times New Roman"/>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54063"/>
    <w:rPr>
      <w:color w:val="0000FF"/>
      <w:u w:val="single"/>
    </w:rPr>
  </w:style>
  <w:style w:type="paragraph" w:styleId="a4">
    <w:name w:val="Normal (Web)"/>
    <w:basedOn w:val="a"/>
    <w:uiPriority w:val="99"/>
    <w:rsid w:val="00E54063"/>
    <w:pPr>
      <w:spacing w:before="100" w:beforeAutospacing="1" w:after="100" w:afterAutospacing="1"/>
    </w:pPr>
  </w:style>
  <w:style w:type="character" w:styleId="a5">
    <w:name w:val="Strong"/>
    <w:uiPriority w:val="22"/>
    <w:qFormat/>
    <w:rsid w:val="00E54063"/>
    <w:rPr>
      <w:b/>
      <w:bCs/>
    </w:rPr>
  </w:style>
  <w:style w:type="paragraph" w:styleId="a6">
    <w:name w:val="Balloon Text"/>
    <w:basedOn w:val="a"/>
    <w:link w:val="a7"/>
    <w:uiPriority w:val="99"/>
    <w:semiHidden/>
    <w:unhideWhenUsed/>
    <w:rsid w:val="009E4FDE"/>
    <w:rPr>
      <w:rFonts w:ascii="Tahoma" w:hAnsi="Tahoma" w:cs="Tahoma"/>
      <w:sz w:val="16"/>
      <w:szCs w:val="16"/>
    </w:rPr>
  </w:style>
  <w:style w:type="character" w:customStyle="1" w:styleId="a7">
    <w:name w:val="Текст выноски Знак"/>
    <w:basedOn w:val="a0"/>
    <w:link w:val="a6"/>
    <w:uiPriority w:val="99"/>
    <w:semiHidden/>
    <w:rsid w:val="009E4FDE"/>
    <w:rPr>
      <w:rFonts w:ascii="Tahoma" w:eastAsia="Batang" w:hAnsi="Tahoma" w:cs="Tahoma"/>
      <w:sz w:val="16"/>
      <w:szCs w:val="16"/>
      <w:lang w:eastAsia="ko-KR"/>
    </w:rPr>
  </w:style>
  <w:style w:type="paragraph" w:styleId="a8">
    <w:name w:val="List Paragraph"/>
    <w:basedOn w:val="a"/>
    <w:uiPriority w:val="34"/>
    <w:qFormat/>
    <w:rsid w:val="00774A23"/>
    <w:pPr>
      <w:ind w:left="720"/>
      <w:contextualSpacing/>
    </w:pPr>
  </w:style>
  <w:style w:type="paragraph" w:styleId="a9">
    <w:name w:val="header"/>
    <w:basedOn w:val="a"/>
    <w:link w:val="aa"/>
    <w:uiPriority w:val="99"/>
    <w:unhideWhenUsed/>
    <w:rsid w:val="00774A23"/>
    <w:pPr>
      <w:tabs>
        <w:tab w:val="center" w:pos="4677"/>
        <w:tab w:val="right" w:pos="9355"/>
      </w:tabs>
    </w:pPr>
  </w:style>
  <w:style w:type="character" w:customStyle="1" w:styleId="aa">
    <w:name w:val="Верхний колонтитул Знак"/>
    <w:basedOn w:val="a0"/>
    <w:link w:val="a9"/>
    <w:uiPriority w:val="99"/>
    <w:rsid w:val="00774A23"/>
    <w:rPr>
      <w:rFonts w:ascii="Times New Roman" w:eastAsia="Batang" w:hAnsi="Times New Roman" w:cs="Times New Roman"/>
      <w:sz w:val="24"/>
      <w:szCs w:val="24"/>
      <w:lang w:eastAsia="ko-KR"/>
    </w:rPr>
  </w:style>
  <w:style w:type="paragraph" w:styleId="ab">
    <w:name w:val="footer"/>
    <w:basedOn w:val="a"/>
    <w:link w:val="ac"/>
    <w:uiPriority w:val="99"/>
    <w:unhideWhenUsed/>
    <w:rsid w:val="00774A23"/>
    <w:pPr>
      <w:tabs>
        <w:tab w:val="center" w:pos="4677"/>
        <w:tab w:val="right" w:pos="9355"/>
      </w:tabs>
    </w:pPr>
  </w:style>
  <w:style w:type="character" w:customStyle="1" w:styleId="ac">
    <w:name w:val="Нижний колонтитул Знак"/>
    <w:basedOn w:val="a0"/>
    <w:link w:val="ab"/>
    <w:uiPriority w:val="99"/>
    <w:rsid w:val="00774A23"/>
    <w:rPr>
      <w:rFonts w:ascii="Times New Roman" w:eastAsia="Batang" w:hAnsi="Times New Roman" w:cs="Times New Roman"/>
      <w:sz w:val="24"/>
      <w:szCs w:val="24"/>
      <w:lang w:eastAsia="ko-KR"/>
    </w:rPr>
  </w:style>
  <w:style w:type="character" w:customStyle="1" w:styleId="apple-converted-space">
    <w:name w:val="apple-converted-space"/>
    <w:basedOn w:val="a0"/>
    <w:rsid w:val="00545D8E"/>
  </w:style>
  <w:style w:type="table" w:styleId="ad">
    <w:name w:val="Table Grid"/>
    <w:basedOn w:val="a1"/>
    <w:uiPriority w:val="59"/>
    <w:rsid w:val="00790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8E3994"/>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63A"/>
    <w:pPr>
      <w:spacing w:after="0" w:line="240" w:lineRule="auto"/>
    </w:pPr>
    <w:rPr>
      <w:rFonts w:ascii="Times New Roman" w:eastAsia="Batang" w:hAnsi="Times New Roman" w:cs="Times New Roman"/>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54063"/>
    <w:rPr>
      <w:color w:val="0000FF"/>
      <w:u w:val="single"/>
    </w:rPr>
  </w:style>
  <w:style w:type="paragraph" w:styleId="a4">
    <w:name w:val="Normal (Web)"/>
    <w:basedOn w:val="a"/>
    <w:uiPriority w:val="99"/>
    <w:rsid w:val="00E54063"/>
    <w:pPr>
      <w:spacing w:before="100" w:beforeAutospacing="1" w:after="100" w:afterAutospacing="1"/>
    </w:pPr>
  </w:style>
  <w:style w:type="character" w:styleId="a5">
    <w:name w:val="Strong"/>
    <w:uiPriority w:val="22"/>
    <w:qFormat/>
    <w:rsid w:val="00E54063"/>
    <w:rPr>
      <w:b/>
      <w:bCs/>
    </w:rPr>
  </w:style>
  <w:style w:type="paragraph" w:styleId="a6">
    <w:name w:val="Balloon Text"/>
    <w:basedOn w:val="a"/>
    <w:link w:val="a7"/>
    <w:uiPriority w:val="99"/>
    <w:semiHidden/>
    <w:unhideWhenUsed/>
    <w:rsid w:val="009E4FDE"/>
    <w:rPr>
      <w:rFonts w:ascii="Tahoma" w:hAnsi="Tahoma" w:cs="Tahoma"/>
      <w:sz w:val="16"/>
      <w:szCs w:val="16"/>
    </w:rPr>
  </w:style>
  <w:style w:type="character" w:customStyle="1" w:styleId="a7">
    <w:name w:val="Текст выноски Знак"/>
    <w:basedOn w:val="a0"/>
    <w:link w:val="a6"/>
    <w:uiPriority w:val="99"/>
    <w:semiHidden/>
    <w:rsid w:val="009E4FDE"/>
    <w:rPr>
      <w:rFonts w:ascii="Tahoma" w:eastAsia="Batang" w:hAnsi="Tahoma" w:cs="Tahoma"/>
      <w:sz w:val="16"/>
      <w:szCs w:val="16"/>
      <w:lang w:eastAsia="ko-KR"/>
    </w:rPr>
  </w:style>
  <w:style w:type="paragraph" w:styleId="a8">
    <w:name w:val="List Paragraph"/>
    <w:basedOn w:val="a"/>
    <w:uiPriority w:val="34"/>
    <w:qFormat/>
    <w:rsid w:val="00774A23"/>
    <w:pPr>
      <w:ind w:left="720"/>
      <w:contextualSpacing/>
    </w:pPr>
  </w:style>
  <w:style w:type="paragraph" w:styleId="a9">
    <w:name w:val="header"/>
    <w:basedOn w:val="a"/>
    <w:link w:val="aa"/>
    <w:uiPriority w:val="99"/>
    <w:unhideWhenUsed/>
    <w:rsid w:val="00774A23"/>
    <w:pPr>
      <w:tabs>
        <w:tab w:val="center" w:pos="4677"/>
        <w:tab w:val="right" w:pos="9355"/>
      </w:tabs>
    </w:pPr>
  </w:style>
  <w:style w:type="character" w:customStyle="1" w:styleId="aa">
    <w:name w:val="Верхний колонтитул Знак"/>
    <w:basedOn w:val="a0"/>
    <w:link w:val="a9"/>
    <w:uiPriority w:val="99"/>
    <w:rsid w:val="00774A23"/>
    <w:rPr>
      <w:rFonts w:ascii="Times New Roman" w:eastAsia="Batang" w:hAnsi="Times New Roman" w:cs="Times New Roman"/>
      <w:sz w:val="24"/>
      <w:szCs w:val="24"/>
      <w:lang w:eastAsia="ko-KR"/>
    </w:rPr>
  </w:style>
  <w:style w:type="paragraph" w:styleId="ab">
    <w:name w:val="footer"/>
    <w:basedOn w:val="a"/>
    <w:link w:val="ac"/>
    <w:uiPriority w:val="99"/>
    <w:unhideWhenUsed/>
    <w:rsid w:val="00774A23"/>
    <w:pPr>
      <w:tabs>
        <w:tab w:val="center" w:pos="4677"/>
        <w:tab w:val="right" w:pos="9355"/>
      </w:tabs>
    </w:pPr>
  </w:style>
  <w:style w:type="character" w:customStyle="1" w:styleId="ac">
    <w:name w:val="Нижний колонтитул Знак"/>
    <w:basedOn w:val="a0"/>
    <w:link w:val="ab"/>
    <w:uiPriority w:val="99"/>
    <w:rsid w:val="00774A23"/>
    <w:rPr>
      <w:rFonts w:ascii="Times New Roman" w:eastAsia="Batang" w:hAnsi="Times New Roman" w:cs="Times New Roman"/>
      <w:sz w:val="24"/>
      <w:szCs w:val="24"/>
      <w:lang w:eastAsia="ko-KR"/>
    </w:rPr>
  </w:style>
  <w:style w:type="character" w:customStyle="1" w:styleId="apple-converted-space">
    <w:name w:val="apple-converted-space"/>
    <w:basedOn w:val="a0"/>
    <w:rsid w:val="00545D8E"/>
  </w:style>
  <w:style w:type="table" w:styleId="ad">
    <w:name w:val="Table Grid"/>
    <w:basedOn w:val="a1"/>
    <w:uiPriority w:val="59"/>
    <w:rsid w:val="00790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8E3994"/>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9266">
      <w:bodyDiv w:val="1"/>
      <w:marLeft w:val="0"/>
      <w:marRight w:val="0"/>
      <w:marTop w:val="0"/>
      <w:marBottom w:val="0"/>
      <w:divBdr>
        <w:top w:val="none" w:sz="0" w:space="0" w:color="auto"/>
        <w:left w:val="none" w:sz="0" w:space="0" w:color="auto"/>
        <w:bottom w:val="none" w:sz="0" w:space="0" w:color="auto"/>
        <w:right w:val="none" w:sz="0" w:space="0" w:color="auto"/>
      </w:divBdr>
    </w:div>
    <w:div w:id="237786453">
      <w:bodyDiv w:val="1"/>
      <w:marLeft w:val="0"/>
      <w:marRight w:val="0"/>
      <w:marTop w:val="0"/>
      <w:marBottom w:val="0"/>
      <w:divBdr>
        <w:top w:val="none" w:sz="0" w:space="0" w:color="auto"/>
        <w:left w:val="none" w:sz="0" w:space="0" w:color="auto"/>
        <w:bottom w:val="none" w:sz="0" w:space="0" w:color="auto"/>
        <w:right w:val="none" w:sz="0" w:space="0" w:color="auto"/>
      </w:divBdr>
    </w:div>
    <w:div w:id="538585877">
      <w:bodyDiv w:val="1"/>
      <w:marLeft w:val="0"/>
      <w:marRight w:val="0"/>
      <w:marTop w:val="0"/>
      <w:marBottom w:val="0"/>
      <w:divBdr>
        <w:top w:val="none" w:sz="0" w:space="0" w:color="auto"/>
        <w:left w:val="none" w:sz="0" w:space="0" w:color="auto"/>
        <w:bottom w:val="none" w:sz="0" w:space="0" w:color="auto"/>
        <w:right w:val="none" w:sz="0" w:space="0" w:color="auto"/>
      </w:divBdr>
    </w:div>
    <w:div w:id="542864113">
      <w:bodyDiv w:val="1"/>
      <w:marLeft w:val="0"/>
      <w:marRight w:val="0"/>
      <w:marTop w:val="0"/>
      <w:marBottom w:val="0"/>
      <w:divBdr>
        <w:top w:val="none" w:sz="0" w:space="0" w:color="auto"/>
        <w:left w:val="none" w:sz="0" w:space="0" w:color="auto"/>
        <w:bottom w:val="none" w:sz="0" w:space="0" w:color="auto"/>
        <w:right w:val="none" w:sz="0" w:space="0" w:color="auto"/>
      </w:divBdr>
    </w:div>
    <w:div w:id="562790017">
      <w:bodyDiv w:val="1"/>
      <w:marLeft w:val="0"/>
      <w:marRight w:val="0"/>
      <w:marTop w:val="0"/>
      <w:marBottom w:val="0"/>
      <w:divBdr>
        <w:top w:val="none" w:sz="0" w:space="0" w:color="auto"/>
        <w:left w:val="none" w:sz="0" w:space="0" w:color="auto"/>
        <w:bottom w:val="none" w:sz="0" w:space="0" w:color="auto"/>
        <w:right w:val="none" w:sz="0" w:space="0" w:color="auto"/>
      </w:divBdr>
    </w:div>
    <w:div w:id="635456089">
      <w:bodyDiv w:val="1"/>
      <w:marLeft w:val="0"/>
      <w:marRight w:val="0"/>
      <w:marTop w:val="0"/>
      <w:marBottom w:val="0"/>
      <w:divBdr>
        <w:top w:val="none" w:sz="0" w:space="0" w:color="auto"/>
        <w:left w:val="none" w:sz="0" w:space="0" w:color="auto"/>
        <w:bottom w:val="none" w:sz="0" w:space="0" w:color="auto"/>
        <w:right w:val="none" w:sz="0" w:space="0" w:color="auto"/>
      </w:divBdr>
      <w:divsChild>
        <w:div w:id="945431148">
          <w:marLeft w:val="446"/>
          <w:marRight w:val="0"/>
          <w:marTop w:val="0"/>
          <w:marBottom w:val="0"/>
          <w:divBdr>
            <w:top w:val="none" w:sz="0" w:space="0" w:color="auto"/>
            <w:left w:val="none" w:sz="0" w:space="0" w:color="auto"/>
            <w:bottom w:val="none" w:sz="0" w:space="0" w:color="auto"/>
            <w:right w:val="none" w:sz="0" w:space="0" w:color="auto"/>
          </w:divBdr>
        </w:div>
        <w:div w:id="1652709020">
          <w:marLeft w:val="446"/>
          <w:marRight w:val="0"/>
          <w:marTop w:val="0"/>
          <w:marBottom w:val="0"/>
          <w:divBdr>
            <w:top w:val="none" w:sz="0" w:space="0" w:color="auto"/>
            <w:left w:val="none" w:sz="0" w:space="0" w:color="auto"/>
            <w:bottom w:val="none" w:sz="0" w:space="0" w:color="auto"/>
            <w:right w:val="none" w:sz="0" w:space="0" w:color="auto"/>
          </w:divBdr>
        </w:div>
        <w:div w:id="451945155">
          <w:marLeft w:val="446"/>
          <w:marRight w:val="0"/>
          <w:marTop w:val="0"/>
          <w:marBottom w:val="0"/>
          <w:divBdr>
            <w:top w:val="none" w:sz="0" w:space="0" w:color="auto"/>
            <w:left w:val="none" w:sz="0" w:space="0" w:color="auto"/>
            <w:bottom w:val="none" w:sz="0" w:space="0" w:color="auto"/>
            <w:right w:val="none" w:sz="0" w:space="0" w:color="auto"/>
          </w:divBdr>
        </w:div>
      </w:divsChild>
    </w:div>
    <w:div w:id="763495297">
      <w:bodyDiv w:val="1"/>
      <w:marLeft w:val="0"/>
      <w:marRight w:val="0"/>
      <w:marTop w:val="0"/>
      <w:marBottom w:val="0"/>
      <w:divBdr>
        <w:top w:val="none" w:sz="0" w:space="0" w:color="auto"/>
        <w:left w:val="none" w:sz="0" w:space="0" w:color="auto"/>
        <w:bottom w:val="none" w:sz="0" w:space="0" w:color="auto"/>
        <w:right w:val="none" w:sz="0" w:space="0" w:color="auto"/>
      </w:divBdr>
    </w:div>
    <w:div w:id="810485809">
      <w:bodyDiv w:val="1"/>
      <w:marLeft w:val="0"/>
      <w:marRight w:val="0"/>
      <w:marTop w:val="0"/>
      <w:marBottom w:val="0"/>
      <w:divBdr>
        <w:top w:val="none" w:sz="0" w:space="0" w:color="auto"/>
        <w:left w:val="none" w:sz="0" w:space="0" w:color="auto"/>
        <w:bottom w:val="none" w:sz="0" w:space="0" w:color="auto"/>
        <w:right w:val="none" w:sz="0" w:space="0" w:color="auto"/>
      </w:divBdr>
    </w:div>
    <w:div w:id="901064273">
      <w:bodyDiv w:val="1"/>
      <w:marLeft w:val="0"/>
      <w:marRight w:val="0"/>
      <w:marTop w:val="0"/>
      <w:marBottom w:val="0"/>
      <w:divBdr>
        <w:top w:val="none" w:sz="0" w:space="0" w:color="auto"/>
        <w:left w:val="none" w:sz="0" w:space="0" w:color="auto"/>
        <w:bottom w:val="none" w:sz="0" w:space="0" w:color="auto"/>
        <w:right w:val="none" w:sz="0" w:space="0" w:color="auto"/>
      </w:divBdr>
    </w:div>
    <w:div w:id="914972396">
      <w:bodyDiv w:val="1"/>
      <w:marLeft w:val="0"/>
      <w:marRight w:val="0"/>
      <w:marTop w:val="0"/>
      <w:marBottom w:val="0"/>
      <w:divBdr>
        <w:top w:val="none" w:sz="0" w:space="0" w:color="auto"/>
        <w:left w:val="none" w:sz="0" w:space="0" w:color="auto"/>
        <w:bottom w:val="none" w:sz="0" w:space="0" w:color="auto"/>
        <w:right w:val="none" w:sz="0" w:space="0" w:color="auto"/>
      </w:divBdr>
    </w:div>
    <w:div w:id="1052575569">
      <w:bodyDiv w:val="1"/>
      <w:marLeft w:val="0"/>
      <w:marRight w:val="0"/>
      <w:marTop w:val="0"/>
      <w:marBottom w:val="0"/>
      <w:divBdr>
        <w:top w:val="none" w:sz="0" w:space="0" w:color="auto"/>
        <w:left w:val="none" w:sz="0" w:space="0" w:color="auto"/>
        <w:bottom w:val="none" w:sz="0" w:space="0" w:color="auto"/>
        <w:right w:val="none" w:sz="0" w:space="0" w:color="auto"/>
      </w:divBdr>
    </w:div>
    <w:div w:id="1164324045">
      <w:bodyDiv w:val="1"/>
      <w:marLeft w:val="0"/>
      <w:marRight w:val="0"/>
      <w:marTop w:val="0"/>
      <w:marBottom w:val="0"/>
      <w:divBdr>
        <w:top w:val="none" w:sz="0" w:space="0" w:color="auto"/>
        <w:left w:val="none" w:sz="0" w:space="0" w:color="auto"/>
        <w:bottom w:val="none" w:sz="0" w:space="0" w:color="auto"/>
        <w:right w:val="none" w:sz="0" w:space="0" w:color="auto"/>
      </w:divBdr>
    </w:div>
    <w:div w:id="1453864349">
      <w:bodyDiv w:val="1"/>
      <w:marLeft w:val="0"/>
      <w:marRight w:val="0"/>
      <w:marTop w:val="0"/>
      <w:marBottom w:val="0"/>
      <w:divBdr>
        <w:top w:val="none" w:sz="0" w:space="0" w:color="auto"/>
        <w:left w:val="none" w:sz="0" w:space="0" w:color="auto"/>
        <w:bottom w:val="none" w:sz="0" w:space="0" w:color="auto"/>
        <w:right w:val="none" w:sz="0" w:space="0" w:color="auto"/>
      </w:divBdr>
    </w:div>
    <w:div w:id="1729067656">
      <w:bodyDiv w:val="1"/>
      <w:marLeft w:val="0"/>
      <w:marRight w:val="0"/>
      <w:marTop w:val="0"/>
      <w:marBottom w:val="0"/>
      <w:divBdr>
        <w:top w:val="none" w:sz="0" w:space="0" w:color="auto"/>
        <w:left w:val="none" w:sz="0" w:space="0" w:color="auto"/>
        <w:bottom w:val="none" w:sz="0" w:space="0" w:color="auto"/>
        <w:right w:val="none" w:sz="0" w:space="0" w:color="auto"/>
      </w:divBdr>
    </w:div>
    <w:div w:id="1864593971">
      <w:bodyDiv w:val="1"/>
      <w:marLeft w:val="0"/>
      <w:marRight w:val="0"/>
      <w:marTop w:val="0"/>
      <w:marBottom w:val="0"/>
      <w:divBdr>
        <w:top w:val="none" w:sz="0" w:space="0" w:color="auto"/>
        <w:left w:val="none" w:sz="0" w:space="0" w:color="auto"/>
        <w:bottom w:val="none" w:sz="0" w:space="0" w:color="auto"/>
        <w:right w:val="none" w:sz="0" w:space="0" w:color="auto"/>
      </w:divBdr>
    </w:div>
    <w:div w:id="2041472600">
      <w:bodyDiv w:val="1"/>
      <w:marLeft w:val="0"/>
      <w:marRight w:val="0"/>
      <w:marTop w:val="0"/>
      <w:marBottom w:val="0"/>
      <w:divBdr>
        <w:top w:val="none" w:sz="0" w:space="0" w:color="auto"/>
        <w:left w:val="none" w:sz="0" w:space="0" w:color="auto"/>
        <w:bottom w:val="none" w:sz="0" w:space="0" w:color="auto"/>
        <w:right w:val="none" w:sz="0" w:space="0" w:color="auto"/>
      </w:divBdr>
      <w:divsChild>
        <w:div w:id="1599293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agroway.kz/kz/catalog/22-2011-12-27-03-15-36/products/28--f1-shady-lady?nocat=true" TargetMode="External"/><Relationship Id="rId39" Type="http://schemas.openxmlformats.org/officeDocument/2006/relationships/hyperlink" Target="https://kk.wikipedia.org/w/index.php?title=%D0%A4%D0%BE%D1%81%D1%84%D0%BE%D1%80%D0%BB%D1%8B_%D1%82%D1%8B%D2%A3%D0%B0%D0%B9%D1%82%D2%9B%D1%8B%D1%88%D1%82%D0%B0%D1%80&amp;action=edit&amp;redlink=1" TargetMode="External"/><Relationship Id="rId21" Type="http://schemas.openxmlformats.org/officeDocument/2006/relationships/image" Target="media/image9.png"/><Relationship Id="rId34" Type="http://schemas.openxmlformats.org/officeDocument/2006/relationships/hyperlink" Target="http://www.agroway.kz/kz/catalog/22-2011-12-27-03-15-36/products/29--f1-platinum?nocat=true" TargetMode="External"/><Relationship Id="rId42" Type="http://schemas.openxmlformats.org/officeDocument/2006/relationships/hyperlink" Target="https://kk.wikipedia.org/wiki/%D2%9A%D0%B0%D1%80%D0%B0%D1%82%D0%B0%D1%83" TargetMode="External"/><Relationship Id="rId47" Type="http://schemas.openxmlformats.org/officeDocument/2006/relationships/image" Target="media/image17.jpeg"/><Relationship Id="rId50" Type="http://schemas.openxmlformats.org/officeDocument/2006/relationships/chart" Target="charts/chart2.xml"/><Relationship Id="rId55" Type="http://schemas.openxmlformats.org/officeDocument/2006/relationships/hyperlink" Target="http://pomidorchik.com/sorta-tomatov/pomidorchik.com/sorta-tomatov/sort-pomidora-balkonnoe-chudo.html"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agroway.kz/kz/catalog/22-2011-12-27-03-15-36/products/28--f1-shady-lady?nocat=true" TargetMode="External"/><Relationship Id="rId41" Type="http://schemas.openxmlformats.org/officeDocument/2006/relationships/hyperlink" Target="https://kk.wikipedia.org/wiki/%D0%A2%D0%B0%D1%80%D0%B0%D0%B7" TargetMode="External"/><Relationship Id="rId54" Type="http://schemas.openxmlformats.org/officeDocument/2006/relationships/image" Target="media/image2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k.wikipedia.org/w/index.php?title=%D0%9C%D0%B8%D0%BD%D0%B5%D1%80%D0%B0%D0%BB%D0%B4%D1%8B%D2%9B_%D1%82%D2%B1%D0%B7&amp;action=edit&amp;redlink=1" TargetMode="External"/><Relationship Id="rId24" Type="http://schemas.openxmlformats.org/officeDocument/2006/relationships/hyperlink" Target="http://www.agroway.kz/kz/catalog/22-2011-12-27-03-15-36/products/26--f1-lamantin3029to?nocat=true" TargetMode="External"/><Relationship Id="rId32" Type="http://schemas.openxmlformats.org/officeDocument/2006/relationships/hyperlink" Target="http://www.agroway.kz/kz/catalog/22-2011-12-27-03-15-36/products/27--f1-tarpan2050to?nocat=true" TargetMode="External"/><Relationship Id="rId37" Type="http://schemas.openxmlformats.org/officeDocument/2006/relationships/image" Target="media/image11.jpeg"/><Relationship Id="rId40" Type="http://schemas.openxmlformats.org/officeDocument/2006/relationships/hyperlink" Target="https://kk.wikipedia.org/wiki/%D0%A4%D0%BE%D1%81%D1%84%D0%BE%D1%80" TargetMode="External"/><Relationship Id="rId45" Type="http://schemas.openxmlformats.org/officeDocument/2006/relationships/image" Target="media/image15.png"/><Relationship Id="rId53" Type="http://schemas.openxmlformats.org/officeDocument/2006/relationships/image" Target="media/image19.jpeg"/><Relationship Id="rId58"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agroway.kz/kz/catalog/22-2011-12-27-03-15-36/products/26--f1-lamantin3029to?nocat=true" TargetMode="External"/><Relationship Id="rId28" Type="http://schemas.openxmlformats.org/officeDocument/2006/relationships/hyperlink" Target="http://www.agroway.kz/kz/catalog/22-2011-12-27-03-15-36/products/28--f1-shady-lady?nocat=true" TargetMode="External"/><Relationship Id="rId36" Type="http://schemas.openxmlformats.org/officeDocument/2006/relationships/hyperlink" Target="http://www.agroway.kz/kz/catalog/22-2011-12-27-03-15-36/products/29--f1-platinum?nocat=true" TargetMode="External"/><Relationship Id="rId49" Type="http://schemas.openxmlformats.org/officeDocument/2006/relationships/chart" Target="charts/chart1.xml"/><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hyperlink" Target="http://kk.wikipedia.org/w/index.php?title=%D0%9C%D0%B8%D0%BD%D0%B5%D1%80%D0%B0%D0%BB%D0%B4%D1%8B%D2%9B_%D1%82%D2%B1%D0%B7&amp;action=edit&amp;redlink=1" TargetMode="External"/><Relationship Id="rId19" Type="http://schemas.openxmlformats.org/officeDocument/2006/relationships/image" Target="media/image7.jpeg"/><Relationship Id="rId31" Type="http://schemas.openxmlformats.org/officeDocument/2006/relationships/hyperlink" Target="http://www.agroway.kz/kz/catalog/22-2011-12-27-03-15-36/products/27--f1-tarpan2050to?nocat=true" TargetMode="External"/><Relationship Id="rId44" Type="http://schemas.openxmlformats.org/officeDocument/2006/relationships/image" Target="media/image14.jpeg"/><Relationship Id="rId52" Type="http://schemas.openxmlformats.org/officeDocument/2006/relationships/chart" Target="charts/chart4.xml"/><Relationship Id="rId60"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yperlink" Target="http://kk.wikipedia.org/w/index.php?title=%D0%9C%D0%B8%D0%BD%D0%B5%D1%80%D0%B0%D0%BB%D0%B4%D1%8B%D2%9B_%D1%82%D2%B1%D0%B7&amp;action=edit&amp;redlink=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agroway.kz/kz/catalog/22-2011-12-27-03-15-36/products/28--f1-shady-lady?nocat=true" TargetMode="External"/><Relationship Id="rId30" Type="http://schemas.openxmlformats.org/officeDocument/2006/relationships/hyperlink" Target="http://www.agroway.kz/kz/catalog/22-2011-12-27-03-15-36/products/28--f1-shady-lady?nocat=true" TargetMode="External"/><Relationship Id="rId35" Type="http://schemas.openxmlformats.org/officeDocument/2006/relationships/hyperlink" Target="http://www.agroway.kz/kz/catalog/22-2011-12-27-03-15-36/products/29--f1-platinum?nocat=true"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1.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kk.wikipedia.org/wiki/%D0%9A%D0%B0%D1%80%D0%BE%D1%82%D0%B8%D0%BD" TargetMode="External"/><Relationship Id="rId17" Type="http://schemas.openxmlformats.org/officeDocument/2006/relationships/image" Target="media/image5.png"/><Relationship Id="rId25" Type="http://schemas.openxmlformats.org/officeDocument/2006/relationships/hyperlink" Target="http://www.agroway.kz/kz/catalog/22-2011-12-27-03-15-36/products/26--f1-lamantin3029to?nocat=true" TargetMode="External"/><Relationship Id="rId33" Type="http://schemas.openxmlformats.org/officeDocument/2006/relationships/hyperlink" Target="http://www.agroway.kz/kz/catalog/22-2011-12-27-03-15-36/products/27--f1-tarpan2050to?nocat=true"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Ұзындығы 2 аптада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5.6737588652482273E-3"/>
                  <c:y val="2.0783827553470684E-2"/>
                </c:manualLayout>
              </c:layout>
              <c:tx>
                <c:rich>
                  <a:bodyPr/>
                  <a:lstStyle/>
                  <a:p>
                    <a:fld id="{9DC137F6-73EF-4605-BB24-EEFDA673661B}" type="VALUE">
                      <a:rPr lang="ru-RU"/>
                      <a:pPr/>
                      <a:t>[ЗНАЧЕНИЕ]</a:t>
                    </a:fld>
                    <a:r>
                      <a:rPr lang="ru-RU"/>
                      <a:t> см</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50-4022-AB29-31945AA51EB9}"/>
                </c:ext>
                <c:ext xmlns:c15="http://schemas.microsoft.com/office/drawing/2012/chart" uri="{CE6537A1-D6FC-4f65-9D91-7224C49458BB}">
                  <c15:dlblFieldTable/>
                  <c15:showDataLabelsRange val="0"/>
                </c:ext>
              </c:extLst>
            </c:dLbl>
            <c:dLbl>
              <c:idx val="1"/>
              <c:layout>
                <c:manualLayout>
                  <c:x val="0"/>
                  <c:y val="2.0550175908862437E-2"/>
                </c:manualLayout>
              </c:layout>
              <c:tx>
                <c:rich>
                  <a:bodyPr/>
                  <a:lstStyle/>
                  <a:p>
                    <a:fld id="{C1F2A80C-601D-430D-92FE-07AE394255B8}" type="VALUE">
                      <a:rPr lang="ru-RU"/>
                      <a:pPr/>
                      <a:t>[ЗНАЧЕНИЕ]</a:t>
                    </a:fld>
                    <a:r>
                      <a:rPr lang="ru-RU"/>
                      <a:t> см</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50-4022-AB29-31945AA51EB9}"/>
                </c:ext>
                <c:ext xmlns:c15="http://schemas.microsoft.com/office/drawing/2012/chart" uri="{CE6537A1-D6FC-4f65-9D91-7224C49458BB}">
                  <c15:dlblFieldTable/>
                  <c15:showDataLabelsRange val="0"/>
                </c:ext>
              </c:extLst>
            </c:dLbl>
            <c:dLbl>
              <c:idx val="2"/>
              <c:layout>
                <c:manualLayout>
                  <c:x val="0"/>
                  <c:y val="4.2298542469425366E-3"/>
                </c:manualLayout>
              </c:layout>
              <c:tx>
                <c:rich>
                  <a:bodyPr/>
                  <a:lstStyle/>
                  <a:p>
                    <a:fld id="{F9308255-22DB-4F39-B63E-EC780575841C}" type="VALUE">
                      <a:rPr lang="ru-RU"/>
                      <a:pPr/>
                      <a:t>[ЗНАЧЕНИЕ]</a:t>
                    </a:fld>
                    <a:r>
                      <a:rPr lang="ru-RU"/>
                      <a:t> см</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50-4022-AB29-31945AA51EB9}"/>
                </c:ext>
                <c:ext xmlns:c15="http://schemas.microsoft.com/office/drawing/2012/chart" uri="{CE6537A1-D6FC-4f65-9D91-7224C49458BB}">
                  <c15:dlblFieldTable/>
                  <c15:showDataLabelsRange val="0"/>
                </c:ext>
              </c:extLst>
            </c:dLbl>
            <c:dLbl>
              <c:idx val="3"/>
              <c:layout>
                <c:manualLayout>
                  <c:x val="5.6737588652481232E-3"/>
                  <c:y val="3.762550957726003E-3"/>
                </c:manualLayout>
              </c:layout>
              <c:tx>
                <c:rich>
                  <a:bodyPr/>
                  <a:lstStyle/>
                  <a:p>
                    <a:fld id="{5A06D065-011A-420E-9FFE-CB47BD72B412}" type="VALUE">
                      <a:rPr lang="ru-RU"/>
                      <a:pPr/>
                      <a:t>[ЗНАЧЕНИЕ]</a:t>
                    </a:fld>
                    <a:r>
                      <a:rPr lang="ru-RU"/>
                      <a:t> см</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650-4022-AB29-31945AA51EB9}"/>
                </c:ext>
                <c:ext xmlns:c15="http://schemas.microsoft.com/office/drawing/2012/chart" uri="{CE6537A1-D6FC-4f65-9D91-7224C49458BB}">
                  <c15:dlblFieldTable/>
                  <c15:showDataLabelsRange val="0"/>
                </c:ext>
              </c:extLst>
            </c:dLbl>
            <c:dLbl>
              <c:idx val="4"/>
              <c:layout>
                <c:manualLayout>
                  <c:x val="-1.0401771090807824E-16"/>
                  <c:y val="3.9962026023342831E-3"/>
                </c:manualLayout>
              </c:layout>
              <c:tx>
                <c:rich>
                  <a:bodyPr/>
                  <a:lstStyle/>
                  <a:p>
                    <a:r>
                      <a:rPr lang="ru-RU"/>
                      <a:t>7 см</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650-4022-AB29-31945AA51E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Бокеле</c:v>
                </c:pt>
                <c:pt idx="1">
                  <c:v>Сервер</c:v>
                </c:pt>
                <c:pt idx="2">
                  <c:v>Катя</c:v>
                </c:pt>
                <c:pt idx="3">
                  <c:v>Лонгф</c:v>
                </c:pt>
                <c:pt idx="4">
                  <c:v>Отличник</c:v>
                </c:pt>
              </c:strCache>
            </c:strRef>
          </c:cat>
          <c:val>
            <c:numRef>
              <c:f>Лист1!$B$2:$B$6</c:f>
              <c:numCache>
                <c:formatCode>General</c:formatCode>
                <c:ptCount val="5"/>
                <c:pt idx="0">
                  <c:v>8</c:v>
                </c:pt>
                <c:pt idx="1">
                  <c:v>9</c:v>
                </c:pt>
                <c:pt idx="2">
                  <c:v>6</c:v>
                </c:pt>
                <c:pt idx="3">
                  <c:v>8</c:v>
                </c:pt>
                <c:pt idx="4">
                  <c:v>7</c:v>
                </c:pt>
              </c:numCache>
            </c:numRef>
          </c:val>
          <c:extLst xmlns:c16r2="http://schemas.microsoft.com/office/drawing/2015/06/chart">
            <c:ext xmlns:c16="http://schemas.microsoft.com/office/drawing/2014/chart" uri="{C3380CC4-5D6E-409C-BE32-E72D297353CC}">
              <c16:uniqueId val="{00000000-3650-4022-AB29-31945AA51EB9}"/>
            </c:ext>
          </c:extLst>
        </c:ser>
        <c:dLbls>
          <c:showLegendKey val="0"/>
          <c:showVal val="0"/>
          <c:showCatName val="0"/>
          <c:showSerName val="0"/>
          <c:showPercent val="0"/>
          <c:showBubbleSize val="0"/>
        </c:dLbls>
        <c:gapWidth val="100"/>
        <c:overlap val="-24"/>
        <c:axId val="255877504"/>
        <c:axId val="255879040"/>
      </c:barChart>
      <c:catAx>
        <c:axId val="2558775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55879040"/>
        <c:crosses val="autoZero"/>
        <c:auto val="1"/>
        <c:lblAlgn val="ctr"/>
        <c:lblOffset val="100"/>
        <c:noMultiLvlLbl val="0"/>
      </c:catAx>
      <c:valAx>
        <c:axId val="2558790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25587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Ұзындығы 4 аптада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Бокеле</c:v>
                </c:pt>
                <c:pt idx="1">
                  <c:v>Сервер</c:v>
                </c:pt>
                <c:pt idx="2">
                  <c:v>Катя </c:v>
                </c:pt>
                <c:pt idx="3">
                  <c:v>Лонгф</c:v>
                </c:pt>
                <c:pt idx="4">
                  <c:v>Отличник</c:v>
                </c:pt>
              </c:strCache>
            </c:strRef>
          </c:cat>
          <c:val>
            <c:numRef>
              <c:f>Лист1!$B$2:$B$6</c:f>
              <c:numCache>
                <c:formatCode>General</c:formatCode>
                <c:ptCount val="5"/>
                <c:pt idx="0">
                  <c:v>10</c:v>
                </c:pt>
                <c:pt idx="1">
                  <c:v>14</c:v>
                </c:pt>
                <c:pt idx="2">
                  <c:v>10</c:v>
                </c:pt>
                <c:pt idx="3">
                  <c:v>11</c:v>
                </c:pt>
                <c:pt idx="4">
                  <c:v>12</c:v>
                </c:pt>
              </c:numCache>
            </c:numRef>
          </c:val>
          <c:extLst xmlns:c16r2="http://schemas.microsoft.com/office/drawing/2015/06/chart">
            <c:ext xmlns:c16="http://schemas.microsoft.com/office/drawing/2014/chart" uri="{C3380CC4-5D6E-409C-BE32-E72D297353CC}">
              <c16:uniqueId val="{00000000-E782-414C-8441-A775707AB55E}"/>
            </c:ext>
          </c:extLst>
        </c:ser>
        <c:dLbls>
          <c:showLegendKey val="0"/>
          <c:showVal val="0"/>
          <c:showCatName val="0"/>
          <c:showSerName val="0"/>
          <c:showPercent val="0"/>
          <c:showBubbleSize val="0"/>
        </c:dLbls>
        <c:gapWidth val="100"/>
        <c:overlap val="-24"/>
        <c:axId val="356601856"/>
        <c:axId val="356603392"/>
      </c:barChart>
      <c:catAx>
        <c:axId val="3566018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56603392"/>
        <c:crosses val="autoZero"/>
        <c:auto val="1"/>
        <c:lblAlgn val="ctr"/>
        <c:lblOffset val="100"/>
        <c:noMultiLvlLbl val="0"/>
      </c:catAx>
      <c:valAx>
        <c:axId val="356603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5660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Ұзындығы 8 аптада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Бокеле</c:v>
                </c:pt>
                <c:pt idx="1">
                  <c:v>Сервер</c:v>
                </c:pt>
                <c:pt idx="2">
                  <c:v>Катя </c:v>
                </c:pt>
                <c:pt idx="3">
                  <c:v>Лонгф</c:v>
                </c:pt>
                <c:pt idx="4">
                  <c:v>Отличник</c:v>
                </c:pt>
              </c:strCache>
            </c:strRef>
          </c:cat>
          <c:val>
            <c:numRef>
              <c:f>Лист1!$B$2:$B$6</c:f>
              <c:numCache>
                <c:formatCode>General</c:formatCode>
                <c:ptCount val="5"/>
                <c:pt idx="0">
                  <c:v>25</c:v>
                </c:pt>
                <c:pt idx="1">
                  <c:v>28</c:v>
                </c:pt>
                <c:pt idx="2">
                  <c:v>24</c:v>
                </c:pt>
                <c:pt idx="3">
                  <c:v>26</c:v>
                </c:pt>
                <c:pt idx="4">
                  <c:v>26</c:v>
                </c:pt>
              </c:numCache>
            </c:numRef>
          </c:val>
          <c:extLst xmlns:c16r2="http://schemas.microsoft.com/office/drawing/2015/06/chart">
            <c:ext xmlns:c16="http://schemas.microsoft.com/office/drawing/2014/chart" uri="{C3380CC4-5D6E-409C-BE32-E72D297353CC}">
              <c16:uniqueId val="{00000000-4197-4E71-B012-9C982F684D11}"/>
            </c:ext>
          </c:extLst>
        </c:ser>
        <c:dLbls>
          <c:showLegendKey val="0"/>
          <c:showVal val="0"/>
          <c:showCatName val="0"/>
          <c:showSerName val="0"/>
          <c:showPercent val="0"/>
          <c:showBubbleSize val="0"/>
        </c:dLbls>
        <c:gapWidth val="100"/>
        <c:overlap val="-24"/>
        <c:axId val="254615936"/>
        <c:axId val="254617472"/>
      </c:barChart>
      <c:catAx>
        <c:axId val="2546159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crossAx val="254617472"/>
        <c:crosses val="autoZero"/>
        <c:auto val="1"/>
        <c:lblAlgn val="ctr"/>
        <c:lblOffset val="100"/>
        <c:noMultiLvlLbl val="0"/>
      </c:catAx>
      <c:valAx>
        <c:axId val="2546174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5461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Ұзындығы 10 аптада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tx>
                <c:rich>
                  <a:bodyPr/>
                  <a:lstStyle/>
                  <a:p>
                    <a:r>
                      <a:rPr lang="en-US"/>
                      <a:t>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E5-46F3-A0AD-274B7D7B4A4F}"/>
                </c:ext>
                <c:ext xmlns:c15="http://schemas.microsoft.com/office/drawing/2012/chart" uri="{CE6537A1-D6FC-4f65-9D91-7224C49458BB}"/>
              </c:extLst>
            </c:dLbl>
            <c:dLbl>
              <c:idx val="4"/>
              <c:tx>
                <c:rich>
                  <a:bodyPr/>
                  <a:lstStyle/>
                  <a:p>
                    <a:r>
                      <a:rPr lang="en-US"/>
                      <a:t>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E5-46F3-A0AD-274B7D7B4A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Бокеле</c:v>
                </c:pt>
                <c:pt idx="1">
                  <c:v>Сервер</c:v>
                </c:pt>
                <c:pt idx="2">
                  <c:v>Катя </c:v>
                </c:pt>
                <c:pt idx="3">
                  <c:v>Лонгф</c:v>
                </c:pt>
                <c:pt idx="4">
                  <c:v>Отличник</c:v>
                </c:pt>
              </c:strCache>
            </c:strRef>
          </c:cat>
          <c:val>
            <c:numRef>
              <c:f>Лист1!$B$2:$B$6</c:f>
              <c:numCache>
                <c:formatCode>General</c:formatCode>
                <c:ptCount val="5"/>
                <c:pt idx="0">
                  <c:v>25</c:v>
                </c:pt>
                <c:pt idx="1">
                  <c:v>28</c:v>
                </c:pt>
                <c:pt idx="2">
                  <c:v>24</c:v>
                </c:pt>
                <c:pt idx="3">
                  <c:v>26</c:v>
                </c:pt>
                <c:pt idx="4">
                  <c:v>26</c:v>
                </c:pt>
              </c:numCache>
            </c:numRef>
          </c:val>
          <c:extLst xmlns:c16r2="http://schemas.microsoft.com/office/drawing/2015/06/chart">
            <c:ext xmlns:c16="http://schemas.microsoft.com/office/drawing/2014/chart" uri="{C3380CC4-5D6E-409C-BE32-E72D297353CC}">
              <c16:uniqueId val="{00000000-E7F0-4875-8EC1-8E2079B7121C}"/>
            </c:ext>
          </c:extLst>
        </c:ser>
        <c:dLbls>
          <c:showLegendKey val="0"/>
          <c:showVal val="0"/>
          <c:showCatName val="0"/>
          <c:showSerName val="0"/>
          <c:showPercent val="0"/>
          <c:showBubbleSize val="0"/>
        </c:dLbls>
        <c:gapWidth val="100"/>
        <c:overlap val="-24"/>
        <c:axId val="254633856"/>
        <c:axId val="254635392"/>
      </c:barChart>
      <c:catAx>
        <c:axId val="2546338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54635392"/>
        <c:crosses val="autoZero"/>
        <c:auto val="1"/>
        <c:lblAlgn val="ctr"/>
        <c:lblOffset val="100"/>
        <c:noMultiLvlLbl val="0"/>
      </c:catAx>
      <c:valAx>
        <c:axId val="254635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546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8CE19-DEB5-4C90-AB77-4ECE7EDA8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TotalTime>
  <Pages>36</Pages>
  <Words>7704</Words>
  <Characters>43919</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45</cp:revision>
  <cp:lastPrinted>2019-04-26T06:58:00Z</cp:lastPrinted>
  <dcterms:created xsi:type="dcterms:W3CDTF">2022-02-22T06:46:00Z</dcterms:created>
  <dcterms:modified xsi:type="dcterms:W3CDTF">2023-05-17T20:14:00Z</dcterms:modified>
</cp:coreProperties>
</file>